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2D" w:rsidRDefault="00411A2D" w:rsidP="00411A2D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380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411A2D" w:rsidRDefault="00411A2D" w:rsidP="00411A2D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Default="00411A2D" w:rsidP="00411A2D">
      <w:pPr>
        <w:pStyle w:val="Tre0"/>
        <w:jc w:val="center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411A2D" w:rsidRPr="00906273" w:rsidRDefault="00411A2D" w:rsidP="00411A2D">
      <w:pPr>
        <w:pStyle w:val="Tre0"/>
        <w:jc w:val="center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91450F" w:rsidRPr="000654F0">
        <w:rPr>
          <w:rFonts w:cs="Arial"/>
          <w:b/>
        </w:rPr>
        <w:t>Panu Zbigniewowi Taborowi – dyrektorowi Zarządu Dróg Wojewódzkich w Katowicach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622335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1450F" w:rsidRPr="00681AB1">
        <w:rPr>
          <w:rFonts w:cs="Arial"/>
        </w:rPr>
        <w:t>Panu Zbigniewowi Taborowi – dyrektorowi Zarządu Dróg Wojewódzkich w Katowicach</w:t>
      </w:r>
      <w:r w:rsidR="0091450F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622335" w:rsidRPr="00C63F48" w:rsidRDefault="005F2CAF" w:rsidP="00C63F48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622335" w:rsidP="00622335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0A61DE">
        <w:t>Uchwała nr 251</w:t>
      </w:r>
      <w:r w:rsidR="0055614D">
        <w:t>/170</w:t>
      </w:r>
      <w:r w:rsidR="001C25F5">
        <w:t>/V/2017 Zarządu</w:t>
      </w:r>
      <w:r w:rsidR="003626DF">
        <w:t xml:space="preserve"> Wo</w:t>
      </w:r>
      <w:r>
        <w:t xml:space="preserve">jewództwa Śląskiego z dnia 7 lutego </w:t>
      </w:r>
      <w:r w:rsidR="001C25F5">
        <w:t xml:space="preserve">2017 r. </w:t>
      </w:r>
    </w:p>
    <w:p w:rsidR="00622335" w:rsidRDefault="00622335" w:rsidP="00622335">
      <w:pPr>
        <w:pStyle w:val="rodekTre13"/>
      </w:pPr>
    </w:p>
    <w:p w:rsidR="00622335" w:rsidRPr="00C63F48" w:rsidRDefault="001C25F5" w:rsidP="00C63F48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622335" w:rsidRDefault="00994911" w:rsidP="00622335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A2" w:rsidRDefault="000409A2" w:rsidP="00AB4A4A">
      <w:r>
        <w:separator/>
      </w:r>
    </w:p>
  </w:endnote>
  <w:endnote w:type="continuationSeparator" w:id="0">
    <w:p w:rsidR="000409A2" w:rsidRDefault="000409A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3F4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A2" w:rsidRDefault="000409A2" w:rsidP="00AB4A4A">
      <w:r>
        <w:separator/>
      </w:r>
    </w:p>
  </w:footnote>
  <w:footnote w:type="continuationSeparator" w:id="0">
    <w:p w:rsidR="000409A2" w:rsidRDefault="000409A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409A2"/>
    <w:rsid w:val="000575AF"/>
    <w:rsid w:val="000654F0"/>
    <w:rsid w:val="000676B4"/>
    <w:rsid w:val="00084FB5"/>
    <w:rsid w:val="000A61DE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626DF"/>
    <w:rsid w:val="003851D2"/>
    <w:rsid w:val="00390108"/>
    <w:rsid w:val="00393FB8"/>
    <w:rsid w:val="003E5C79"/>
    <w:rsid w:val="003E64C0"/>
    <w:rsid w:val="003E67F5"/>
    <w:rsid w:val="0040055C"/>
    <w:rsid w:val="00411A2D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5614D"/>
    <w:rsid w:val="00565674"/>
    <w:rsid w:val="00570460"/>
    <w:rsid w:val="005872CB"/>
    <w:rsid w:val="005E7A23"/>
    <w:rsid w:val="005F1C87"/>
    <w:rsid w:val="005F2CAF"/>
    <w:rsid w:val="005F2DB1"/>
    <w:rsid w:val="00604101"/>
    <w:rsid w:val="00622335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71786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63F48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A9A4-3C4B-43AC-8B1F-91F231B2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2018-02-08T08:07:00Z</cp:lastPrinted>
  <dcterms:created xsi:type="dcterms:W3CDTF">2018-02-22T08:58:00Z</dcterms:created>
  <dcterms:modified xsi:type="dcterms:W3CDTF">2018-02-22T08:58:00Z</dcterms:modified>
</cp:coreProperties>
</file>