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BB" w:rsidRDefault="00E81CBB" w:rsidP="00E81CBB">
      <w:pPr>
        <w:pStyle w:val="Tytu"/>
        <w:rPr>
          <w:sz w:val="24"/>
        </w:rPr>
      </w:pPr>
      <w:r>
        <w:rPr>
          <w:sz w:val="24"/>
        </w:rPr>
        <w:t xml:space="preserve">Uchwała nr </w:t>
      </w:r>
      <w:r w:rsidR="003C46B2">
        <w:rPr>
          <w:sz w:val="24"/>
        </w:rPr>
        <w:t>1857</w:t>
      </w:r>
      <w:r>
        <w:rPr>
          <w:sz w:val="24"/>
        </w:rPr>
        <w:t>/</w:t>
      </w:r>
      <w:r w:rsidR="003C46B2">
        <w:rPr>
          <w:sz w:val="24"/>
        </w:rPr>
        <w:t>69</w:t>
      </w:r>
      <w:r>
        <w:rPr>
          <w:sz w:val="24"/>
        </w:rPr>
        <w:t>/V/2015</w:t>
      </w:r>
    </w:p>
    <w:p w:rsidR="00E81CBB" w:rsidRDefault="00E81CBB" w:rsidP="00E81CBB">
      <w:pPr>
        <w:pStyle w:val="Podtytu"/>
      </w:pPr>
      <w:r>
        <w:t>Zarządu Województwa Śląskiego</w:t>
      </w:r>
    </w:p>
    <w:p w:rsidR="00E81CBB" w:rsidRDefault="00E81CBB" w:rsidP="00E81CBB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3C46B2">
        <w:rPr>
          <w:b/>
          <w:bCs/>
        </w:rPr>
        <w:t>6.10.</w:t>
      </w:r>
      <w:r>
        <w:rPr>
          <w:b/>
          <w:bCs/>
        </w:rPr>
        <w:t>2015 roku</w:t>
      </w:r>
    </w:p>
    <w:p w:rsidR="00B03AE8" w:rsidRDefault="00B03AE8" w:rsidP="00B03AE8">
      <w:pPr>
        <w:tabs>
          <w:tab w:val="left" w:pos="5235"/>
        </w:tabs>
        <w:rPr>
          <w:b/>
        </w:rPr>
      </w:pPr>
      <w:r>
        <w:rPr>
          <w:b/>
        </w:rPr>
        <w:tab/>
      </w:r>
    </w:p>
    <w:p w:rsidR="00B03AE8" w:rsidRDefault="00B03AE8" w:rsidP="00B03AE8">
      <w:pPr>
        <w:jc w:val="center"/>
        <w:rPr>
          <w:b/>
        </w:rPr>
      </w:pPr>
      <w:r>
        <w:rPr>
          <w:b/>
        </w:rPr>
        <w:t>w sprawie:</w:t>
      </w:r>
    </w:p>
    <w:p w:rsidR="00B03AE8" w:rsidRDefault="00B03AE8" w:rsidP="00B03AE8">
      <w:pPr>
        <w:jc w:val="center"/>
        <w:rPr>
          <w:b/>
        </w:rPr>
      </w:pPr>
    </w:p>
    <w:p w:rsidR="00B03AE8" w:rsidRDefault="00B03AE8" w:rsidP="00B03AE8">
      <w:pPr>
        <w:jc w:val="center"/>
        <w:rPr>
          <w:b/>
          <w:bCs/>
        </w:rPr>
      </w:pPr>
      <w:r>
        <w:rPr>
          <w:b/>
          <w:bCs/>
        </w:rPr>
        <w:t xml:space="preserve">powołania komisji nagrody Marszałka Województwa Śląskiego </w:t>
      </w:r>
    </w:p>
    <w:p w:rsidR="00B03AE8" w:rsidRDefault="00B03AE8" w:rsidP="00B03AE8">
      <w:pPr>
        <w:jc w:val="center"/>
        <w:rPr>
          <w:b/>
          <w:bCs/>
        </w:rPr>
      </w:pPr>
      <w:r>
        <w:rPr>
          <w:b/>
          <w:bCs/>
        </w:rPr>
        <w:t>za wybitne osiągnięcia w dziedzinie konserwacji zabytków</w:t>
      </w:r>
    </w:p>
    <w:p w:rsidR="0075461D" w:rsidRDefault="0075461D" w:rsidP="0075461D">
      <w:pPr>
        <w:jc w:val="center"/>
        <w:rPr>
          <w:b/>
        </w:rPr>
      </w:pPr>
    </w:p>
    <w:p w:rsidR="0075461D" w:rsidRDefault="0075461D" w:rsidP="0075461D">
      <w:pPr>
        <w:pStyle w:val="Tekstpodstawowy"/>
        <w:rPr>
          <w:b w:val="0"/>
          <w:sz w:val="20"/>
        </w:rPr>
      </w:pPr>
      <w:r>
        <w:rPr>
          <w:b w:val="0"/>
          <w:sz w:val="20"/>
        </w:rPr>
        <w:t xml:space="preserve">Na podstawie: art. 41 ust. 1 ustawy z dnia 5 czerwca 1998 r. o samorządzie województwa (tekst jednolity: </w:t>
      </w:r>
      <w:r>
        <w:rPr>
          <w:b w:val="0"/>
          <w:sz w:val="20"/>
        </w:rPr>
        <w:br/>
        <w:t>Dz. U. z 2015 r. poz. 1392).</w:t>
      </w:r>
    </w:p>
    <w:p w:rsidR="00B03AE8" w:rsidRDefault="00B03AE8" w:rsidP="00B03AE8">
      <w:pPr>
        <w:pStyle w:val="Tekstpodstawowy"/>
        <w:rPr>
          <w:sz w:val="20"/>
        </w:rPr>
      </w:pPr>
    </w:p>
    <w:p w:rsidR="00B03AE8" w:rsidRDefault="00B03AE8" w:rsidP="00B03AE8">
      <w:pPr>
        <w:pStyle w:val="Tekstpodstawowy"/>
        <w:rPr>
          <w:sz w:val="20"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 xml:space="preserve">Zarząd Województwa Śląskiego </w:t>
      </w:r>
    </w:p>
    <w:p w:rsidR="00B03AE8" w:rsidRDefault="00B03AE8" w:rsidP="00B03AE8">
      <w:pPr>
        <w:jc w:val="center"/>
        <w:rPr>
          <w:b/>
        </w:rPr>
      </w:pPr>
      <w:r>
        <w:rPr>
          <w:b/>
        </w:rPr>
        <w:t xml:space="preserve">uchwala </w:t>
      </w:r>
    </w:p>
    <w:p w:rsidR="00B03AE8" w:rsidRDefault="00B03AE8" w:rsidP="00B03AE8">
      <w:pPr>
        <w:rPr>
          <w:b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1</w:t>
      </w:r>
    </w:p>
    <w:p w:rsidR="00B03AE8" w:rsidRDefault="00B03AE8" w:rsidP="00B03AE8">
      <w:pPr>
        <w:jc w:val="both"/>
        <w:rPr>
          <w:sz w:val="22"/>
        </w:rPr>
      </w:pPr>
      <w:r>
        <w:rPr>
          <w:bCs/>
        </w:rPr>
        <w:t xml:space="preserve">Powołuje się komisję nagrody Marszałka Województwa Śląskiego za wybitne osiągnięcia </w:t>
      </w:r>
      <w:r>
        <w:rPr>
          <w:bCs/>
        </w:rPr>
        <w:br/>
        <w:t xml:space="preserve">w dziedzinie konserwacji zabytków w składzie określonym w załączniku do niniejszej uchwały. </w:t>
      </w:r>
    </w:p>
    <w:p w:rsidR="00B03AE8" w:rsidRDefault="00B03AE8" w:rsidP="00B03AE8">
      <w:pPr>
        <w:jc w:val="center"/>
        <w:rPr>
          <w:b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2</w:t>
      </w:r>
    </w:p>
    <w:p w:rsidR="00B03AE8" w:rsidRDefault="00B03AE8" w:rsidP="00B03AE8">
      <w:pPr>
        <w:jc w:val="both"/>
      </w:pPr>
      <w:r>
        <w:t xml:space="preserve">Traci moc uchwała nr </w:t>
      </w:r>
      <w:r w:rsidR="00E81CBB">
        <w:rPr>
          <w:bCs/>
        </w:rPr>
        <w:t>1743/365/IV/2014</w:t>
      </w:r>
      <w:r>
        <w:t xml:space="preserve"> Zarządu Województwa Śląskiego z dnia </w:t>
      </w:r>
      <w:r>
        <w:br/>
      </w:r>
      <w:r w:rsidR="00E81CBB">
        <w:t>18.09.2014</w:t>
      </w:r>
      <w:r>
        <w:rPr>
          <w:bCs/>
        </w:rPr>
        <w:t xml:space="preserve"> r. w sprawie powołania komisji nagrody Marszałka Województwa Śląskiego </w:t>
      </w:r>
      <w:r>
        <w:rPr>
          <w:bCs/>
        </w:rPr>
        <w:br/>
        <w:t>za wybitne osiągnięcia w dziedzinie konserwacji zabytków.</w:t>
      </w:r>
      <w:r>
        <w:t xml:space="preserve"> </w:t>
      </w:r>
    </w:p>
    <w:p w:rsidR="00B03AE8" w:rsidRDefault="00B03AE8" w:rsidP="00B03AE8">
      <w:pPr>
        <w:jc w:val="both"/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3</w:t>
      </w:r>
    </w:p>
    <w:p w:rsidR="00B03AE8" w:rsidRDefault="00B03AE8" w:rsidP="00B03AE8">
      <w:pPr>
        <w:jc w:val="both"/>
      </w:pPr>
      <w:r>
        <w:t>Wykonanie uchwały powierza się Marszałkowi Województwa Śląskiego.</w:t>
      </w:r>
    </w:p>
    <w:p w:rsidR="00B03AE8" w:rsidRDefault="00B03AE8" w:rsidP="00B03AE8">
      <w:pPr>
        <w:jc w:val="center"/>
        <w:rPr>
          <w:b/>
        </w:rPr>
      </w:pPr>
    </w:p>
    <w:p w:rsidR="00B03AE8" w:rsidRDefault="00B03AE8" w:rsidP="00B03AE8">
      <w:pPr>
        <w:jc w:val="center"/>
        <w:rPr>
          <w:b/>
        </w:rPr>
      </w:pPr>
      <w:r>
        <w:rPr>
          <w:b/>
        </w:rPr>
        <w:t>§ 4</w:t>
      </w:r>
    </w:p>
    <w:p w:rsidR="00B03AE8" w:rsidRDefault="00B03AE8" w:rsidP="00B03AE8">
      <w:pPr>
        <w:jc w:val="both"/>
      </w:pPr>
      <w:r>
        <w:t>Uchwała wchodzi w życie z dniem podjęcia.</w:t>
      </w:r>
    </w:p>
    <w:p w:rsidR="00B03AE8" w:rsidRDefault="00B03AE8" w:rsidP="00B03AE8">
      <w:pPr>
        <w:jc w:val="both"/>
        <w:rPr>
          <w:sz w:val="26"/>
        </w:rPr>
      </w:pPr>
    </w:p>
    <w:p w:rsidR="00B03AE8" w:rsidRDefault="00B03AE8" w:rsidP="00B03AE8">
      <w:pPr>
        <w:jc w:val="both"/>
        <w:rPr>
          <w:sz w:val="26"/>
        </w:rPr>
      </w:pPr>
    </w:p>
    <w:p w:rsidR="00E81CBB" w:rsidRDefault="00E81CBB" w:rsidP="00E81CBB">
      <w:pPr>
        <w:spacing w:line="480" w:lineRule="atLeast"/>
        <w:ind w:left="1700" w:hanging="1558"/>
        <w:rPr>
          <w:lang w:eastAsia="ar-SA"/>
        </w:rPr>
      </w:pPr>
    </w:p>
    <w:p w:rsidR="00E81CBB" w:rsidRDefault="00E81CBB" w:rsidP="00E81C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</w:pPr>
      <w:r>
        <w:t>Wojciech Saługa – Marszałek Województwa.........................................................................</w:t>
      </w:r>
    </w:p>
    <w:p w:rsidR="00E81CBB" w:rsidRDefault="00E81CBB" w:rsidP="00E81CBB">
      <w:pPr>
        <w:tabs>
          <w:tab w:val="left" w:pos="1917"/>
        </w:tabs>
        <w:ind w:left="284"/>
      </w:pPr>
      <w:r>
        <w:tab/>
      </w:r>
    </w:p>
    <w:p w:rsidR="00E81CBB" w:rsidRDefault="00E81CBB" w:rsidP="00E81C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</w:pPr>
      <w:r>
        <w:t>Aleksandra Skowronek – Wicemarszałek Województwa....................................................</w:t>
      </w:r>
    </w:p>
    <w:p w:rsidR="00E81CBB" w:rsidRDefault="00E81CBB" w:rsidP="00E81CBB">
      <w:pPr>
        <w:ind w:left="284"/>
      </w:pPr>
    </w:p>
    <w:p w:rsidR="00E81CBB" w:rsidRDefault="00E81CBB" w:rsidP="00E81C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</w:pPr>
      <w:r>
        <w:t>Stanisław Dąbrowa – Wicemarszałek Województwa..........................................................</w:t>
      </w:r>
    </w:p>
    <w:p w:rsidR="00E81CBB" w:rsidRDefault="00E81CBB" w:rsidP="00E81CBB">
      <w:pPr>
        <w:ind w:left="284"/>
      </w:pPr>
    </w:p>
    <w:p w:rsidR="00E81CBB" w:rsidRDefault="00E81CBB" w:rsidP="00E81C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</w:pPr>
      <w:r>
        <w:t>Henryk Mercik – Członek Zarządu Województwa..............................................................</w:t>
      </w:r>
    </w:p>
    <w:p w:rsidR="00E81CBB" w:rsidRDefault="00E81CBB" w:rsidP="00E81CBB">
      <w:pPr>
        <w:ind w:left="284"/>
      </w:pPr>
    </w:p>
    <w:p w:rsidR="00E81CBB" w:rsidRDefault="00E81CBB" w:rsidP="00E81C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</w:pPr>
      <w:r>
        <w:t>Kazimierz Karolczak - Członek Zarządu Województwa ....................................................</w:t>
      </w: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354CAF" w:rsidRPr="00014738" w:rsidRDefault="00354CAF" w:rsidP="00354CAF">
      <w:pPr>
        <w:ind w:left="4608" w:firstLine="348"/>
        <w:rPr>
          <w:sz w:val="22"/>
          <w:szCs w:val="22"/>
        </w:rPr>
      </w:pPr>
      <w:r w:rsidRPr="00014738">
        <w:rPr>
          <w:sz w:val="22"/>
          <w:szCs w:val="22"/>
        </w:rPr>
        <w:lastRenderedPageBreak/>
        <w:t>Załącznik</w:t>
      </w:r>
    </w:p>
    <w:p w:rsidR="00354CAF" w:rsidRPr="00014738" w:rsidRDefault="00354CAF" w:rsidP="00354CAF">
      <w:pPr>
        <w:ind w:left="4260" w:firstLine="696"/>
        <w:rPr>
          <w:sz w:val="22"/>
          <w:szCs w:val="22"/>
        </w:rPr>
      </w:pPr>
      <w:r w:rsidRPr="00014738">
        <w:rPr>
          <w:sz w:val="22"/>
          <w:szCs w:val="22"/>
        </w:rPr>
        <w:t xml:space="preserve">do uchwały nr </w:t>
      </w:r>
      <w:r>
        <w:rPr>
          <w:sz w:val="22"/>
          <w:szCs w:val="22"/>
        </w:rPr>
        <w:t>1857/69/V/2015</w:t>
      </w:r>
    </w:p>
    <w:p w:rsidR="00354CAF" w:rsidRPr="00014738" w:rsidRDefault="00354CAF" w:rsidP="00354CAF">
      <w:pPr>
        <w:ind w:left="4608" w:firstLine="348"/>
        <w:rPr>
          <w:sz w:val="22"/>
          <w:szCs w:val="22"/>
        </w:rPr>
      </w:pPr>
      <w:r w:rsidRPr="00014738">
        <w:rPr>
          <w:sz w:val="22"/>
          <w:szCs w:val="22"/>
        </w:rPr>
        <w:t>Zarządu Województwa Śląskiego</w:t>
      </w:r>
    </w:p>
    <w:p w:rsidR="00354CAF" w:rsidRPr="00014738" w:rsidRDefault="00354CAF" w:rsidP="00354CAF">
      <w:pPr>
        <w:ind w:left="4260" w:firstLine="696"/>
        <w:rPr>
          <w:sz w:val="22"/>
          <w:szCs w:val="22"/>
        </w:rPr>
      </w:pPr>
      <w:r w:rsidRPr="00014738">
        <w:rPr>
          <w:sz w:val="22"/>
          <w:szCs w:val="22"/>
        </w:rPr>
        <w:t xml:space="preserve">z dnia </w:t>
      </w:r>
      <w:r>
        <w:rPr>
          <w:sz w:val="22"/>
          <w:szCs w:val="22"/>
        </w:rPr>
        <w:t>6.10.2015 r.</w:t>
      </w:r>
    </w:p>
    <w:p w:rsidR="00354CAF" w:rsidRPr="00014738" w:rsidRDefault="00354CAF" w:rsidP="00354CAF">
      <w:pPr>
        <w:rPr>
          <w:sz w:val="22"/>
          <w:szCs w:val="22"/>
        </w:rPr>
      </w:pPr>
    </w:p>
    <w:p w:rsidR="00354CAF" w:rsidRPr="00014738" w:rsidRDefault="00354CAF" w:rsidP="00354CAF">
      <w:pPr>
        <w:rPr>
          <w:sz w:val="22"/>
          <w:szCs w:val="22"/>
        </w:rPr>
      </w:pPr>
    </w:p>
    <w:p w:rsidR="00354CAF" w:rsidRDefault="00354CAF" w:rsidP="00354CAF"/>
    <w:p w:rsidR="00354CAF" w:rsidRDefault="00354CAF" w:rsidP="00354CAF"/>
    <w:p w:rsidR="00354CAF" w:rsidRDefault="00354CAF" w:rsidP="00354CAF">
      <w:pPr>
        <w:jc w:val="center"/>
        <w:rPr>
          <w:b/>
        </w:rPr>
      </w:pPr>
      <w:r>
        <w:rPr>
          <w:b/>
        </w:rPr>
        <w:t xml:space="preserve">SKŁAD KOMISJI NAGRODY </w:t>
      </w:r>
    </w:p>
    <w:p w:rsidR="00354CAF" w:rsidRDefault="00354CAF" w:rsidP="00354CAF">
      <w:pPr>
        <w:jc w:val="center"/>
        <w:rPr>
          <w:b/>
        </w:rPr>
      </w:pPr>
      <w:r>
        <w:rPr>
          <w:b/>
        </w:rPr>
        <w:t>MARSZAŁKA WOJEWÓDZTWA ŚLĄSKIEGO</w:t>
      </w:r>
    </w:p>
    <w:p w:rsidR="00354CAF" w:rsidRDefault="00354CAF" w:rsidP="00354CAF">
      <w:pPr>
        <w:jc w:val="center"/>
        <w:rPr>
          <w:b/>
        </w:rPr>
      </w:pPr>
      <w:r>
        <w:rPr>
          <w:b/>
        </w:rPr>
        <w:t>ZA WYBITNE OSIĄGNIĘCIA W DZIEDZINIE KONSERWACJI ZABYTKÓW</w:t>
      </w:r>
    </w:p>
    <w:p w:rsidR="00354CAF" w:rsidRDefault="00354CAF" w:rsidP="00354CAF">
      <w:pPr>
        <w:jc w:val="center"/>
        <w:rPr>
          <w:b/>
        </w:rPr>
      </w:pPr>
    </w:p>
    <w:p w:rsidR="00354CAF" w:rsidRDefault="00354CAF" w:rsidP="00354CAF">
      <w:pPr>
        <w:jc w:val="center"/>
        <w:rPr>
          <w:b/>
        </w:rPr>
      </w:pPr>
    </w:p>
    <w:p w:rsidR="00354CAF" w:rsidRDefault="00354CAF" w:rsidP="00354CAF">
      <w:pPr>
        <w:jc w:val="center"/>
        <w:rPr>
          <w:b/>
        </w:rPr>
      </w:pPr>
    </w:p>
    <w:p w:rsidR="00354CAF" w:rsidRDefault="00354CAF" w:rsidP="00354CAF">
      <w:pPr>
        <w:jc w:val="center"/>
        <w:rPr>
          <w:b/>
        </w:rPr>
      </w:pPr>
    </w:p>
    <w:p w:rsidR="00354CAF" w:rsidRDefault="00354CAF" w:rsidP="00354CAF">
      <w:pPr>
        <w:ind w:left="720" w:hanging="436"/>
        <w:jc w:val="both"/>
        <w:rPr>
          <w:b/>
        </w:rPr>
      </w:pPr>
      <w:r>
        <w:rPr>
          <w:b/>
        </w:rPr>
        <w:t>Przewodniczący komisji:</w:t>
      </w:r>
    </w:p>
    <w:p w:rsidR="00354CAF" w:rsidRDefault="00354CAF" w:rsidP="00354CAF">
      <w:pPr>
        <w:numPr>
          <w:ilvl w:val="0"/>
          <w:numId w:val="3"/>
        </w:numPr>
        <w:jc w:val="both"/>
      </w:pPr>
      <w:r>
        <w:t>Henryk Mercik</w:t>
      </w:r>
      <w:r>
        <w:tab/>
      </w:r>
      <w:r>
        <w:tab/>
      </w:r>
      <w:r>
        <w:tab/>
        <w:t>Członek Zarządu Województwa Śląskiego</w:t>
      </w:r>
    </w:p>
    <w:p w:rsidR="00354CAF" w:rsidRDefault="00354CAF" w:rsidP="00354CAF">
      <w:pPr>
        <w:ind w:firstLine="4245"/>
        <w:jc w:val="both"/>
      </w:pPr>
    </w:p>
    <w:p w:rsidR="00354CAF" w:rsidRDefault="00354CAF" w:rsidP="00354CAF">
      <w:pPr>
        <w:ind w:left="720" w:hanging="436"/>
        <w:jc w:val="both"/>
        <w:rPr>
          <w:b/>
        </w:rPr>
      </w:pPr>
      <w:r>
        <w:rPr>
          <w:b/>
        </w:rPr>
        <w:t>Wiceprzewodniczący komisji:</w:t>
      </w:r>
    </w:p>
    <w:p w:rsidR="00354CAF" w:rsidRDefault="00354CAF" w:rsidP="00354CAF">
      <w:pPr>
        <w:numPr>
          <w:ilvl w:val="0"/>
          <w:numId w:val="3"/>
        </w:numPr>
      </w:pPr>
      <w:r>
        <w:t>Przemysław Smyczek</w:t>
      </w:r>
      <w:r>
        <w:tab/>
      </w:r>
      <w:r>
        <w:tab/>
        <w:t xml:space="preserve">dyrektor Wydziału Kultury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Urzędu Marszałkowskiego Województwa</w:t>
      </w:r>
      <w:r>
        <w:tab/>
      </w:r>
    </w:p>
    <w:p w:rsidR="00354CAF" w:rsidRDefault="00354CAF" w:rsidP="00354CAF">
      <w:pPr>
        <w:ind w:left="720"/>
      </w:pPr>
      <w:r>
        <w:t xml:space="preserve">                                                           Śląskiego</w:t>
      </w:r>
      <w:r>
        <w:br/>
      </w:r>
    </w:p>
    <w:p w:rsidR="00354CAF" w:rsidRDefault="00354CAF" w:rsidP="00354CAF">
      <w:pPr>
        <w:ind w:left="720" w:hanging="436"/>
        <w:jc w:val="both"/>
        <w:rPr>
          <w:b/>
        </w:rPr>
      </w:pPr>
      <w:r>
        <w:rPr>
          <w:b/>
        </w:rPr>
        <w:t>Członkowie:</w:t>
      </w:r>
    </w:p>
    <w:p w:rsidR="00354CAF" w:rsidRDefault="00354CAF" w:rsidP="00354CAF">
      <w:pPr>
        <w:numPr>
          <w:ilvl w:val="0"/>
          <w:numId w:val="3"/>
        </w:numPr>
        <w:jc w:val="both"/>
      </w:pPr>
      <w:r>
        <w:t>Halina Bieda</w:t>
      </w:r>
      <w:r>
        <w:tab/>
      </w:r>
      <w:r>
        <w:tab/>
      </w:r>
      <w:r>
        <w:tab/>
      </w:r>
      <w:r>
        <w:tab/>
        <w:t xml:space="preserve">przedstawicielka Komisji Edukacji, Nauki             </w:t>
      </w:r>
      <w:r>
        <w:tab/>
      </w:r>
      <w:r>
        <w:tab/>
      </w:r>
      <w:r>
        <w:tab/>
      </w:r>
      <w:r>
        <w:tab/>
      </w:r>
      <w:r>
        <w:tab/>
        <w:t>i Kultury Sejmiku Województwa Śląskiego</w:t>
      </w:r>
    </w:p>
    <w:p w:rsidR="00354CAF" w:rsidRDefault="00354CAF" w:rsidP="00354CAF">
      <w:pPr>
        <w:ind w:left="720"/>
        <w:jc w:val="both"/>
      </w:pPr>
    </w:p>
    <w:p w:rsidR="00354CAF" w:rsidRDefault="00354CAF" w:rsidP="00354CAF">
      <w:pPr>
        <w:numPr>
          <w:ilvl w:val="0"/>
          <w:numId w:val="3"/>
        </w:numPr>
        <w:jc w:val="both"/>
      </w:pPr>
      <w:r>
        <w:t>Łucja Ginko</w:t>
      </w:r>
      <w:r>
        <w:tab/>
      </w:r>
      <w:r>
        <w:tab/>
      </w:r>
      <w:r>
        <w:tab/>
      </w:r>
      <w:r>
        <w:tab/>
        <w:t>ekspert ds. kultury</w:t>
      </w:r>
    </w:p>
    <w:p w:rsidR="00354CAF" w:rsidRDefault="00354CAF" w:rsidP="00354CAF">
      <w:pPr>
        <w:ind w:left="4301" w:hanging="4301"/>
        <w:jc w:val="both"/>
      </w:pPr>
    </w:p>
    <w:p w:rsidR="00354CAF" w:rsidRDefault="00354CAF" w:rsidP="00354CAF">
      <w:pPr>
        <w:numPr>
          <w:ilvl w:val="0"/>
          <w:numId w:val="3"/>
        </w:numPr>
      </w:pPr>
      <w:r>
        <w:t>Jerzy Gorzelik</w:t>
      </w:r>
      <w:r>
        <w:tab/>
      </w:r>
      <w:r>
        <w:tab/>
      </w:r>
      <w:r>
        <w:tab/>
        <w:t xml:space="preserve">przedstawiciel komisji Edukacji, Nauki </w:t>
      </w:r>
      <w:r>
        <w:br/>
      </w:r>
      <w:r>
        <w:tab/>
      </w:r>
      <w:r>
        <w:tab/>
      </w:r>
      <w:r>
        <w:tab/>
      </w:r>
      <w:r>
        <w:tab/>
      </w:r>
      <w:r>
        <w:tab/>
        <w:t>i Kultury Sejmiku Województwa Śląskiego</w:t>
      </w:r>
    </w:p>
    <w:p w:rsidR="00354CAF" w:rsidRDefault="00354CAF" w:rsidP="00354CAF">
      <w:pPr>
        <w:ind w:left="4301" w:hanging="4301"/>
      </w:pPr>
    </w:p>
    <w:p w:rsidR="00354CAF" w:rsidRDefault="00354CAF" w:rsidP="00354CAF">
      <w:pPr>
        <w:numPr>
          <w:ilvl w:val="0"/>
          <w:numId w:val="3"/>
        </w:numPr>
        <w:jc w:val="both"/>
      </w:pPr>
      <w:r>
        <w:t>Iwona Mohl</w:t>
      </w:r>
      <w:r>
        <w:tab/>
      </w:r>
      <w:r>
        <w:tab/>
      </w:r>
      <w:r>
        <w:tab/>
      </w:r>
      <w:r>
        <w:tab/>
        <w:t xml:space="preserve">zastępca dyrektora Muzeum </w:t>
      </w:r>
      <w:r>
        <w:tab/>
        <w:t>Górnośląskiego</w:t>
      </w:r>
      <w:r>
        <w:tab/>
      </w:r>
      <w:r>
        <w:tab/>
      </w:r>
      <w:r>
        <w:tab/>
      </w:r>
      <w:r>
        <w:tab/>
        <w:t xml:space="preserve">            w Bytomiu</w:t>
      </w:r>
    </w:p>
    <w:p w:rsidR="00354CAF" w:rsidRDefault="00354CAF" w:rsidP="00354CAF">
      <w:pPr>
        <w:ind w:left="4950" w:hanging="4950"/>
        <w:jc w:val="both"/>
      </w:pPr>
    </w:p>
    <w:p w:rsidR="00354CAF" w:rsidRDefault="00354CAF" w:rsidP="00354CAF">
      <w:pPr>
        <w:numPr>
          <w:ilvl w:val="0"/>
          <w:numId w:val="3"/>
        </w:numPr>
        <w:jc w:val="both"/>
      </w:pPr>
      <w:r>
        <w:t xml:space="preserve">Jacek Owczarek </w:t>
      </w:r>
      <w:r>
        <w:tab/>
      </w:r>
      <w:r>
        <w:tab/>
      </w:r>
      <w:r>
        <w:tab/>
        <w:t xml:space="preserve">dyrektor Śląskiego Centrum Dziedzictwa </w:t>
      </w:r>
      <w:r>
        <w:tab/>
      </w:r>
      <w:r>
        <w:tab/>
      </w:r>
      <w:r>
        <w:tab/>
      </w:r>
      <w:r>
        <w:tab/>
      </w:r>
      <w:r>
        <w:tab/>
      </w:r>
      <w:r>
        <w:tab/>
        <w:t>Kulturowego w Katowicach</w:t>
      </w:r>
    </w:p>
    <w:p w:rsidR="00354CAF" w:rsidRDefault="00354CAF" w:rsidP="00354CAF">
      <w:pPr>
        <w:ind w:left="4950" w:hanging="4950"/>
        <w:jc w:val="both"/>
      </w:pPr>
    </w:p>
    <w:p w:rsidR="00354CAF" w:rsidRDefault="00354CAF" w:rsidP="00354CAF">
      <w:pPr>
        <w:numPr>
          <w:ilvl w:val="0"/>
          <w:numId w:val="3"/>
        </w:numPr>
      </w:pPr>
      <w:r>
        <w:t>Anna Ucieklak</w:t>
      </w:r>
      <w:r>
        <w:tab/>
      </w:r>
      <w:r>
        <w:tab/>
      </w:r>
      <w:r>
        <w:tab/>
        <w:t xml:space="preserve">kierownik Działu Konserwacji Muzeum </w:t>
      </w:r>
      <w:r>
        <w:tab/>
      </w:r>
      <w:r>
        <w:tab/>
      </w:r>
      <w:r>
        <w:tab/>
      </w:r>
      <w:r>
        <w:tab/>
      </w:r>
      <w:r>
        <w:tab/>
      </w:r>
      <w:r>
        <w:tab/>
        <w:t>Śląskiego w Katowicach</w:t>
      </w:r>
    </w:p>
    <w:p w:rsidR="00354CAF" w:rsidRDefault="00354CAF" w:rsidP="00354CAF"/>
    <w:p w:rsidR="00354CAF" w:rsidRDefault="00354CAF" w:rsidP="00354CAF">
      <w:pPr>
        <w:jc w:val="both"/>
      </w:pPr>
    </w:p>
    <w:p w:rsidR="00354CAF" w:rsidRDefault="00354CAF" w:rsidP="00354CAF">
      <w:pPr>
        <w:jc w:val="both"/>
      </w:pPr>
    </w:p>
    <w:p w:rsidR="00354CAF" w:rsidRDefault="00354CAF" w:rsidP="00354CAF">
      <w:pPr>
        <w:jc w:val="both"/>
      </w:pPr>
    </w:p>
    <w:p w:rsidR="00354CAF" w:rsidRDefault="00354CAF" w:rsidP="00354CAF">
      <w:pPr>
        <w:jc w:val="both"/>
      </w:pPr>
    </w:p>
    <w:p w:rsidR="00354CAF" w:rsidRDefault="00354CAF" w:rsidP="00354CAF">
      <w:pPr>
        <w:overflowPunct w:val="0"/>
        <w:autoSpaceDE w:val="0"/>
        <w:autoSpaceDN w:val="0"/>
        <w:adjustRightInd w:val="0"/>
        <w:jc w:val="both"/>
      </w:pPr>
    </w:p>
    <w:p w:rsidR="00E81CBB" w:rsidRDefault="00E81CBB" w:rsidP="00E81CBB"/>
    <w:p w:rsidR="00B03AE8" w:rsidRDefault="00B03AE8" w:rsidP="00B03AE8"/>
    <w:p w:rsidR="00B03AE8" w:rsidRDefault="00B03AE8" w:rsidP="00B03AE8"/>
    <w:p w:rsidR="00B03AE8" w:rsidRDefault="00B03AE8" w:rsidP="00B03AE8">
      <w:pPr>
        <w:spacing w:line="480" w:lineRule="atLeast"/>
        <w:ind w:left="1700" w:hanging="1558"/>
        <w:rPr>
          <w:lang w:eastAsia="ar-SA"/>
        </w:rPr>
      </w:pPr>
    </w:p>
    <w:p w:rsidR="00B03AE8" w:rsidRDefault="00B03AE8" w:rsidP="00B03AE8"/>
    <w:p w:rsidR="00A01DF4" w:rsidRDefault="00A01DF4"/>
    <w:sectPr w:rsidR="00A01DF4" w:rsidSect="00A0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241D8"/>
    <w:multiLevelType w:val="hybridMultilevel"/>
    <w:tmpl w:val="85B62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05212"/>
    <w:multiLevelType w:val="hybridMultilevel"/>
    <w:tmpl w:val="AD7016EC"/>
    <w:lvl w:ilvl="0" w:tplc="9A6469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AE8"/>
    <w:rsid w:val="0014067C"/>
    <w:rsid w:val="001A26E2"/>
    <w:rsid w:val="00354CAF"/>
    <w:rsid w:val="003C46B2"/>
    <w:rsid w:val="005C2146"/>
    <w:rsid w:val="006C3937"/>
    <w:rsid w:val="006E706B"/>
    <w:rsid w:val="0075461D"/>
    <w:rsid w:val="00817191"/>
    <w:rsid w:val="00871F0E"/>
    <w:rsid w:val="00A01DF4"/>
    <w:rsid w:val="00B03AE8"/>
    <w:rsid w:val="00E81CBB"/>
    <w:rsid w:val="00F1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A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03AE8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03AE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3AE8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3A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03AE8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B03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3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galazkiewiczm</dc:creator>
  <cp:keywords/>
  <dc:description/>
  <cp:lastModifiedBy>sukiennika</cp:lastModifiedBy>
  <cp:revision>2</cp:revision>
  <dcterms:created xsi:type="dcterms:W3CDTF">2015-10-12T11:15:00Z</dcterms:created>
  <dcterms:modified xsi:type="dcterms:W3CDTF">2015-10-12T11:15:00Z</dcterms:modified>
</cp:coreProperties>
</file>