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305" w:rsidRPr="009F1305" w:rsidRDefault="001444DE" w:rsidP="009F1305">
      <w:pPr>
        <w:jc w:val="center"/>
        <w:rPr>
          <w:b/>
          <w:bCs/>
        </w:rPr>
      </w:pPr>
      <w:r>
        <w:rPr>
          <w:b/>
          <w:bCs/>
        </w:rPr>
        <w:t xml:space="preserve">Uchwała nr </w:t>
      </w:r>
      <w:r w:rsidR="009F1305" w:rsidRPr="009F1305">
        <w:rPr>
          <w:b/>
          <w:bCs/>
        </w:rPr>
        <w:t xml:space="preserve">1277/348/IV/2014 </w:t>
      </w:r>
    </w:p>
    <w:p w:rsidR="001444DE" w:rsidRDefault="001444DE" w:rsidP="001444DE">
      <w:pPr>
        <w:jc w:val="center"/>
        <w:rPr>
          <w:b/>
          <w:bCs/>
        </w:rPr>
      </w:pPr>
      <w:r>
        <w:rPr>
          <w:b/>
          <w:bCs/>
        </w:rPr>
        <w:t>Zarządu Województwa Śląskiego</w:t>
      </w:r>
    </w:p>
    <w:p w:rsidR="001444DE" w:rsidRDefault="001444DE" w:rsidP="001444DE">
      <w:pPr>
        <w:jc w:val="center"/>
        <w:rPr>
          <w:b/>
          <w:bCs/>
        </w:rPr>
      </w:pPr>
      <w:proofErr w:type="gramStart"/>
      <w:r>
        <w:rPr>
          <w:b/>
          <w:bCs/>
        </w:rPr>
        <w:t>z</w:t>
      </w:r>
      <w:proofErr w:type="gramEnd"/>
      <w:r>
        <w:rPr>
          <w:b/>
          <w:bCs/>
        </w:rPr>
        <w:t xml:space="preserve"> dnia </w:t>
      </w:r>
      <w:r w:rsidR="009F1305">
        <w:rPr>
          <w:b/>
          <w:bCs/>
        </w:rPr>
        <w:t>08.07.</w:t>
      </w:r>
      <w:r>
        <w:rPr>
          <w:b/>
          <w:bCs/>
        </w:rPr>
        <w:t xml:space="preserve">2014 </w:t>
      </w:r>
      <w:proofErr w:type="gramStart"/>
      <w:r>
        <w:rPr>
          <w:b/>
          <w:bCs/>
        </w:rPr>
        <w:t>roku</w:t>
      </w:r>
      <w:proofErr w:type="gramEnd"/>
    </w:p>
    <w:p w:rsidR="001444DE" w:rsidRDefault="001444DE" w:rsidP="001444DE">
      <w:pPr>
        <w:jc w:val="center"/>
        <w:rPr>
          <w:b/>
          <w:bCs/>
        </w:rPr>
      </w:pPr>
    </w:p>
    <w:p w:rsidR="001444DE" w:rsidRDefault="001444DE" w:rsidP="001444DE">
      <w:pPr>
        <w:jc w:val="center"/>
        <w:rPr>
          <w:b/>
          <w:bCs/>
        </w:rPr>
      </w:pPr>
      <w:proofErr w:type="gramStart"/>
      <w:r>
        <w:rPr>
          <w:b/>
          <w:bCs/>
        </w:rPr>
        <w:t>w</w:t>
      </w:r>
      <w:proofErr w:type="gramEnd"/>
      <w:r>
        <w:rPr>
          <w:b/>
          <w:bCs/>
        </w:rPr>
        <w:t xml:space="preserve"> sprawie</w:t>
      </w:r>
    </w:p>
    <w:p w:rsidR="001444DE" w:rsidRDefault="001444DE" w:rsidP="001444DE">
      <w:pPr>
        <w:jc w:val="center"/>
        <w:rPr>
          <w:b/>
          <w:bCs/>
        </w:rPr>
      </w:pPr>
    </w:p>
    <w:p w:rsidR="001444DE" w:rsidRDefault="001444DE" w:rsidP="001444DE">
      <w:pPr>
        <w:pStyle w:val="Tekstpodstawowy"/>
        <w:overflowPunct w:val="0"/>
        <w:adjustRightInd w:val="0"/>
        <w:jc w:val="center"/>
        <w:rPr>
          <w:b/>
          <w:color w:val="000000" w:themeColor="text1"/>
          <w:sz w:val="24"/>
        </w:rPr>
      </w:pPr>
      <w:proofErr w:type="gramStart"/>
      <w:r>
        <w:rPr>
          <w:b/>
          <w:color w:val="000000" w:themeColor="text1"/>
          <w:sz w:val="24"/>
        </w:rPr>
        <w:t>rozliczenia</w:t>
      </w:r>
      <w:proofErr w:type="gramEnd"/>
      <w:r>
        <w:rPr>
          <w:b/>
          <w:color w:val="000000" w:themeColor="text1"/>
          <w:sz w:val="24"/>
        </w:rPr>
        <w:t xml:space="preserve"> z wykonywania przez Przewozy Regionalne Sp. z o. </w:t>
      </w:r>
      <w:proofErr w:type="gramStart"/>
      <w:r>
        <w:rPr>
          <w:b/>
          <w:color w:val="000000" w:themeColor="text1"/>
          <w:sz w:val="24"/>
        </w:rPr>
        <w:t>o</w:t>
      </w:r>
      <w:proofErr w:type="gramEnd"/>
      <w:r>
        <w:rPr>
          <w:b/>
          <w:color w:val="000000" w:themeColor="text1"/>
          <w:sz w:val="24"/>
        </w:rPr>
        <w:t xml:space="preserve">. </w:t>
      </w:r>
      <w:proofErr w:type="gramStart"/>
      <w:r>
        <w:rPr>
          <w:b/>
          <w:color w:val="000000" w:themeColor="text1"/>
          <w:sz w:val="24"/>
        </w:rPr>
        <w:t>kolejowych</w:t>
      </w:r>
      <w:proofErr w:type="gramEnd"/>
      <w:r>
        <w:rPr>
          <w:b/>
          <w:color w:val="000000" w:themeColor="text1"/>
          <w:sz w:val="24"/>
        </w:rPr>
        <w:t xml:space="preserve"> regionalnych przewozów pasażerskich w Województwie Śląskim w latach 2010-2012 (realizacja Aneksu nr 3 z dnia 29.12.2010 </w:t>
      </w:r>
      <w:proofErr w:type="gramStart"/>
      <w:r>
        <w:rPr>
          <w:b/>
          <w:color w:val="000000" w:themeColor="text1"/>
          <w:sz w:val="24"/>
        </w:rPr>
        <w:t>r</w:t>
      </w:r>
      <w:proofErr w:type="gramEnd"/>
      <w:r>
        <w:rPr>
          <w:b/>
          <w:color w:val="000000" w:themeColor="text1"/>
          <w:sz w:val="24"/>
        </w:rPr>
        <w:t xml:space="preserve">., nr 5 z dnia 18.03.2011 </w:t>
      </w:r>
      <w:proofErr w:type="gramStart"/>
      <w:r>
        <w:rPr>
          <w:b/>
          <w:color w:val="000000" w:themeColor="text1"/>
          <w:sz w:val="24"/>
        </w:rPr>
        <w:t>r</w:t>
      </w:r>
      <w:proofErr w:type="gramEnd"/>
      <w:r>
        <w:rPr>
          <w:b/>
          <w:color w:val="000000" w:themeColor="text1"/>
          <w:sz w:val="24"/>
        </w:rPr>
        <w:t xml:space="preserve">., nr 6 z dnia 31.05.2011 </w:t>
      </w:r>
      <w:proofErr w:type="gramStart"/>
      <w:r>
        <w:rPr>
          <w:b/>
          <w:color w:val="000000" w:themeColor="text1"/>
          <w:sz w:val="24"/>
        </w:rPr>
        <w:t>r</w:t>
      </w:r>
      <w:proofErr w:type="gramEnd"/>
      <w:r>
        <w:rPr>
          <w:b/>
          <w:color w:val="000000" w:themeColor="text1"/>
          <w:sz w:val="24"/>
        </w:rPr>
        <w:t xml:space="preserve">., nr 8 z dnia 16.11.2011 </w:t>
      </w:r>
      <w:proofErr w:type="gramStart"/>
      <w:r>
        <w:rPr>
          <w:b/>
          <w:color w:val="000000" w:themeColor="text1"/>
          <w:sz w:val="24"/>
        </w:rPr>
        <w:t>r</w:t>
      </w:r>
      <w:proofErr w:type="gramEnd"/>
      <w:r>
        <w:rPr>
          <w:b/>
          <w:color w:val="000000" w:themeColor="text1"/>
          <w:sz w:val="24"/>
        </w:rPr>
        <w:t xml:space="preserve">. i nr 10 z dnia 11.05.2012 </w:t>
      </w:r>
      <w:proofErr w:type="gramStart"/>
      <w:r>
        <w:rPr>
          <w:b/>
          <w:color w:val="000000" w:themeColor="text1"/>
          <w:sz w:val="24"/>
        </w:rPr>
        <w:t>r</w:t>
      </w:r>
      <w:proofErr w:type="gramEnd"/>
      <w:r>
        <w:rPr>
          <w:b/>
          <w:color w:val="000000" w:themeColor="text1"/>
          <w:sz w:val="24"/>
        </w:rPr>
        <w:t xml:space="preserve">. do umowy wieloletniej nr 1731/KT/2007 z dnia 19.10.2007 </w:t>
      </w:r>
      <w:proofErr w:type="gramStart"/>
      <w:r>
        <w:rPr>
          <w:b/>
          <w:color w:val="000000" w:themeColor="text1"/>
          <w:sz w:val="24"/>
        </w:rPr>
        <w:t>r</w:t>
      </w:r>
      <w:proofErr w:type="gramEnd"/>
      <w:r>
        <w:rPr>
          <w:b/>
          <w:color w:val="000000" w:themeColor="text1"/>
          <w:sz w:val="24"/>
        </w:rPr>
        <w:t xml:space="preserve">. o świadczenie usług publicznych w zakresie wykonywania kolejowych regionalnych przewozów pasażerskich na obszarze województwa </w:t>
      </w:r>
      <w:r w:rsidR="00B41D52">
        <w:rPr>
          <w:b/>
          <w:color w:val="000000" w:themeColor="text1"/>
          <w:sz w:val="24"/>
        </w:rPr>
        <w:t>śląskiego.</w:t>
      </w:r>
    </w:p>
    <w:p w:rsidR="001444DE" w:rsidRDefault="001444DE" w:rsidP="001444DE">
      <w:pPr>
        <w:pStyle w:val="Tekstpodstawowy"/>
        <w:overflowPunct w:val="0"/>
        <w:adjustRightInd w:val="0"/>
        <w:jc w:val="center"/>
        <w:rPr>
          <w:b/>
          <w:color w:val="000000" w:themeColor="text1"/>
          <w:sz w:val="24"/>
        </w:rPr>
      </w:pPr>
      <w:bookmarkStart w:id="0" w:name="_GoBack"/>
      <w:bookmarkEnd w:id="0"/>
    </w:p>
    <w:p w:rsidR="001444DE" w:rsidRDefault="001444DE" w:rsidP="001444DE">
      <w:pPr>
        <w:jc w:val="center"/>
        <w:rPr>
          <w:i/>
        </w:rPr>
      </w:pPr>
      <w:r>
        <w:rPr>
          <w:i/>
          <w:sz w:val="20"/>
          <w:szCs w:val="20"/>
        </w:rPr>
        <w:t xml:space="preserve">Na podstawie art. 14 ust. 1 pkt. 10 i art. 41 ust.1 ustawy z dnia 5 czerwca 1998 r. o samorządzie województwa </w:t>
      </w:r>
      <w:r>
        <w:rPr>
          <w:i/>
          <w:sz w:val="18"/>
          <w:szCs w:val="18"/>
        </w:rPr>
        <w:t xml:space="preserve">/tekst jednolity: </w:t>
      </w:r>
      <w:proofErr w:type="spellStart"/>
      <w:r>
        <w:rPr>
          <w:i/>
          <w:sz w:val="18"/>
          <w:szCs w:val="18"/>
        </w:rPr>
        <w:t>Dz.U</w:t>
      </w:r>
      <w:proofErr w:type="spellEnd"/>
      <w:r>
        <w:rPr>
          <w:i/>
          <w:sz w:val="18"/>
          <w:szCs w:val="18"/>
        </w:rPr>
        <w:t xml:space="preserve">. </w:t>
      </w:r>
      <w:proofErr w:type="gramStart"/>
      <w:r>
        <w:rPr>
          <w:i/>
          <w:sz w:val="18"/>
          <w:szCs w:val="18"/>
        </w:rPr>
        <w:t>z</w:t>
      </w:r>
      <w:proofErr w:type="gramEnd"/>
      <w:r>
        <w:rPr>
          <w:i/>
          <w:sz w:val="18"/>
          <w:szCs w:val="18"/>
        </w:rPr>
        <w:t xml:space="preserve"> 2013 r. poz. 596 z </w:t>
      </w:r>
      <w:proofErr w:type="spellStart"/>
      <w:r>
        <w:rPr>
          <w:i/>
          <w:sz w:val="18"/>
          <w:szCs w:val="18"/>
        </w:rPr>
        <w:t>późn</w:t>
      </w:r>
      <w:proofErr w:type="spellEnd"/>
      <w:r>
        <w:rPr>
          <w:i/>
          <w:sz w:val="18"/>
          <w:szCs w:val="18"/>
        </w:rPr>
        <w:t xml:space="preserve">. </w:t>
      </w:r>
      <w:proofErr w:type="gramStart"/>
      <w:r>
        <w:rPr>
          <w:i/>
          <w:sz w:val="18"/>
          <w:szCs w:val="18"/>
        </w:rPr>
        <w:t>zm</w:t>
      </w:r>
      <w:proofErr w:type="gramEnd"/>
      <w:r>
        <w:rPr>
          <w:i/>
          <w:sz w:val="18"/>
          <w:szCs w:val="18"/>
        </w:rPr>
        <w:t xml:space="preserve">./ </w:t>
      </w:r>
      <w:r>
        <w:rPr>
          <w:i/>
          <w:sz w:val="20"/>
          <w:szCs w:val="20"/>
        </w:rPr>
        <w:t>art. 25</w:t>
      </w:r>
      <w:r>
        <w:rPr>
          <w:i/>
          <w:color w:val="FF0000"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ustawy z dnia 16 grudnia 2010 r. o publicznym transporcie zbiorowym / </w:t>
      </w:r>
      <w:proofErr w:type="spellStart"/>
      <w:r>
        <w:rPr>
          <w:i/>
          <w:sz w:val="20"/>
          <w:szCs w:val="20"/>
        </w:rPr>
        <w:t>Dz.U</w:t>
      </w:r>
      <w:proofErr w:type="spellEnd"/>
      <w:r>
        <w:rPr>
          <w:i/>
          <w:sz w:val="20"/>
          <w:szCs w:val="20"/>
        </w:rPr>
        <w:t xml:space="preserve">. Nr 5 z 2011 r., poz. 13 z </w:t>
      </w:r>
      <w:proofErr w:type="spellStart"/>
      <w:r>
        <w:rPr>
          <w:i/>
          <w:sz w:val="20"/>
          <w:szCs w:val="20"/>
        </w:rPr>
        <w:t>późn</w:t>
      </w:r>
      <w:proofErr w:type="spellEnd"/>
      <w:r>
        <w:rPr>
          <w:i/>
          <w:sz w:val="20"/>
          <w:szCs w:val="20"/>
        </w:rPr>
        <w:t xml:space="preserve">. </w:t>
      </w:r>
      <w:proofErr w:type="gramStart"/>
      <w:r>
        <w:rPr>
          <w:i/>
          <w:sz w:val="20"/>
          <w:szCs w:val="20"/>
        </w:rPr>
        <w:t>zm</w:t>
      </w:r>
      <w:proofErr w:type="gramEnd"/>
      <w:r>
        <w:rPr>
          <w:i/>
          <w:sz w:val="20"/>
          <w:szCs w:val="20"/>
        </w:rPr>
        <w:t>./</w:t>
      </w:r>
    </w:p>
    <w:p w:rsidR="001444DE" w:rsidRDefault="001444DE" w:rsidP="001444DE">
      <w:pPr>
        <w:pStyle w:val="Tekstpodstawowy"/>
        <w:rPr>
          <w:sz w:val="20"/>
          <w:szCs w:val="20"/>
        </w:rPr>
      </w:pPr>
    </w:p>
    <w:p w:rsidR="001444DE" w:rsidRDefault="001444DE" w:rsidP="001444DE">
      <w:pPr>
        <w:jc w:val="center"/>
        <w:rPr>
          <w:b/>
          <w:bCs/>
        </w:rPr>
      </w:pPr>
    </w:p>
    <w:p w:rsidR="00917895" w:rsidRDefault="00917895" w:rsidP="001444DE">
      <w:pPr>
        <w:jc w:val="center"/>
        <w:rPr>
          <w:b/>
          <w:bCs/>
        </w:rPr>
      </w:pPr>
    </w:p>
    <w:p w:rsidR="001444DE" w:rsidRDefault="001444DE" w:rsidP="001444DE">
      <w:pPr>
        <w:jc w:val="center"/>
        <w:rPr>
          <w:b/>
          <w:bCs/>
        </w:rPr>
      </w:pPr>
      <w:r>
        <w:rPr>
          <w:b/>
          <w:bCs/>
        </w:rPr>
        <w:t>Zarząd Województwa Śląskiego</w:t>
      </w:r>
    </w:p>
    <w:p w:rsidR="001444DE" w:rsidRDefault="001444DE" w:rsidP="001444DE">
      <w:pPr>
        <w:jc w:val="center"/>
        <w:rPr>
          <w:b/>
          <w:bCs/>
        </w:rPr>
      </w:pPr>
      <w:proofErr w:type="gramStart"/>
      <w:r>
        <w:rPr>
          <w:b/>
          <w:bCs/>
        </w:rPr>
        <w:t>uchwala</w:t>
      </w:r>
      <w:proofErr w:type="gramEnd"/>
    </w:p>
    <w:p w:rsidR="001444DE" w:rsidRDefault="001444DE" w:rsidP="001444DE">
      <w:pPr>
        <w:jc w:val="center"/>
        <w:rPr>
          <w:b/>
          <w:bCs/>
        </w:rPr>
      </w:pPr>
    </w:p>
    <w:p w:rsidR="001444DE" w:rsidRDefault="001444DE" w:rsidP="001444DE">
      <w:pPr>
        <w:jc w:val="center"/>
        <w:rPr>
          <w:b/>
          <w:bCs/>
        </w:rPr>
      </w:pPr>
      <w:r>
        <w:rPr>
          <w:b/>
          <w:bCs/>
        </w:rPr>
        <w:t>§ 1.</w:t>
      </w:r>
    </w:p>
    <w:p w:rsidR="001444DE" w:rsidRDefault="001444DE" w:rsidP="001444DE">
      <w:pPr>
        <w:jc w:val="center"/>
        <w:rPr>
          <w:b/>
          <w:bCs/>
        </w:rPr>
      </w:pPr>
    </w:p>
    <w:p w:rsidR="001444DE" w:rsidRDefault="0014363E" w:rsidP="001444DE">
      <w:pPr>
        <w:pStyle w:val="Akapitzlist"/>
        <w:numPr>
          <w:ilvl w:val="0"/>
          <w:numId w:val="1"/>
        </w:numPr>
        <w:ind w:left="-142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zawartą w dniu 01.04.2014 </w:t>
      </w:r>
      <w:proofErr w:type="gramStart"/>
      <w:r>
        <w:rPr>
          <w:rFonts w:ascii="Times New Roman" w:hAnsi="Times New Roman" w:cs="Times New Roman"/>
          <w:sz w:val="24"/>
          <w:szCs w:val="24"/>
        </w:rPr>
        <w:t>r</w:t>
      </w:r>
      <w:proofErr w:type="gramEnd"/>
      <w:r>
        <w:rPr>
          <w:rFonts w:ascii="Times New Roman" w:hAnsi="Times New Roman" w:cs="Times New Roman"/>
          <w:sz w:val="24"/>
          <w:szCs w:val="24"/>
        </w:rPr>
        <w:t>. ugodą sądową (</w:t>
      </w:r>
      <w:proofErr w:type="spellStart"/>
      <w:r>
        <w:rPr>
          <w:rFonts w:ascii="Times New Roman" w:hAnsi="Times New Roman" w:cs="Times New Roman"/>
          <w:sz w:val="24"/>
          <w:szCs w:val="24"/>
        </w:rPr>
        <w:t>Syg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akt</w:t>
      </w:r>
      <w:proofErr w:type="gramEnd"/>
      <w:r>
        <w:rPr>
          <w:rFonts w:ascii="Times New Roman" w:hAnsi="Times New Roman" w:cs="Times New Roman"/>
          <w:sz w:val="24"/>
          <w:szCs w:val="24"/>
        </w:rPr>
        <w:t>. II C 506/12) p</w:t>
      </w:r>
      <w:r w:rsidR="001444DE">
        <w:rPr>
          <w:rFonts w:ascii="Times New Roman" w:hAnsi="Times New Roman" w:cs="Times New Roman"/>
          <w:sz w:val="24"/>
          <w:szCs w:val="24"/>
        </w:rPr>
        <w:t xml:space="preserve">rzyjąć rozliczenie z wykonania przez </w:t>
      </w:r>
      <w:r w:rsidR="001444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Przewozy Regionalne Sp. z o. </w:t>
      </w:r>
      <w:proofErr w:type="gramStart"/>
      <w:r w:rsidR="001444DE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proofErr w:type="gramEnd"/>
      <w:r w:rsidR="001444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="001444DE">
        <w:rPr>
          <w:rFonts w:ascii="Times New Roman" w:hAnsi="Times New Roman" w:cs="Times New Roman"/>
          <w:color w:val="000000" w:themeColor="text1"/>
          <w:sz w:val="24"/>
          <w:szCs w:val="24"/>
        </w:rPr>
        <w:t>usług</w:t>
      </w:r>
      <w:proofErr w:type="gramEnd"/>
      <w:r w:rsidR="001444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ramach kolejowych regionalnych przewozów pasażerskich w Województwie Śląskim w latach 2010-2012 (realizacja Aneksu nr 3 z dnia 29.12.2010 </w:t>
      </w:r>
      <w:proofErr w:type="gramStart"/>
      <w:r w:rsidR="001444DE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proofErr w:type="gramEnd"/>
      <w:r w:rsidR="001444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nr 5 z dnia 18.03.2011 </w:t>
      </w:r>
      <w:proofErr w:type="gramStart"/>
      <w:r w:rsidR="001444DE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proofErr w:type="gramEnd"/>
      <w:r w:rsidR="001444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nr 6 z dnia 31.05.2011 </w:t>
      </w:r>
      <w:proofErr w:type="gramStart"/>
      <w:r w:rsidR="001444DE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proofErr w:type="gramEnd"/>
      <w:r w:rsidR="001444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nr 8 z dnia 16.11.2011 </w:t>
      </w:r>
      <w:proofErr w:type="gramStart"/>
      <w:r w:rsidR="001444DE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proofErr w:type="gramEnd"/>
      <w:r w:rsidR="001444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i nr 10 z dnia 11.05.2012 </w:t>
      </w:r>
      <w:proofErr w:type="gramStart"/>
      <w:r w:rsidR="001444DE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proofErr w:type="gramEnd"/>
      <w:r w:rsidR="001444DE">
        <w:rPr>
          <w:rFonts w:ascii="Times New Roman" w:hAnsi="Times New Roman" w:cs="Times New Roman"/>
          <w:color w:val="000000" w:themeColor="text1"/>
          <w:sz w:val="24"/>
          <w:szCs w:val="24"/>
        </w:rPr>
        <w:t>. do umowy wieloletniej nr</w:t>
      </w:r>
      <w:r w:rsidR="00917895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1444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1731/KT/2007 z dnia 19.10.2007 </w:t>
      </w:r>
      <w:proofErr w:type="gramStart"/>
      <w:r w:rsidR="001444DE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proofErr w:type="gramEnd"/>
      <w:r w:rsidR="001444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o świadczenie usług publicznych w zakresie wykonywania kolejowych regionalnych przewozów pasażerskich na obszarze województwa śląskiego) z przekazaną przez Województwo Śląskie kwotą w łącznej wysokości </w:t>
      </w:r>
      <w:r w:rsidR="001444DE">
        <w:rPr>
          <w:rFonts w:ascii="Times New Roman" w:hAnsi="Times New Roman" w:cs="Times New Roman"/>
          <w:sz w:val="24"/>
          <w:szCs w:val="24"/>
        </w:rPr>
        <w:t>369 070 915,88 zł. Deficyt niepokryty stanowi stratę przewoźnika.</w:t>
      </w:r>
    </w:p>
    <w:p w:rsidR="001444DE" w:rsidRDefault="001444DE" w:rsidP="001444DE">
      <w:pPr>
        <w:pStyle w:val="Akapitzlist"/>
        <w:numPr>
          <w:ilvl w:val="0"/>
          <w:numId w:val="1"/>
        </w:numPr>
        <w:ind w:left="-142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Uznać należyte wykonanie usługi w rozumieniu ustawy – prawo zamówień publicznych i</w:t>
      </w:r>
      <w:r w:rsidR="00917895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przekazać Przewoźnikowi kwotę zabezpieczenia należytego wykonania umowy wraz z</w:t>
      </w:r>
      <w:r w:rsidR="00917895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należnymi odsetkami.</w:t>
      </w:r>
    </w:p>
    <w:p w:rsidR="001444DE" w:rsidRDefault="00B41D52" w:rsidP="001444DE">
      <w:pPr>
        <w:pStyle w:val="Akapitzlist"/>
        <w:numPr>
          <w:ilvl w:val="0"/>
          <w:numId w:val="1"/>
        </w:numPr>
        <w:ind w:left="-142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Niniejsza uchwała zmienia odpowiednio ustalenia wynikające z </w:t>
      </w:r>
      <w:r w:rsidRPr="00B41D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uchwał </w:t>
      </w:r>
      <w:r w:rsidR="001444DE" w:rsidRPr="00B41D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 1201/148/IV/2012 z 08.05.2012 </w:t>
      </w:r>
      <w:proofErr w:type="gramStart"/>
      <w:r w:rsidR="001444DE" w:rsidRPr="00B41D52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proofErr w:type="gramEnd"/>
      <w:r w:rsidR="001444DE" w:rsidRPr="00B41D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1489/156/IV/2012 z 31.05.2012 </w:t>
      </w:r>
      <w:proofErr w:type="gramStart"/>
      <w:r w:rsidR="001444DE" w:rsidRPr="00B41D52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proofErr w:type="gramEnd"/>
      <w:r w:rsidR="001444DE" w:rsidRPr="00B41D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3623/110/IV/2011 z 29.12.2011 </w:t>
      </w:r>
      <w:proofErr w:type="gramStart"/>
      <w:r w:rsidR="001444DE" w:rsidRPr="00B41D52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proofErr w:type="gramEnd"/>
      <w:r w:rsidR="001444DE" w:rsidRPr="00B41D52">
        <w:rPr>
          <w:rFonts w:ascii="Times New Roman" w:hAnsi="Times New Roman" w:cs="Times New Roman"/>
          <w:color w:val="000000" w:themeColor="text1"/>
          <w:sz w:val="24"/>
          <w:szCs w:val="24"/>
        </w:rPr>
        <w:t>., 619/132/IV/2012 z 08.0</w:t>
      </w:r>
      <w:r w:rsidR="000B5309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1444DE" w:rsidRPr="00B41D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.2012 </w:t>
      </w:r>
      <w:proofErr w:type="gramStart"/>
      <w:r w:rsidR="001444DE" w:rsidRPr="00B41D52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proofErr w:type="gramEnd"/>
      <w:r w:rsidR="001444DE" w:rsidRPr="00B41D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2230/176/IV/2012 z 09.08.2012 </w:t>
      </w:r>
      <w:proofErr w:type="gramStart"/>
      <w:r w:rsidR="001444DE" w:rsidRPr="00B41D52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proofErr w:type="gramEnd"/>
      <w:r w:rsidR="001444DE" w:rsidRPr="00B41D52">
        <w:rPr>
          <w:rFonts w:ascii="Times New Roman" w:hAnsi="Times New Roman" w:cs="Times New Roman"/>
          <w:color w:val="000000" w:themeColor="text1"/>
          <w:sz w:val="24"/>
          <w:szCs w:val="24"/>
        </w:rPr>
        <w:t>. i 2616/188/IV/201</w:t>
      </w:r>
      <w:r w:rsidR="00B5145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1444DE" w:rsidRPr="00B41D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</w:t>
      </w:r>
      <w:r w:rsidR="00917895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1444DE" w:rsidRPr="00B41D52">
        <w:rPr>
          <w:rFonts w:ascii="Times New Roman" w:hAnsi="Times New Roman" w:cs="Times New Roman"/>
          <w:color w:val="000000" w:themeColor="text1"/>
          <w:sz w:val="24"/>
          <w:szCs w:val="24"/>
        </w:rPr>
        <w:t>20.09.2012 r.</w:t>
      </w:r>
    </w:p>
    <w:p w:rsidR="00917895" w:rsidRDefault="00917895" w:rsidP="00917895">
      <w:pPr>
        <w:pStyle w:val="Akapitzlist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17895" w:rsidRDefault="00917895" w:rsidP="00917895">
      <w:pPr>
        <w:pStyle w:val="Akapitzlist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17895" w:rsidRPr="00B41D52" w:rsidRDefault="00917895" w:rsidP="00917895">
      <w:pPr>
        <w:pStyle w:val="Akapitzlist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444DE" w:rsidRDefault="001444DE" w:rsidP="001444DE">
      <w:pPr>
        <w:jc w:val="both"/>
      </w:pPr>
    </w:p>
    <w:p w:rsidR="001444DE" w:rsidRDefault="001444DE" w:rsidP="001444DE">
      <w:pPr>
        <w:jc w:val="center"/>
        <w:rPr>
          <w:b/>
          <w:bCs/>
        </w:rPr>
      </w:pPr>
      <w:r>
        <w:rPr>
          <w:b/>
          <w:bCs/>
        </w:rPr>
        <w:t>§ 2.</w:t>
      </w:r>
    </w:p>
    <w:p w:rsidR="001444DE" w:rsidRDefault="001444DE" w:rsidP="001444DE">
      <w:pPr>
        <w:jc w:val="center"/>
        <w:rPr>
          <w:b/>
          <w:bCs/>
        </w:rPr>
      </w:pPr>
    </w:p>
    <w:p w:rsidR="001444DE" w:rsidRDefault="001444DE" w:rsidP="001444DE">
      <w:pPr>
        <w:jc w:val="both"/>
      </w:pPr>
      <w:r>
        <w:t>Wykonanie uchwały powierza się Marszałkowi Województwa Śląskiego.</w:t>
      </w:r>
    </w:p>
    <w:p w:rsidR="001444DE" w:rsidRDefault="001444DE" w:rsidP="001444DE">
      <w:pPr>
        <w:jc w:val="both"/>
      </w:pPr>
    </w:p>
    <w:p w:rsidR="001444DE" w:rsidRDefault="001444DE" w:rsidP="001444DE">
      <w:pPr>
        <w:jc w:val="both"/>
      </w:pPr>
    </w:p>
    <w:p w:rsidR="001444DE" w:rsidRDefault="001444DE" w:rsidP="001444DE">
      <w:pPr>
        <w:jc w:val="both"/>
      </w:pPr>
    </w:p>
    <w:p w:rsidR="001444DE" w:rsidRDefault="001444DE" w:rsidP="001444DE">
      <w:pPr>
        <w:jc w:val="center"/>
        <w:rPr>
          <w:b/>
          <w:bCs/>
        </w:rPr>
      </w:pPr>
      <w:r>
        <w:rPr>
          <w:b/>
          <w:bCs/>
        </w:rPr>
        <w:t>§ 3.</w:t>
      </w:r>
    </w:p>
    <w:p w:rsidR="001444DE" w:rsidRDefault="001444DE" w:rsidP="001444DE">
      <w:pPr>
        <w:jc w:val="center"/>
        <w:rPr>
          <w:b/>
          <w:bCs/>
        </w:rPr>
      </w:pPr>
    </w:p>
    <w:p w:rsidR="001444DE" w:rsidRDefault="001444DE" w:rsidP="001444DE">
      <w:pPr>
        <w:jc w:val="both"/>
      </w:pPr>
      <w:r>
        <w:t>Uchwała niniejsza wchodzi w życie z dniem podjęcia.</w:t>
      </w:r>
    </w:p>
    <w:p w:rsidR="001444DE" w:rsidRDefault="001444DE" w:rsidP="001444DE">
      <w:pPr>
        <w:jc w:val="both"/>
      </w:pPr>
    </w:p>
    <w:p w:rsidR="001444DE" w:rsidRDefault="001444DE" w:rsidP="001444DE">
      <w:pPr>
        <w:jc w:val="both"/>
      </w:pPr>
    </w:p>
    <w:p w:rsidR="001444DE" w:rsidRDefault="001444DE" w:rsidP="001444DE">
      <w:pPr>
        <w:jc w:val="both"/>
      </w:pPr>
    </w:p>
    <w:p w:rsidR="001444DE" w:rsidRDefault="001444DE" w:rsidP="001444DE">
      <w:pPr>
        <w:tabs>
          <w:tab w:val="left" w:pos="3119"/>
          <w:tab w:val="left" w:pos="6804"/>
        </w:tabs>
        <w:spacing w:after="120" w:line="360" w:lineRule="auto"/>
        <w:ind w:left="993" w:hanging="851"/>
      </w:pPr>
      <w:r>
        <w:t xml:space="preserve">1. Mirosław Sekuła – Marszałek </w:t>
      </w:r>
      <w:proofErr w:type="gramStart"/>
      <w:r>
        <w:t>Województwa</w:t>
      </w:r>
      <w:r>
        <w:tab/>
        <w:t xml:space="preserve">    .............................</w:t>
      </w:r>
      <w:proofErr w:type="gramEnd"/>
    </w:p>
    <w:p w:rsidR="001444DE" w:rsidRDefault="001444DE" w:rsidP="001444DE">
      <w:pPr>
        <w:tabs>
          <w:tab w:val="left" w:pos="-3969"/>
          <w:tab w:val="left" w:pos="3119"/>
          <w:tab w:val="left" w:pos="6804"/>
        </w:tabs>
        <w:spacing w:after="120" w:line="360" w:lineRule="auto"/>
        <w:ind w:left="993" w:hanging="851"/>
      </w:pPr>
      <w:r>
        <w:t xml:space="preserve">2. Aleksandra </w:t>
      </w:r>
      <w:proofErr w:type="gramStart"/>
      <w:r>
        <w:t>Skowronek  – Wicemarszałek</w:t>
      </w:r>
      <w:proofErr w:type="gramEnd"/>
      <w:r>
        <w:t xml:space="preserve"> Województwa</w:t>
      </w:r>
      <w:r>
        <w:tab/>
        <w:t xml:space="preserve">    .............................</w:t>
      </w:r>
    </w:p>
    <w:p w:rsidR="001444DE" w:rsidRDefault="001444DE" w:rsidP="001444DE">
      <w:pPr>
        <w:tabs>
          <w:tab w:val="left" w:pos="3119"/>
          <w:tab w:val="left" w:pos="6804"/>
        </w:tabs>
        <w:spacing w:after="120" w:line="360" w:lineRule="auto"/>
        <w:ind w:left="993" w:hanging="851"/>
      </w:pPr>
      <w:r>
        <w:t>3. Kazimierz Karolczak – Wicemarszałek Województwa</w:t>
      </w:r>
      <w:r>
        <w:tab/>
        <w:t xml:space="preserve">    ………………….</w:t>
      </w:r>
    </w:p>
    <w:p w:rsidR="001444DE" w:rsidRDefault="001444DE" w:rsidP="001444DE">
      <w:pPr>
        <w:tabs>
          <w:tab w:val="left" w:pos="3119"/>
          <w:tab w:val="left" w:pos="6804"/>
        </w:tabs>
        <w:spacing w:after="120" w:line="360" w:lineRule="auto"/>
        <w:ind w:left="993" w:hanging="851"/>
      </w:pPr>
      <w:r>
        <w:t xml:space="preserve">4. Stanisław Dąbrowa – Członek </w:t>
      </w:r>
      <w:proofErr w:type="gramStart"/>
      <w:r>
        <w:t>Zarządu</w:t>
      </w:r>
      <w:r>
        <w:tab/>
        <w:t xml:space="preserve">    .............................</w:t>
      </w:r>
      <w:proofErr w:type="gramEnd"/>
    </w:p>
    <w:p w:rsidR="001444DE" w:rsidRDefault="001444DE" w:rsidP="001444DE">
      <w:pPr>
        <w:tabs>
          <w:tab w:val="left" w:pos="3119"/>
          <w:tab w:val="left" w:pos="6804"/>
        </w:tabs>
        <w:spacing w:line="360" w:lineRule="auto"/>
      </w:pPr>
      <w:r>
        <w:t xml:space="preserve">   5. Arkadiusz </w:t>
      </w:r>
      <w:proofErr w:type="gramStart"/>
      <w:r>
        <w:t>Chęciński  – Członek</w:t>
      </w:r>
      <w:proofErr w:type="gramEnd"/>
      <w:r>
        <w:t xml:space="preserve"> Zarządu</w:t>
      </w:r>
      <w:r>
        <w:rPr>
          <w:b/>
          <w:bCs/>
        </w:rPr>
        <w:tab/>
      </w:r>
      <w:r>
        <w:rPr>
          <w:bCs/>
        </w:rPr>
        <w:t xml:space="preserve">    .............................</w:t>
      </w:r>
    </w:p>
    <w:p w:rsidR="001444DE" w:rsidRDefault="001444DE" w:rsidP="001444DE"/>
    <w:p w:rsidR="001444DE" w:rsidRDefault="001444DE" w:rsidP="001444DE"/>
    <w:p w:rsidR="001444DE" w:rsidRDefault="001444DE" w:rsidP="001444DE"/>
    <w:p w:rsidR="004B50D0" w:rsidRDefault="004B50D0"/>
    <w:sectPr w:rsidR="004B50D0" w:rsidSect="004B50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4133C"/>
    <w:multiLevelType w:val="hybridMultilevel"/>
    <w:tmpl w:val="6B425824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4DE"/>
    <w:rsid w:val="00091B5B"/>
    <w:rsid w:val="000B5309"/>
    <w:rsid w:val="0014363E"/>
    <w:rsid w:val="001444DE"/>
    <w:rsid w:val="00165426"/>
    <w:rsid w:val="001C1E53"/>
    <w:rsid w:val="002D3A1C"/>
    <w:rsid w:val="004B50D0"/>
    <w:rsid w:val="005E3C54"/>
    <w:rsid w:val="00662570"/>
    <w:rsid w:val="00917895"/>
    <w:rsid w:val="009F1305"/>
    <w:rsid w:val="00B41D52"/>
    <w:rsid w:val="00B5145C"/>
    <w:rsid w:val="00B907E4"/>
    <w:rsid w:val="00BC1EC2"/>
    <w:rsid w:val="00CF6C54"/>
    <w:rsid w:val="00D06DEB"/>
    <w:rsid w:val="00D3245C"/>
    <w:rsid w:val="00FA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44DE"/>
    <w:pPr>
      <w:spacing w:line="240" w:lineRule="auto"/>
    </w:pPr>
    <w:rPr>
      <w:rFonts w:eastAsiaTheme="minorEastAsia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E3C54"/>
    <w:pPr>
      <w:keepNext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qFormat/>
    <w:rsid w:val="005E3C54"/>
    <w:pPr>
      <w:keepNext/>
      <w:jc w:val="both"/>
      <w:outlineLvl w:val="1"/>
    </w:pPr>
    <w:rPr>
      <w:b/>
      <w:bCs/>
      <w:i/>
      <w:iCs/>
    </w:rPr>
  </w:style>
  <w:style w:type="paragraph" w:styleId="Nagwek3">
    <w:name w:val="heading 3"/>
    <w:basedOn w:val="Normalny"/>
    <w:next w:val="Normalny"/>
    <w:link w:val="Nagwek3Znak"/>
    <w:qFormat/>
    <w:rsid w:val="005E3C54"/>
    <w:pPr>
      <w:keepNext/>
      <w:jc w:val="both"/>
      <w:outlineLvl w:val="2"/>
    </w:pPr>
    <w:rPr>
      <w:b/>
      <w:bCs/>
      <w:i/>
      <w:iCs/>
      <w:sz w:val="28"/>
    </w:rPr>
  </w:style>
  <w:style w:type="paragraph" w:styleId="Nagwek4">
    <w:name w:val="heading 4"/>
    <w:basedOn w:val="Normalny"/>
    <w:next w:val="Normalny"/>
    <w:link w:val="Nagwek4Znak"/>
    <w:qFormat/>
    <w:rsid w:val="005E3C54"/>
    <w:pPr>
      <w:keepNext/>
      <w:jc w:val="both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qFormat/>
    <w:rsid w:val="005E3C54"/>
    <w:pPr>
      <w:keepNext/>
      <w:outlineLvl w:val="4"/>
    </w:pPr>
    <w:rPr>
      <w:b/>
      <w:bCs/>
      <w:i/>
    </w:rPr>
  </w:style>
  <w:style w:type="paragraph" w:styleId="Nagwek6">
    <w:name w:val="heading 6"/>
    <w:basedOn w:val="Normalny"/>
    <w:next w:val="Normalny"/>
    <w:link w:val="Nagwek6Znak"/>
    <w:qFormat/>
    <w:rsid w:val="005E3C54"/>
    <w:pPr>
      <w:keepNext/>
      <w:jc w:val="center"/>
      <w:outlineLvl w:val="5"/>
    </w:pPr>
    <w:rPr>
      <w:sz w:val="28"/>
    </w:rPr>
  </w:style>
  <w:style w:type="paragraph" w:styleId="Nagwek7">
    <w:name w:val="heading 7"/>
    <w:basedOn w:val="Normalny"/>
    <w:next w:val="Normalny"/>
    <w:link w:val="Nagwek7Znak"/>
    <w:qFormat/>
    <w:rsid w:val="005E3C54"/>
    <w:pPr>
      <w:keepNext/>
      <w:jc w:val="center"/>
      <w:outlineLvl w:val="6"/>
    </w:pPr>
    <w:rPr>
      <w:i/>
      <w:iCs/>
      <w:sz w:val="28"/>
    </w:rPr>
  </w:style>
  <w:style w:type="paragraph" w:styleId="Nagwek8">
    <w:name w:val="heading 8"/>
    <w:basedOn w:val="Normalny"/>
    <w:next w:val="Normalny"/>
    <w:link w:val="Nagwek8Znak"/>
    <w:qFormat/>
    <w:rsid w:val="005E3C54"/>
    <w:pPr>
      <w:keepNext/>
      <w:ind w:left="360" w:firstLine="349"/>
      <w:jc w:val="both"/>
      <w:outlineLvl w:val="7"/>
    </w:pPr>
  </w:style>
  <w:style w:type="paragraph" w:styleId="Nagwek9">
    <w:name w:val="heading 9"/>
    <w:basedOn w:val="Normalny"/>
    <w:next w:val="Normalny"/>
    <w:link w:val="Nagwek9Znak"/>
    <w:qFormat/>
    <w:rsid w:val="005E3C54"/>
    <w:pPr>
      <w:keepNext/>
      <w:tabs>
        <w:tab w:val="left" w:pos="8647"/>
      </w:tabs>
      <w:ind w:left="360"/>
      <w:jc w:val="center"/>
      <w:outlineLvl w:val="8"/>
    </w:pPr>
    <w:rPr>
      <w:b/>
      <w:bCs/>
      <w:sz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E3C54"/>
    <w:rPr>
      <w:sz w:val="32"/>
    </w:rPr>
  </w:style>
  <w:style w:type="character" w:customStyle="1" w:styleId="Nagwek2Znak">
    <w:name w:val="Nagłówek 2 Znak"/>
    <w:basedOn w:val="Domylnaczcionkaakapitu"/>
    <w:link w:val="Nagwek2"/>
    <w:rsid w:val="005E3C54"/>
    <w:rPr>
      <w:b/>
      <w:bCs/>
      <w:i/>
      <w:iCs/>
      <w:sz w:val="24"/>
    </w:rPr>
  </w:style>
  <w:style w:type="character" w:customStyle="1" w:styleId="Nagwek3Znak">
    <w:name w:val="Nagłówek 3 Znak"/>
    <w:basedOn w:val="Domylnaczcionkaakapitu"/>
    <w:link w:val="Nagwek3"/>
    <w:rsid w:val="005E3C54"/>
    <w:rPr>
      <w:b/>
      <w:bCs/>
      <w:i/>
      <w:iCs/>
      <w:sz w:val="28"/>
    </w:rPr>
  </w:style>
  <w:style w:type="character" w:customStyle="1" w:styleId="Nagwek4Znak">
    <w:name w:val="Nagłówek 4 Znak"/>
    <w:basedOn w:val="Domylnaczcionkaakapitu"/>
    <w:link w:val="Nagwek4"/>
    <w:rsid w:val="005E3C54"/>
    <w:rPr>
      <w:b/>
      <w:bCs/>
      <w:sz w:val="24"/>
    </w:rPr>
  </w:style>
  <w:style w:type="character" w:customStyle="1" w:styleId="Nagwek5Znak">
    <w:name w:val="Nagłówek 5 Znak"/>
    <w:basedOn w:val="Domylnaczcionkaakapitu"/>
    <w:link w:val="Nagwek5"/>
    <w:rsid w:val="005E3C54"/>
    <w:rPr>
      <w:b/>
      <w:bCs/>
      <w:i/>
      <w:sz w:val="24"/>
    </w:rPr>
  </w:style>
  <w:style w:type="character" w:customStyle="1" w:styleId="Nagwek6Znak">
    <w:name w:val="Nagłówek 6 Znak"/>
    <w:basedOn w:val="Domylnaczcionkaakapitu"/>
    <w:link w:val="Nagwek6"/>
    <w:rsid w:val="005E3C54"/>
    <w:rPr>
      <w:sz w:val="28"/>
    </w:rPr>
  </w:style>
  <w:style w:type="character" w:customStyle="1" w:styleId="Nagwek7Znak">
    <w:name w:val="Nagłówek 7 Znak"/>
    <w:basedOn w:val="Domylnaczcionkaakapitu"/>
    <w:link w:val="Nagwek7"/>
    <w:rsid w:val="005E3C54"/>
    <w:rPr>
      <w:i/>
      <w:iCs/>
      <w:sz w:val="28"/>
    </w:rPr>
  </w:style>
  <w:style w:type="character" w:customStyle="1" w:styleId="Nagwek8Znak">
    <w:name w:val="Nagłówek 8 Znak"/>
    <w:basedOn w:val="Domylnaczcionkaakapitu"/>
    <w:link w:val="Nagwek8"/>
    <w:rsid w:val="005E3C54"/>
    <w:rPr>
      <w:sz w:val="24"/>
    </w:rPr>
  </w:style>
  <w:style w:type="character" w:customStyle="1" w:styleId="Nagwek9Znak">
    <w:name w:val="Nagłówek 9 Znak"/>
    <w:basedOn w:val="Domylnaczcionkaakapitu"/>
    <w:link w:val="Nagwek9"/>
    <w:rsid w:val="005E3C54"/>
    <w:rPr>
      <w:b/>
      <w:bCs/>
      <w:sz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444DE"/>
    <w:pPr>
      <w:jc w:val="both"/>
    </w:pPr>
    <w:rPr>
      <w:sz w:val="26"/>
      <w:szCs w:val="2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444DE"/>
    <w:rPr>
      <w:rFonts w:eastAsiaTheme="minorEastAsia"/>
      <w:sz w:val="26"/>
      <w:szCs w:val="26"/>
    </w:rPr>
  </w:style>
  <w:style w:type="paragraph" w:styleId="Akapitzlist">
    <w:name w:val="List Paragraph"/>
    <w:basedOn w:val="Normalny"/>
    <w:uiPriority w:val="34"/>
    <w:qFormat/>
    <w:rsid w:val="001444DE"/>
    <w:pPr>
      <w:suppressAutoHyphens/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44DE"/>
    <w:pPr>
      <w:spacing w:line="240" w:lineRule="auto"/>
    </w:pPr>
    <w:rPr>
      <w:rFonts w:eastAsiaTheme="minorEastAsia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E3C54"/>
    <w:pPr>
      <w:keepNext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qFormat/>
    <w:rsid w:val="005E3C54"/>
    <w:pPr>
      <w:keepNext/>
      <w:jc w:val="both"/>
      <w:outlineLvl w:val="1"/>
    </w:pPr>
    <w:rPr>
      <w:b/>
      <w:bCs/>
      <w:i/>
      <w:iCs/>
    </w:rPr>
  </w:style>
  <w:style w:type="paragraph" w:styleId="Nagwek3">
    <w:name w:val="heading 3"/>
    <w:basedOn w:val="Normalny"/>
    <w:next w:val="Normalny"/>
    <w:link w:val="Nagwek3Znak"/>
    <w:qFormat/>
    <w:rsid w:val="005E3C54"/>
    <w:pPr>
      <w:keepNext/>
      <w:jc w:val="both"/>
      <w:outlineLvl w:val="2"/>
    </w:pPr>
    <w:rPr>
      <w:b/>
      <w:bCs/>
      <w:i/>
      <w:iCs/>
      <w:sz w:val="28"/>
    </w:rPr>
  </w:style>
  <w:style w:type="paragraph" w:styleId="Nagwek4">
    <w:name w:val="heading 4"/>
    <w:basedOn w:val="Normalny"/>
    <w:next w:val="Normalny"/>
    <w:link w:val="Nagwek4Znak"/>
    <w:qFormat/>
    <w:rsid w:val="005E3C54"/>
    <w:pPr>
      <w:keepNext/>
      <w:jc w:val="both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qFormat/>
    <w:rsid w:val="005E3C54"/>
    <w:pPr>
      <w:keepNext/>
      <w:outlineLvl w:val="4"/>
    </w:pPr>
    <w:rPr>
      <w:b/>
      <w:bCs/>
      <w:i/>
    </w:rPr>
  </w:style>
  <w:style w:type="paragraph" w:styleId="Nagwek6">
    <w:name w:val="heading 6"/>
    <w:basedOn w:val="Normalny"/>
    <w:next w:val="Normalny"/>
    <w:link w:val="Nagwek6Znak"/>
    <w:qFormat/>
    <w:rsid w:val="005E3C54"/>
    <w:pPr>
      <w:keepNext/>
      <w:jc w:val="center"/>
      <w:outlineLvl w:val="5"/>
    </w:pPr>
    <w:rPr>
      <w:sz w:val="28"/>
    </w:rPr>
  </w:style>
  <w:style w:type="paragraph" w:styleId="Nagwek7">
    <w:name w:val="heading 7"/>
    <w:basedOn w:val="Normalny"/>
    <w:next w:val="Normalny"/>
    <w:link w:val="Nagwek7Znak"/>
    <w:qFormat/>
    <w:rsid w:val="005E3C54"/>
    <w:pPr>
      <w:keepNext/>
      <w:jc w:val="center"/>
      <w:outlineLvl w:val="6"/>
    </w:pPr>
    <w:rPr>
      <w:i/>
      <w:iCs/>
      <w:sz w:val="28"/>
    </w:rPr>
  </w:style>
  <w:style w:type="paragraph" w:styleId="Nagwek8">
    <w:name w:val="heading 8"/>
    <w:basedOn w:val="Normalny"/>
    <w:next w:val="Normalny"/>
    <w:link w:val="Nagwek8Znak"/>
    <w:qFormat/>
    <w:rsid w:val="005E3C54"/>
    <w:pPr>
      <w:keepNext/>
      <w:ind w:left="360" w:firstLine="349"/>
      <w:jc w:val="both"/>
      <w:outlineLvl w:val="7"/>
    </w:pPr>
  </w:style>
  <w:style w:type="paragraph" w:styleId="Nagwek9">
    <w:name w:val="heading 9"/>
    <w:basedOn w:val="Normalny"/>
    <w:next w:val="Normalny"/>
    <w:link w:val="Nagwek9Znak"/>
    <w:qFormat/>
    <w:rsid w:val="005E3C54"/>
    <w:pPr>
      <w:keepNext/>
      <w:tabs>
        <w:tab w:val="left" w:pos="8647"/>
      </w:tabs>
      <w:ind w:left="360"/>
      <w:jc w:val="center"/>
      <w:outlineLvl w:val="8"/>
    </w:pPr>
    <w:rPr>
      <w:b/>
      <w:bCs/>
      <w:sz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E3C54"/>
    <w:rPr>
      <w:sz w:val="32"/>
    </w:rPr>
  </w:style>
  <w:style w:type="character" w:customStyle="1" w:styleId="Nagwek2Znak">
    <w:name w:val="Nagłówek 2 Znak"/>
    <w:basedOn w:val="Domylnaczcionkaakapitu"/>
    <w:link w:val="Nagwek2"/>
    <w:rsid w:val="005E3C54"/>
    <w:rPr>
      <w:b/>
      <w:bCs/>
      <w:i/>
      <w:iCs/>
      <w:sz w:val="24"/>
    </w:rPr>
  </w:style>
  <w:style w:type="character" w:customStyle="1" w:styleId="Nagwek3Znak">
    <w:name w:val="Nagłówek 3 Znak"/>
    <w:basedOn w:val="Domylnaczcionkaakapitu"/>
    <w:link w:val="Nagwek3"/>
    <w:rsid w:val="005E3C54"/>
    <w:rPr>
      <w:b/>
      <w:bCs/>
      <w:i/>
      <w:iCs/>
      <w:sz w:val="28"/>
    </w:rPr>
  </w:style>
  <w:style w:type="character" w:customStyle="1" w:styleId="Nagwek4Znak">
    <w:name w:val="Nagłówek 4 Znak"/>
    <w:basedOn w:val="Domylnaczcionkaakapitu"/>
    <w:link w:val="Nagwek4"/>
    <w:rsid w:val="005E3C54"/>
    <w:rPr>
      <w:b/>
      <w:bCs/>
      <w:sz w:val="24"/>
    </w:rPr>
  </w:style>
  <w:style w:type="character" w:customStyle="1" w:styleId="Nagwek5Znak">
    <w:name w:val="Nagłówek 5 Znak"/>
    <w:basedOn w:val="Domylnaczcionkaakapitu"/>
    <w:link w:val="Nagwek5"/>
    <w:rsid w:val="005E3C54"/>
    <w:rPr>
      <w:b/>
      <w:bCs/>
      <w:i/>
      <w:sz w:val="24"/>
    </w:rPr>
  </w:style>
  <w:style w:type="character" w:customStyle="1" w:styleId="Nagwek6Znak">
    <w:name w:val="Nagłówek 6 Znak"/>
    <w:basedOn w:val="Domylnaczcionkaakapitu"/>
    <w:link w:val="Nagwek6"/>
    <w:rsid w:val="005E3C54"/>
    <w:rPr>
      <w:sz w:val="28"/>
    </w:rPr>
  </w:style>
  <w:style w:type="character" w:customStyle="1" w:styleId="Nagwek7Znak">
    <w:name w:val="Nagłówek 7 Znak"/>
    <w:basedOn w:val="Domylnaczcionkaakapitu"/>
    <w:link w:val="Nagwek7"/>
    <w:rsid w:val="005E3C54"/>
    <w:rPr>
      <w:i/>
      <w:iCs/>
      <w:sz w:val="28"/>
    </w:rPr>
  </w:style>
  <w:style w:type="character" w:customStyle="1" w:styleId="Nagwek8Znak">
    <w:name w:val="Nagłówek 8 Znak"/>
    <w:basedOn w:val="Domylnaczcionkaakapitu"/>
    <w:link w:val="Nagwek8"/>
    <w:rsid w:val="005E3C54"/>
    <w:rPr>
      <w:sz w:val="24"/>
    </w:rPr>
  </w:style>
  <w:style w:type="character" w:customStyle="1" w:styleId="Nagwek9Znak">
    <w:name w:val="Nagłówek 9 Znak"/>
    <w:basedOn w:val="Domylnaczcionkaakapitu"/>
    <w:link w:val="Nagwek9"/>
    <w:rsid w:val="005E3C54"/>
    <w:rPr>
      <w:b/>
      <w:bCs/>
      <w:sz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444DE"/>
    <w:pPr>
      <w:jc w:val="both"/>
    </w:pPr>
    <w:rPr>
      <w:sz w:val="26"/>
      <w:szCs w:val="2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444DE"/>
    <w:rPr>
      <w:rFonts w:eastAsiaTheme="minorEastAsia"/>
      <w:sz w:val="26"/>
      <w:szCs w:val="26"/>
    </w:rPr>
  </w:style>
  <w:style w:type="paragraph" w:styleId="Akapitzlist">
    <w:name w:val="List Paragraph"/>
    <w:basedOn w:val="Normalny"/>
    <w:uiPriority w:val="34"/>
    <w:qFormat/>
    <w:rsid w:val="001444DE"/>
    <w:pPr>
      <w:suppressAutoHyphens/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8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szkudlareki</dc:creator>
  <cp:lastModifiedBy>Maciej Banaś</cp:lastModifiedBy>
  <cp:revision>3</cp:revision>
  <cp:lastPrinted>2014-07-04T05:43:00Z</cp:lastPrinted>
  <dcterms:created xsi:type="dcterms:W3CDTF">2014-07-09T07:34:00Z</dcterms:created>
  <dcterms:modified xsi:type="dcterms:W3CDTF">2014-07-09T07:35:00Z</dcterms:modified>
</cp:coreProperties>
</file>