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58" w:rsidRDefault="00A84058" w:rsidP="00AE652E">
      <w:pPr>
        <w:pStyle w:val="Nagwek1"/>
        <w:rPr>
          <w:bCs/>
          <w:szCs w:val="24"/>
        </w:rPr>
      </w:pPr>
    </w:p>
    <w:p w:rsidR="00AE652E" w:rsidRDefault="003A1F43" w:rsidP="00AE652E">
      <w:pPr>
        <w:pStyle w:val="Nagwek1"/>
        <w:rPr>
          <w:b w:val="0"/>
          <w:bCs/>
          <w:szCs w:val="24"/>
        </w:rPr>
      </w:pPr>
      <w:r>
        <w:rPr>
          <w:bCs/>
          <w:szCs w:val="24"/>
        </w:rPr>
        <w:t xml:space="preserve">Uchwała Nr </w:t>
      </w:r>
      <w:r w:rsidR="00A84058">
        <w:rPr>
          <w:bCs/>
          <w:szCs w:val="24"/>
        </w:rPr>
        <w:t>462/ 319</w:t>
      </w:r>
      <w:r w:rsidR="00AE652E">
        <w:rPr>
          <w:bCs/>
          <w:szCs w:val="24"/>
        </w:rPr>
        <w:t xml:space="preserve"> /IV/2014</w:t>
      </w:r>
    </w:p>
    <w:p w:rsidR="00AE652E" w:rsidRDefault="00AE652E" w:rsidP="00A8405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Zarządu Województwa Śląskiego</w:t>
      </w:r>
      <w:r w:rsidR="00A84058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z dnia  </w:t>
      </w:r>
      <w:r w:rsidR="00A84058">
        <w:rPr>
          <w:rFonts w:ascii="Times New Roman" w:hAnsi="Times New Roman"/>
          <w:b/>
          <w:bCs/>
          <w:sz w:val="24"/>
          <w:szCs w:val="24"/>
        </w:rPr>
        <w:t>18 marca</w:t>
      </w:r>
      <w:r>
        <w:rPr>
          <w:rFonts w:ascii="Times New Roman" w:hAnsi="Times New Roman"/>
          <w:b/>
          <w:bCs/>
          <w:sz w:val="24"/>
          <w:szCs w:val="24"/>
        </w:rPr>
        <w:t xml:space="preserve"> 2014 roku</w:t>
      </w:r>
    </w:p>
    <w:p w:rsidR="00AE652E" w:rsidRDefault="00AE652E" w:rsidP="00AE652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sprawie:</w:t>
      </w:r>
    </w:p>
    <w:p w:rsidR="00AE652E" w:rsidRDefault="00AE652E" w:rsidP="00AE652E">
      <w:pPr>
        <w:pStyle w:val="Standard"/>
        <w:jc w:val="both"/>
        <w:rPr>
          <w:b/>
        </w:rPr>
      </w:pPr>
      <w:r w:rsidRPr="00AE652E">
        <w:rPr>
          <w:b/>
        </w:rPr>
        <w:t xml:space="preserve">zawarcia umowy dotyczącej przekazania w 2014 r. Województwu Śląskiemu </w:t>
      </w:r>
      <w:r>
        <w:rPr>
          <w:b/>
        </w:rPr>
        <w:br/>
      </w:r>
      <w:r w:rsidRPr="00AE652E">
        <w:rPr>
          <w:b/>
        </w:rPr>
        <w:t xml:space="preserve">przez Fundację Rozwoju Systemu Edukacji </w:t>
      </w:r>
      <w:r>
        <w:rPr>
          <w:b/>
        </w:rPr>
        <w:t xml:space="preserve">– Narodową Agencję Programu „Uczenie się przez całe życie” </w:t>
      </w:r>
      <w:r w:rsidRPr="00AE652E">
        <w:rPr>
          <w:b/>
        </w:rPr>
        <w:t>dotacji celowej w kwocie 4 000 zł. z przeznaczeniem dla Regionalnego Ośrodka Metodyczno – Edukacyjnego „</w:t>
      </w:r>
      <w:proofErr w:type="spellStart"/>
      <w:r w:rsidRPr="00AE652E">
        <w:rPr>
          <w:b/>
        </w:rPr>
        <w:t>Metis</w:t>
      </w:r>
      <w:proofErr w:type="spellEnd"/>
      <w:r w:rsidRPr="00AE652E">
        <w:rPr>
          <w:b/>
        </w:rPr>
        <w:t>” w Katowicach</w:t>
      </w:r>
      <w:r>
        <w:rPr>
          <w:b/>
        </w:rPr>
        <w:t>.</w:t>
      </w:r>
    </w:p>
    <w:p w:rsidR="00AE652E" w:rsidRDefault="00AE652E" w:rsidP="00AE652E">
      <w:pPr>
        <w:pStyle w:val="Standard"/>
        <w:jc w:val="both"/>
      </w:pPr>
    </w:p>
    <w:p w:rsidR="00AE652E" w:rsidRDefault="00AE652E" w:rsidP="00AE652E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podstawie: art. 41 ust. 1 ustawy z dnia 5 czerwca 1998 roku o samorządzie województwa  (tekst jednolity: Dz. U. z 2013 r. poz. 596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zm.).</w:t>
      </w:r>
    </w:p>
    <w:p w:rsidR="00AE652E" w:rsidRDefault="00AE652E" w:rsidP="00AE652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E652E" w:rsidRDefault="00AE652E" w:rsidP="00AE652E">
      <w:pPr>
        <w:pStyle w:val="Nagwek1"/>
        <w:rPr>
          <w:szCs w:val="24"/>
        </w:rPr>
      </w:pPr>
      <w:r>
        <w:rPr>
          <w:szCs w:val="24"/>
        </w:rPr>
        <w:t>Zarząd Województwa Śląskiego</w:t>
      </w:r>
    </w:p>
    <w:p w:rsidR="00AE652E" w:rsidRDefault="00AE652E" w:rsidP="00AE652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uchwala:</w:t>
      </w:r>
    </w:p>
    <w:p w:rsidR="00AE652E" w:rsidRDefault="00AE652E" w:rsidP="00AE652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AE652E" w:rsidRPr="00AE652E" w:rsidRDefault="00AE652E" w:rsidP="00AE652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652E">
        <w:rPr>
          <w:rFonts w:ascii="Times New Roman" w:hAnsi="Times New Roman"/>
          <w:sz w:val="24"/>
          <w:szCs w:val="24"/>
        </w:rPr>
        <w:t>Zawiera się z Fundacją Rozwoju Systemu Edukacji w Warszawie  - Narodową Agencją Programu „Ucze</w:t>
      </w:r>
      <w:r w:rsidR="006A7421">
        <w:rPr>
          <w:rFonts w:ascii="Times New Roman" w:hAnsi="Times New Roman"/>
          <w:sz w:val="24"/>
          <w:szCs w:val="24"/>
        </w:rPr>
        <w:t>nie się przez całe życie” umowę</w:t>
      </w:r>
      <w:r w:rsidRPr="00AE652E">
        <w:rPr>
          <w:rFonts w:ascii="Times New Roman" w:hAnsi="Times New Roman"/>
          <w:sz w:val="24"/>
          <w:szCs w:val="24"/>
        </w:rPr>
        <w:t xml:space="preserve"> dotyczącą przekazania w 2014 r. Województwu Śląskiemu dotacji celowej w kwocie 4 000 zł. z przeznaczeniem dla Regionalnego Ośrodka Metodyczno – Edukacyjnego „</w:t>
      </w:r>
      <w:proofErr w:type="spellStart"/>
      <w:r w:rsidRPr="00AE652E">
        <w:rPr>
          <w:rFonts w:ascii="Times New Roman" w:hAnsi="Times New Roman"/>
          <w:sz w:val="24"/>
          <w:szCs w:val="24"/>
        </w:rPr>
        <w:t>Metis</w:t>
      </w:r>
      <w:proofErr w:type="spellEnd"/>
      <w:r w:rsidRPr="00AE652E">
        <w:rPr>
          <w:rFonts w:ascii="Times New Roman" w:hAnsi="Times New Roman"/>
          <w:sz w:val="24"/>
          <w:szCs w:val="24"/>
        </w:rPr>
        <w:t xml:space="preserve">” w Katowicach na realizację wizyty studyjnej </w:t>
      </w:r>
      <w:proofErr w:type="spellStart"/>
      <w:r w:rsidRPr="00AE652E">
        <w:rPr>
          <w:rFonts w:ascii="Times New Roman" w:hAnsi="Times New Roman"/>
          <w:i/>
          <w:sz w:val="24"/>
          <w:szCs w:val="24"/>
        </w:rPr>
        <w:t>Including</w:t>
      </w:r>
      <w:proofErr w:type="spellEnd"/>
      <w:r w:rsidRPr="00AE65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652E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AE65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E652E">
        <w:rPr>
          <w:rFonts w:ascii="Times New Roman" w:hAnsi="Times New Roman"/>
          <w:i/>
          <w:sz w:val="24"/>
          <w:szCs w:val="24"/>
        </w:rPr>
        <w:t>excluded</w:t>
      </w:r>
      <w:proofErr w:type="spellEnd"/>
      <w:r w:rsidRPr="00AE652E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nr 242,</w:t>
      </w:r>
      <w:r w:rsidRPr="00AE652E">
        <w:rPr>
          <w:rFonts w:ascii="Times New Roman" w:hAnsi="Times New Roman"/>
          <w:sz w:val="24"/>
          <w:szCs w:val="24"/>
        </w:rPr>
        <w:t xml:space="preserve"> o treści stanowiącej </w:t>
      </w:r>
      <w:r>
        <w:rPr>
          <w:rFonts w:ascii="Times New Roman" w:hAnsi="Times New Roman"/>
          <w:sz w:val="24"/>
          <w:szCs w:val="24"/>
        </w:rPr>
        <w:t>załącznik do niniejszej uchwały</w:t>
      </w:r>
      <w:r w:rsidR="006A7421">
        <w:rPr>
          <w:rFonts w:ascii="Times New Roman" w:hAnsi="Times New Roman"/>
          <w:sz w:val="24"/>
          <w:szCs w:val="24"/>
        </w:rPr>
        <w:t>.</w:t>
      </w:r>
    </w:p>
    <w:p w:rsidR="00AE652E" w:rsidRDefault="00AE652E" w:rsidP="00AE652E">
      <w:pPr>
        <w:pStyle w:val="Standard"/>
        <w:jc w:val="both"/>
        <w:rPr>
          <w:bCs/>
        </w:rPr>
      </w:pPr>
    </w:p>
    <w:p w:rsidR="00AE652E" w:rsidRDefault="00AE652E" w:rsidP="00AE652E">
      <w:pPr>
        <w:pStyle w:val="Tekstpodstawowy"/>
        <w:jc w:val="center"/>
        <w:rPr>
          <w:b/>
          <w:szCs w:val="24"/>
        </w:rPr>
      </w:pPr>
      <w:r>
        <w:rPr>
          <w:b/>
          <w:szCs w:val="24"/>
        </w:rPr>
        <w:t>§ 2</w:t>
      </w:r>
    </w:p>
    <w:p w:rsidR="00AE652E" w:rsidRDefault="00AE652E" w:rsidP="00AE652E">
      <w:pPr>
        <w:pStyle w:val="Tekstpodstawowy"/>
        <w:jc w:val="center"/>
        <w:rPr>
          <w:b/>
          <w:szCs w:val="24"/>
        </w:rPr>
      </w:pPr>
    </w:p>
    <w:p w:rsidR="00AE652E" w:rsidRDefault="00AE652E" w:rsidP="00AE652E">
      <w:pPr>
        <w:pStyle w:val="Tekstpodstawowy"/>
        <w:rPr>
          <w:szCs w:val="24"/>
        </w:rPr>
      </w:pPr>
      <w:r>
        <w:rPr>
          <w:szCs w:val="24"/>
        </w:rPr>
        <w:t>Wykonanie uchwały powierza się Marszałkowi Województwa Śląskiego.</w:t>
      </w:r>
    </w:p>
    <w:p w:rsidR="00AE652E" w:rsidRDefault="00AE652E" w:rsidP="00AE652E">
      <w:pPr>
        <w:pStyle w:val="Tekstpodstawowy"/>
        <w:rPr>
          <w:szCs w:val="24"/>
        </w:rPr>
      </w:pPr>
    </w:p>
    <w:p w:rsidR="00AE652E" w:rsidRDefault="00AE652E" w:rsidP="00AE652E">
      <w:pPr>
        <w:pStyle w:val="Tekstpodstawowy"/>
        <w:jc w:val="center"/>
        <w:rPr>
          <w:b/>
          <w:szCs w:val="24"/>
        </w:rPr>
      </w:pPr>
      <w:r>
        <w:rPr>
          <w:b/>
          <w:szCs w:val="24"/>
        </w:rPr>
        <w:t>§ 3</w:t>
      </w:r>
    </w:p>
    <w:p w:rsidR="00AE652E" w:rsidRDefault="00AE652E" w:rsidP="00AE652E">
      <w:pPr>
        <w:pStyle w:val="Tekstpodstawowy"/>
        <w:jc w:val="center"/>
        <w:rPr>
          <w:b/>
          <w:szCs w:val="24"/>
        </w:rPr>
      </w:pPr>
    </w:p>
    <w:p w:rsidR="00AE652E" w:rsidRDefault="00AE652E" w:rsidP="00AE652E">
      <w:pPr>
        <w:pStyle w:val="Tekstpodstawowy"/>
        <w:rPr>
          <w:szCs w:val="24"/>
        </w:rPr>
      </w:pPr>
      <w:r>
        <w:rPr>
          <w:szCs w:val="24"/>
        </w:rPr>
        <w:t>Uchwała wchodzi w życie z dniem podjęcia.</w:t>
      </w:r>
    </w:p>
    <w:p w:rsidR="00AE652E" w:rsidRDefault="00AE652E" w:rsidP="00AE652E">
      <w:pPr>
        <w:pStyle w:val="Tekstpodstawowy"/>
        <w:rPr>
          <w:szCs w:val="24"/>
        </w:rPr>
      </w:pPr>
    </w:p>
    <w:p w:rsidR="00AE652E" w:rsidRDefault="00AE652E" w:rsidP="00AE652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Mirosław Sekuła  – Marszałek Województwa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............................</w:t>
      </w:r>
    </w:p>
    <w:p w:rsidR="00AE652E" w:rsidRDefault="00AE652E" w:rsidP="00AE652E">
      <w:pPr>
        <w:pStyle w:val="Akapitzlist"/>
        <w:tabs>
          <w:tab w:val="left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E652E" w:rsidRDefault="00AE652E" w:rsidP="00AE652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Aleksandra Skowronek  – Wicemarszałek Województwa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</w:t>
      </w:r>
    </w:p>
    <w:p w:rsidR="00AE652E" w:rsidRDefault="00AE652E" w:rsidP="00AE652E">
      <w:pPr>
        <w:pStyle w:val="Akapitzlist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E652E" w:rsidRDefault="00AE652E" w:rsidP="00AE652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Kazimierz Karolczak – Wicemarszałek Województwa</w:t>
      </w:r>
      <w:r>
        <w:rPr>
          <w:rFonts w:ascii="Times New Roman" w:hAnsi="Times New Roman"/>
          <w:sz w:val="24"/>
          <w:szCs w:val="24"/>
        </w:rPr>
        <w:tab/>
        <w:t xml:space="preserve">                        ............................</w:t>
      </w:r>
    </w:p>
    <w:p w:rsidR="00AE652E" w:rsidRDefault="00AE652E" w:rsidP="00AE652E">
      <w:pPr>
        <w:pStyle w:val="Akapitzlist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E652E" w:rsidRDefault="00AE652E" w:rsidP="00AE652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Stanisław Dąbrowa  – Członek Zarządu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............................</w:t>
      </w:r>
    </w:p>
    <w:p w:rsidR="00AE652E" w:rsidRDefault="00AE652E" w:rsidP="00AE652E">
      <w:pPr>
        <w:pStyle w:val="Akapitzlist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E652E" w:rsidRDefault="00AE652E" w:rsidP="00AE652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Arkadiusz Chęciński – Członek Zarządu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............................</w:t>
      </w:r>
    </w:p>
    <w:p w:rsidR="0088444D" w:rsidRDefault="0088444D"/>
    <w:sectPr w:rsidR="0088444D" w:rsidSect="00AE652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556C"/>
    <w:multiLevelType w:val="hybridMultilevel"/>
    <w:tmpl w:val="B4C4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52E"/>
    <w:rsid w:val="0007428B"/>
    <w:rsid w:val="001C1977"/>
    <w:rsid w:val="003A1F43"/>
    <w:rsid w:val="006A7421"/>
    <w:rsid w:val="0088444D"/>
    <w:rsid w:val="00A84058"/>
    <w:rsid w:val="00AE652E"/>
    <w:rsid w:val="00D2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52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E652E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652E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AE652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652E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E652E"/>
    <w:pPr>
      <w:ind w:left="720"/>
      <w:contextualSpacing/>
    </w:pPr>
  </w:style>
  <w:style w:type="paragraph" w:customStyle="1" w:styleId="Standard">
    <w:name w:val="Standard"/>
    <w:rsid w:val="00AE652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Wojcikm</dc:creator>
  <cp:keywords/>
  <dc:description/>
  <cp:lastModifiedBy>zarebaa</cp:lastModifiedBy>
  <cp:revision>5</cp:revision>
  <cp:lastPrinted>2014-03-14T07:46:00Z</cp:lastPrinted>
  <dcterms:created xsi:type="dcterms:W3CDTF">2014-03-10T10:51:00Z</dcterms:created>
  <dcterms:modified xsi:type="dcterms:W3CDTF">2014-03-24T10:37:00Z</dcterms:modified>
</cp:coreProperties>
</file>