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8" w:rsidRPr="008520B8" w:rsidRDefault="00A06978" w:rsidP="00A0697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520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2132</w:t>
      </w:r>
      <w:r w:rsidRPr="008520B8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173</w:t>
      </w:r>
      <w:r w:rsidRPr="008520B8">
        <w:rPr>
          <w:rFonts w:ascii="Times New Roman" w:eastAsia="Times New Roman" w:hAnsi="Times New Roman"/>
          <w:b/>
          <w:sz w:val="24"/>
          <w:szCs w:val="24"/>
          <w:lang w:eastAsia="pl-PL"/>
        </w:rPr>
        <w:t>/IV/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2012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20B8">
        <w:rPr>
          <w:rFonts w:ascii="Times New Roman" w:eastAsia="Times New Roman" w:hAnsi="Times New Roman"/>
          <w:b/>
          <w:sz w:val="24"/>
          <w:szCs w:val="24"/>
          <w:lang w:eastAsia="pl-PL"/>
        </w:rPr>
        <w:t>Zarządu Województwa Śląskiego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20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31 lipca 2012</w:t>
      </w:r>
      <w:r w:rsidRPr="008520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8520B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w sprawie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8520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wyrażenia zgody </w:t>
      </w:r>
      <w:r w:rsidRPr="009A7E5C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 xml:space="preserve">na </w:t>
      </w:r>
      <w:r w:rsidRPr="0031505D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użyczenie składników majątku ruchomego Województwa Śląskiego będących w zarządzie Śląskiego Zarządu Melioracji i Urządzeń Wodnych w Katowicach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0"/>
          <w:lang w:eastAsia="pl-PL"/>
        </w:rPr>
      </w:pPr>
    </w:p>
    <w:p w:rsidR="00A06978" w:rsidRPr="00583AEB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3AEB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podstawie: art. 41 ust. 2 </w:t>
      </w:r>
      <w:proofErr w:type="spellStart"/>
      <w:r w:rsidRPr="00583AEB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83AEB">
        <w:rPr>
          <w:rFonts w:ascii="Times New Roman" w:eastAsia="Times New Roman" w:hAnsi="Times New Roman"/>
          <w:sz w:val="20"/>
          <w:szCs w:val="20"/>
          <w:lang w:eastAsia="pl-PL"/>
        </w:rPr>
        <w:t xml:space="preserve"> 2 i art. 55 ustawy z dnia 5 czerwca 1998 r. o samorządzie województwa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3AEB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D5513C">
        <w:rPr>
          <w:rFonts w:ascii="Times New Roman" w:eastAsia="Times New Roman" w:hAnsi="Times New Roman"/>
          <w:sz w:val="20"/>
          <w:szCs w:val="20"/>
          <w:lang w:eastAsia="pl-PL"/>
        </w:rPr>
        <w:t xml:space="preserve">tekst jednolity: Dz. U. nr 142 z 2001 r. poz. 1590 z </w:t>
      </w:r>
      <w:proofErr w:type="spellStart"/>
      <w:r w:rsidRPr="00D5513C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D5513C">
        <w:rPr>
          <w:rFonts w:ascii="Times New Roman" w:eastAsia="Times New Roman" w:hAnsi="Times New Roman"/>
          <w:sz w:val="20"/>
          <w:szCs w:val="20"/>
          <w:lang w:eastAsia="pl-PL"/>
        </w:rPr>
        <w:t>. zm.</w:t>
      </w:r>
      <w:r w:rsidRPr="00583AEB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8520B8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Zarząd Województwa Śląskiego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8520B8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uchwala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8520B8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§ 1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:rsidR="00A06978" w:rsidRDefault="00A06978" w:rsidP="00A069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7D1640">
        <w:rPr>
          <w:rFonts w:ascii="Times New Roman" w:eastAsia="Times New Roman" w:hAnsi="Times New Roman"/>
          <w:sz w:val="24"/>
          <w:szCs w:val="20"/>
          <w:lang w:eastAsia="pl-PL"/>
        </w:rPr>
        <w:t xml:space="preserve">Wyraża się zgodę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na </w:t>
      </w:r>
      <w:r w:rsidRPr="0031505D">
        <w:rPr>
          <w:rFonts w:ascii="Times New Roman" w:eastAsia="Times New Roman" w:hAnsi="Times New Roman"/>
          <w:sz w:val="24"/>
          <w:szCs w:val="20"/>
          <w:lang w:eastAsia="pl-PL"/>
        </w:rPr>
        <w:t xml:space="preserve">użyczenie Wojewódzkiemu Wodnemu Ochotniczemu Pogotowiu Ratunkowemu w Katowicach składników majątku ruchomego Województwa Śląskiego będących w zarządzie Śląskiego Zarządu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Melioracji i Urządzeń Wodnych w </w:t>
      </w:r>
      <w:r w:rsidRPr="0031505D">
        <w:rPr>
          <w:rFonts w:ascii="Times New Roman" w:eastAsia="Times New Roman" w:hAnsi="Times New Roman"/>
          <w:sz w:val="24"/>
          <w:szCs w:val="20"/>
          <w:lang w:eastAsia="pl-PL"/>
        </w:rPr>
        <w:t xml:space="preserve">Katowicach szczegółowo przedstawionych w załączniku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nr 1 </w:t>
      </w:r>
      <w:r w:rsidRPr="0031505D">
        <w:rPr>
          <w:rFonts w:ascii="Times New Roman" w:eastAsia="Times New Roman" w:hAnsi="Times New Roman"/>
          <w:sz w:val="24"/>
          <w:szCs w:val="20"/>
          <w:lang w:eastAsia="pl-PL"/>
        </w:rPr>
        <w:t>do niniejszej uchwały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A06978" w:rsidRPr="008520B8" w:rsidRDefault="00A06978" w:rsidP="00A069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520B8">
        <w:rPr>
          <w:rFonts w:ascii="Times New Roman" w:eastAsia="Times New Roman" w:hAnsi="Times New Roman"/>
          <w:b/>
          <w:sz w:val="24"/>
          <w:szCs w:val="20"/>
          <w:lang w:eastAsia="pl-PL"/>
        </w:rPr>
        <w:t>§ 2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>Wykonanie Uchwały powierza się Marszałkowi Województwa Śląskiego.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520B8">
        <w:rPr>
          <w:rFonts w:ascii="Times New Roman" w:eastAsia="Times New Roman" w:hAnsi="Times New Roman"/>
          <w:b/>
          <w:sz w:val="24"/>
          <w:szCs w:val="20"/>
          <w:lang w:eastAsia="pl-PL"/>
        </w:rPr>
        <w:t>§ 3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>Uchwała wchodzi w życie z dniem podjęcia.</w:t>
      </w: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697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697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6978" w:rsidRPr="008520B8" w:rsidRDefault="00A06978" w:rsidP="00A069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6978" w:rsidRPr="008520B8" w:rsidRDefault="00A06978" w:rsidP="00A06978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0B8">
        <w:rPr>
          <w:rFonts w:ascii="Times New Roman" w:eastAsia="Times New Roman" w:hAnsi="Times New Roman"/>
          <w:sz w:val="24"/>
          <w:szCs w:val="24"/>
          <w:lang w:eastAsia="pl-PL"/>
        </w:rPr>
        <w:t xml:space="preserve">Adam Matusiewicz </w:t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 xml:space="preserve">– Marszałek Województwa </w:t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A06978" w:rsidRPr="008520B8" w:rsidRDefault="00A06978" w:rsidP="00A06978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0B8">
        <w:rPr>
          <w:rFonts w:ascii="Times New Roman" w:eastAsia="Times New Roman" w:hAnsi="Times New Roman"/>
          <w:sz w:val="24"/>
          <w:szCs w:val="24"/>
          <w:lang w:eastAsia="pl-PL"/>
        </w:rPr>
        <w:t xml:space="preserve">Mariusz Kleszczewski </w:t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>– Wicemarszałek Województwa</w:t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A06978" w:rsidRPr="008520B8" w:rsidRDefault="00A06978" w:rsidP="00A06978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 xml:space="preserve">Aleksandra </w:t>
      </w:r>
      <w:proofErr w:type="spellStart"/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>Gajewska-Przydryga</w:t>
      </w:r>
      <w:proofErr w:type="spellEnd"/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 xml:space="preserve"> – Wicemarszałek Województwa</w:t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A06978" w:rsidRPr="008520B8" w:rsidRDefault="00A06978" w:rsidP="00A06978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>Aleksandra Banasiak – Członek Zarządu</w:t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A06978" w:rsidRPr="008520B8" w:rsidRDefault="00A06978" w:rsidP="00A06978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0B8">
        <w:rPr>
          <w:rFonts w:ascii="Times New Roman" w:eastAsia="Times New Roman" w:hAnsi="Times New Roman"/>
          <w:sz w:val="24"/>
          <w:szCs w:val="24"/>
          <w:lang w:eastAsia="pl-PL"/>
        </w:rPr>
        <w:t xml:space="preserve">Jerzy </w:t>
      </w:r>
      <w:proofErr w:type="spellStart"/>
      <w:r w:rsidRPr="008520B8">
        <w:rPr>
          <w:rFonts w:ascii="Times New Roman" w:eastAsia="Times New Roman" w:hAnsi="Times New Roman"/>
          <w:sz w:val="24"/>
          <w:szCs w:val="24"/>
          <w:lang w:eastAsia="pl-PL"/>
        </w:rPr>
        <w:t>Gorzelik</w:t>
      </w:r>
      <w:proofErr w:type="spellEnd"/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 xml:space="preserve"> – Członek Zarządu</w:t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8520B8">
        <w:rPr>
          <w:rFonts w:ascii="Times New Roman" w:eastAsia="Times New Roman" w:hAnsi="Times New Roman"/>
          <w:sz w:val="24"/>
          <w:szCs w:val="20"/>
          <w:lang w:eastAsia="pl-PL"/>
        </w:rPr>
        <w:tab/>
        <w:t>…………………</w:t>
      </w:r>
    </w:p>
    <w:p w:rsidR="00A06978" w:rsidRDefault="00A06978" w:rsidP="00773B3D">
      <w:pPr>
        <w:spacing w:after="0" w:line="240" w:lineRule="auto"/>
        <w:rPr>
          <w:rFonts w:ascii="Times New Roman" w:hAnsi="Times New Roman"/>
        </w:rPr>
      </w:pPr>
    </w:p>
    <w:sectPr w:rsidR="00A06978" w:rsidSect="00AB5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EC9"/>
    <w:multiLevelType w:val="hybridMultilevel"/>
    <w:tmpl w:val="DEF01926"/>
    <w:lvl w:ilvl="0" w:tplc="F9942B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6978"/>
    <w:rsid w:val="004152D9"/>
    <w:rsid w:val="00773B3D"/>
    <w:rsid w:val="00A06978"/>
    <w:rsid w:val="00AB539A"/>
    <w:rsid w:val="00B40AB5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978"/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stasikowskim</dc:creator>
  <cp:keywords/>
  <dc:description/>
  <cp:lastModifiedBy>kepam</cp:lastModifiedBy>
  <cp:revision>2</cp:revision>
  <dcterms:created xsi:type="dcterms:W3CDTF">2012-08-03T09:09:00Z</dcterms:created>
  <dcterms:modified xsi:type="dcterms:W3CDTF">2012-08-03T09:42:00Z</dcterms:modified>
</cp:coreProperties>
</file>