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19" w:rsidRPr="00E57688" w:rsidRDefault="000B1219" w:rsidP="000B1219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bookmarkStart w:id="0" w:name="_GoBack"/>
      <w:bookmarkEnd w:id="0"/>
      <w:r w:rsidRPr="00E57688">
        <w:rPr>
          <w:rFonts w:ascii="Times New Roman" w:hAnsi="Times New Roman"/>
          <w:sz w:val="24"/>
          <w:szCs w:val="20"/>
          <w:lang w:eastAsia="pl-PL"/>
        </w:rPr>
        <w:t>Załącznik</w:t>
      </w:r>
    </w:p>
    <w:p w:rsidR="000B1219" w:rsidRPr="00E57688" w:rsidRDefault="000B1219" w:rsidP="000B1219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>
        <w:rPr>
          <w:rFonts w:ascii="Times New Roman" w:hAnsi="Times New Roman"/>
          <w:sz w:val="24"/>
          <w:szCs w:val="20"/>
          <w:lang w:eastAsia="pl-PL"/>
        </w:rPr>
        <w:t>do Uchwały Nr ……/……/</w:t>
      </w:r>
      <w:r w:rsidRPr="00E57688">
        <w:rPr>
          <w:rFonts w:ascii="Times New Roman" w:hAnsi="Times New Roman"/>
          <w:sz w:val="24"/>
          <w:szCs w:val="20"/>
          <w:lang w:eastAsia="pl-PL"/>
        </w:rPr>
        <w:t>V</w:t>
      </w:r>
      <w:r>
        <w:rPr>
          <w:rFonts w:ascii="Times New Roman" w:hAnsi="Times New Roman"/>
          <w:sz w:val="24"/>
          <w:szCs w:val="20"/>
          <w:lang w:eastAsia="pl-PL"/>
        </w:rPr>
        <w:t>I</w:t>
      </w:r>
      <w:r w:rsidRPr="00E57688">
        <w:rPr>
          <w:rFonts w:ascii="Times New Roman" w:hAnsi="Times New Roman"/>
          <w:sz w:val="24"/>
          <w:szCs w:val="20"/>
          <w:lang w:eastAsia="pl-PL"/>
        </w:rPr>
        <w:t>/</w:t>
      </w:r>
      <w:r>
        <w:rPr>
          <w:rFonts w:ascii="Times New Roman" w:hAnsi="Times New Roman"/>
          <w:sz w:val="24"/>
          <w:szCs w:val="20"/>
          <w:lang w:eastAsia="pl-PL"/>
        </w:rPr>
        <w:t>2012</w:t>
      </w:r>
    </w:p>
    <w:p w:rsidR="000B1219" w:rsidRPr="00E57688" w:rsidRDefault="000B1219" w:rsidP="000B1219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>
        <w:rPr>
          <w:rFonts w:ascii="Times New Roman" w:hAnsi="Times New Roman"/>
          <w:sz w:val="24"/>
          <w:szCs w:val="20"/>
          <w:lang w:eastAsia="pl-PL"/>
        </w:rPr>
        <w:t>Zarządu Województwa Śląskiego</w:t>
      </w:r>
    </w:p>
    <w:p w:rsidR="000B1219" w:rsidRPr="00E57688" w:rsidRDefault="000B1219" w:rsidP="000B1219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>
        <w:rPr>
          <w:rFonts w:ascii="Times New Roman" w:hAnsi="Times New Roman"/>
          <w:sz w:val="24"/>
          <w:szCs w:val="20"/>
          <w:lang w:eastAsia="pl-PL"/>
        </w:rPr>
        <w:t>z dnia ……………… 2012</w:t>
      </w:r>
      <w:r w:rsidRPr="00E57688">
        <w:rPr>
          <w:rFonts w:ascii="Times New Roman" w:hAnsi="Times New Roman"/>
          <w:sz w:val="24"/>
          <w:szCs w:val="20"/>
          <w:lang w:eastAsia="pl-PL"/>
        </w:rPr>
        <w:t xml:space="preserve"> r.</w:t>
      </w:r>
    </w:p>
    <w:p w:rsidR="000B1219" w:rsidRPr="00802E46" w:rsidRDefault="000B1219" w:rsidP="000B1219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</w:p>
    <w:p w:rsidR="000B1219" w:rsidRDefault="000B1219" w:rsidP="000B121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  <w:lang w:eastAsia="pl-PL"/>
        </w:rPr>
      </w:pPr>
    </w:p>
    <w:p w:rsidR="000B1219" w:rsidRDefault="000B1219" w:rsidP="000B121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  <w:lang w:eastAsia="pl-PL"/>
        </w:rPr>
      </w:pPr>
    </w:p>
    <w:p w:rsidR="000B1219" w:rsidRPr="00802E46" w:rsidRDefault="000B1219" w:rsidP="000B121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  <w:lang w:eastAsia="pl-PL"/>
        </w:rPr>
      </w:pPr>
    </w:p>
    <w:p w:rsidR="000B1219" w:rsidRDefault="000B1219" w:rsidP="000B12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2039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Wykaz przeznaczonych do likwidacji składników majątku ruchomego Województwa Śląskiego będących w zarządzie </w:t>
      </w:r>
      <w:r w:rsidRPr="00F0771D">
        <w:rPr>
          <w:rFonts w:ascii="Times New Roman" w:hAnsi="Times New Roman"/>
          <w:b/>
          <w:bCs/>
          <w:sz w:val="24"/>
          <w:szCs w:val="24"/>
          <w:lang w:eastAsia="pl-PL"/>
        </w:rPr>
        <w:t>Medycznej Szkoły Policealnej Województwa Śląskiego w Zabrzu</w:t>
      </w:r>
      <w:r w:rsidRPr="0082039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0B1219" w:rsidRDefault="000B1219" w:rsidP="000B12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1219" w:rsidRDefault="000B1219" w:rsidP="000B12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</w:p>
    <w:tbl>
      <w:tblPr>
        <w:tblW w:w="9360" w:type="dxa"/>
        <w:jc w:val="center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3809"/>
        <w:gridCol w:w="1523"/>
        <w:gridCol w:w="1058"/>
        <w:gridCol w:w="842"/>
        <w:gridCol w:w="1498"/>
      </w:tblGrid>
      <w:tr w:rsidR="000B1219" w:rsidRPr="00F0771D" w:rsidTr="00E14335">
        <w:trPr>
          <w:trHeight w:val="340"/>
          <w:jc w:val="center"/>
        </w:trPr>
        <w:tc>
          <w:tcPr>
            <w:tcW w:w="630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L.p.</w:t>
            </w:r>
          </w:p>
        </w:tc>
        <w:tc>
          <w:tcPr>
            <w:tcW w:w="3809" w:type="dxa"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Nazwa przedmiotu</w:t>
            </w:r>
          </w:p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Cs w:val="24"/>
                <w:lang w:eastAsia="pl-PL"/>
              </w:rPr>
              <w:t>Numer inwenarzowy</w:t>
            </w:r>
          </w:p>
        </w:tc>
        <w:tc>
          <w:tcPr>
            <w:tcW w:w="105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Rok</w:t>
            </w:r>
          </w:p>
        </w:tc>
        <w:tc>
          <w:tcPr>
            <w:tcW w:w="842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Ilość</w:t>
            </w:r>
          </w:p>
        </w:tc>
        <w:tc>
          <w:tcPr>
            <w:tcW w:w="149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Cs w:val="24"/>
                <w:lang w:eastAsia="pl-PL"/>
              </w:rPr>
              <w:t>Wartość początkowa</w:t>
            </w:r>
          </w:p>
        </w:tc>
      </w:tr>
      <w:tr w:rsidR="000B1219" w:rsidRPr="00F0771D" w:rsidTr="00E14335">
        <w:trPr>
          <w:trHeight w:val="340"/>
          <w:jc w:val="center"/>
        </w:trPr>
        <w:tc>
          <w:tcPr>
            <w:tcW w:w="630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1.</w:t>
            </w:r>
          </w:p>
        </w:tc>
        <w:tc>
          <w:tcPr>
            <w:tcW w:w="3809" w:type="dxa"/>
            <w:hideMark/>
          </w:tcPr>
          <w:p w:rsidR="000B1219" w:rsidRPr="00F0771D" w:rsidRDefault="000B1219" w:rsidP="00E1433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 xml:space="preserve">Telefon </w:t>
            </w:r>
          </w:p>
        </w:tc>
        <w:tc>
          <w:tcPr>
            <w:tcW w:w="1523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9-96/292</w:t>
            </w:r>
          </w:p>
        </w:tc>
        <w:tc>
          <w:tcPr>
            <w:tcW w:w="105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1993</w:t>
            </w:r>
          </w:p>
        </w:tc>
        <w:tc>
          <w:tcPr>
            <w:tcW w:w="842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1</w:t>
            </w:r>
          </w:p>
        </w:tc>
        <w:tc>
          <w:tcPr>
            <w:tcW w:w="149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60,51</w:t>
            </w:r>
          </w:p>
        </w:tc>
      </w:tr>
      <w:tr w:rsidR="000B1219" w:rsidRPr="00F0771D" w:rsidTr="00E14335">
        <w:trPr>
          <w:trHeight w:val="340"/>
          <w:jc w:val="center"/>
        </w:trPr>
        <w:tc>
          <w:tcPr>
            <w:tcW w:w="630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2.</w:t>
            </w:r>
          </w:p>
        </w:tc>
        <w:tc>
          <w:tcPr>
            <w:tcW w:w="3809" w:type="dxa"/>
            <w:hideMark/>
          </w:tcPr>
          <w:p w:rsidR="000B1219" w:rsidRPr="00F0771D" w:rsidRDefault="000B1219" w:rsidP="00E1433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Termowentylator</w:t>
            </w:r>
          </w:p>
        </w:tc>
        <w:tc>
          <w:tcPr>
            <w:tcW w:w="1523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9-96/390</w:t>
            </w:r>
          </w:p>
        </w:tc>
        <w:tc>
          <w:tcPr>
            <w:tcW w:w="105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1998</w:t>
            </w:r>
          </w:p>
        </w:tc>
        <w:tc>
          <w:tcPr>
            <w:tcW w:w="842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1</w:t>
            </w:r>
          </w:p>
        </w:tc>
        <w:tc>
          <w:tcPr>
            <w:tcW w:w="149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99,40</w:t>
            </w:r>
          </w:p>
        </w:tc>
      </w:tr>
      <w:tr w:rsidR="000B1219" w:rsidRPr="00F0771D" w:rsidTr="00E14335">
        <w:trPr>
          <w:trHeight w:val="340"/>
          <w:jc w:val="center"/>
        </w:trPr>
        <w:tc>
          <w:tcPr>
            <w:tcW w:w="630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3.</w:t>
            </w:r>
          </w:p>
        </w:tc>
        <w:tc>
          <w:tcPr>
            <w:tcW w:w="3809" w:type="dxa"/>
            <w:hideMark/>
          </w:tcPr>
          <w:p w:rsidR="000B1219" w:rsidRPr="00F0771D" w:rsidRDefault="000B1219" w:rsidP="00E1433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Telefon</w:t>
            </w:r>
          </w:p>
        </w:tc>
        <w:tc>
          <w:tcPr>
            <w:tcW w:w="1523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9-96/480</w:t>
            </w:r>
          </w:p>
        </w:tc>
        <w:tc>
          <w:tcPr>
            <w:tcW w:w="105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2001</w:t>
            </w:r>
          </w:p>
        </w:tc>
        <w:tc>
          <w:tcPr>
            <w:tcW w:w="842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1</w:t>
            </w:r>
          </w:p>
        </w:tc>
        <w:tc>
          <w:tcPr>
            <w:tcW w:w="149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54,90</w:t>
            </w:r>
          </w:p>
        </w:tc>
      </w:tr>
      <w:tr w:rsidR="000B1219" w:rsidRPr="00F0771D" w:rsidTr="00E14335">
        <w:trPr>
          <w:trHeight w:val="340"/>
          <w:jc w:val="center"/>
        </w:trPr>
        <w:tc>
          <w:tcPr>
            <w:tcW w:w="630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4.</w:t>
            </w:r>
          </w:p>
        </w:tc>
        <w:tc>
          <w:tcPr>
            <w:tcW w:w="3809" w:type="dxa"/>
            <w:hideMark/>
          </w:tcPr>
          <w:p w:rsidR="000B1219" w:rsidRPr="00F0771D" w:rsidRDefault="000B1219" w:rsidP="00E1433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 xml:space="preserve">Pralka </w:t>
            </w:r>
          </w:p>
        </w:tc>
        <w:tc>
          <w:tcPr>
            <w:tcW w:w="1523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9-96/515</w:t>
            </w:r>
          </w:p>
        </w:tc>
        <w:tc>
          <w:tcPr>
            <w:tcW w:w="105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2008</w:t>
            </w:r>
          </w:p>
        </w:tc>
        <w:tc>
          <w:tcPr>
            <w:tcW w:w="842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1</w:t>
            </w:r>
          </w:p>
        </w:tc>
        <w:tc>
          <w:tcPr>
            <w:tcW w:w="149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1011,00</w:t>
            </w:r>
          </w:p>
        </w:tc>
      </w:tr>
      <w:tr w:rsidR="000B1219" w:rsidRPr="00F0771D" w:rsidTr="00E14335">
        <w:trPr>
          <w:trHeight w:val="340"/>
          <w:jc w:val="center"/>
        </w:trPr>
        <w:tc>
          <w:tcPr>
            <w:tcW w:w="630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5.</w:t>
            </w:r>
          </w:p>
        </w:tc>
        <w:tc>
          <w:tcPr>
            <w:tcW w:w="3809" w:type="dxa"/>
            <w:hideMark/>
          </w:tcPr>
          <w:p w:rsidR="000B1219" w:rsidRPr="00F0771D" w:rsidRDefault="000B1219" w:rsidP="00E1433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Imadło</w:t>
            </w:r>
          </w:p>
        </w:tc>
        <w:tc>
          <w:tcPr>
            <w:tcW w:w="1523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3-33-2/186</w:t>
            </w:r>
          </w:p>
        </w:tc>
        <w:tc>
          <w:tcPr>
            <w:tcW w:w="105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1999</w:t>
            </w:r>
          </w:p>
        </w:tc>
        <w:tc>
          <w:tcPr>
            <w:tcW w:w="842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1</w:t>
            </w:r>
          </w:p>
        </w:tc>
        <w:tc>
          <w:tcPr>
            <w:tcW w:w="149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319,64</w:t>
            </w:r>
          </w:p>
        </w:tc>
      </w:tr>
      <w:tr w:rsidR="000B1219" w:rsidRPr="00F0771D" w:rsidTr="00E14335">
        <w:trPr>
          <w:trHeight w:val="340"/>
          <w:jc w:val="center"/>
        </w:trPr>
        <w:tc>
          <w:tcPr>
            <w:tcW w:w="630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6.</w:t>
            </w:r>
          </w:p>
        </w:tc>
        <w:tc>
          <w:tcPr>
            <w:tcW w:w="3809" w:type="dxa"/>
            <w:hideMark/>
          </w:tcPr>
          <w:p w:rsidR="000B1219" w:rsidRPr="00F0771D" w:rsidRDefault="000B1219" w:rsidP="00E1433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Sterylizator kavoklave</w:t>
            </w:r>
          </w:p>
        </w:tc>
        <w:tc>
          <w:tcPr>
            <w:tcW w:w="1523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4-48-2/19</w:t>
            </w:r>
          </w:p>
        </w:tc>
        <w:tc>
          <w:tcPr>
            <w:tcW w:w="105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1995</w:t>
            </w:r>
          </w:p>
        </w:tc>
        <w:tc>
          <w:tcPr>
            <w:tcW w:w="842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1</w:t>
            </w:r>
          </w:p>
        </w:tc>
        <w:tc>
          <w:tcPr>
            <w:tcW w:w="149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1758,55</w:t>
            </w:r>
          </w:p>
        </w:tc>
      </w:tr>
      <w:tr w:rsidR="000B1219" w:rsidRPr="00F0771D" w:rsidTr="00E14335">
        <w:trPr>
          <w:trHeight w:val="340"/>
          <w:jc w:val="center"/>
        </w:trPr>
        <w:tc>
          <w:tcPr>
            <w:tcW w:w="630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7.</w:t>
            </w:r>
          </w:p>
        </w:tc>
        <w:tc>
          <w:tcPr>
            <w:tcW w:w="3809" w:type="dxa"/>
            <w:hideMark/>
          </w:tcPr>
          <w:p w:rsidR="000B1219" w:rsidRPr="00F0771D" w:rsidRDefault="000B1219" w:rsidP="00E1433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Sterylizator kavoklave</w:t>
            </w:r>
          </w:p>
        </w:tc>
        <w:tc>
          <w:tcPr>
            <w:tcW w:w="1523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4-48-2/20</w:t>
            </w:r>
          </w:p>
        </w:tc>
        <w:tc>
          <w:tcPr>
            <w:tcW w:w="105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1995</w:t>
            </w:r>
          </w:p>
        </w:tc>
        <w:tc>
          <w:tcPr>
            <w:tcW w:w="842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1</w:t>
            </w:r>
          </w:p>
        </w:tc>
        <w:tc>
          <w:tcPr>
            <w:tcW w:w="149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1758,55</w:t>
            </w:r>
          </w:p>
        </w:tc>
      </w:tr>
      <w:tr w:rsidR="000B1219" w:rsidRPr="00F0771D" w:rsidTr="00E14335">
        <w:trPr>
          <w:trHeight w:val="340"/>
          <w:jc w:val="center"/>
        </w:trPr>
        <w:tc>
          <w:tcPr>
            <w:tcW w:w="630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8.</w:t>
            </w:r>
          </w:p>
        </w:tc>
        <w:tc>
          <w:tcPr>
            <w:tcW w:w="3809" w:type="dxa"/>
            <w:hideMark/>
          </w:tcPr>
          <w:p w:rsidR="000B1219" w:rsidRPr="00F0771D" w:rsidRDefault="000B1219" w:rsidP="00E1433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Czajnik</w:t>
            </w:r>
          </w:p>
        </w:tc>
        <w:tc>
          <w:tcPr>
            <w:tcW w:w="1523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KI/192/2</w:t>
            </w:r>
          </w:p>
        </w:tc>
        <w:tc>
          <w:tcPr>
            <w:tcW w:w="105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2008</w:t>
            </w:r>
          </w:p>
        </w:tc>
        <w:tc>
          <w:tcPr>
            <w:tcW w:w="842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1</w:t>
            </w:r>
          </w:p>
        </w:tc>
        <w:tc>
          <w:tcPr>
            <w:tcW w:w="149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0,00</w:t>
            </w:r>
          </w:p>
        </w:tc>
      </w:tr>
      <w:tr w:rsidR="000B1219" w:rsidRPr="00F0771D" w:rsidTr="00E14335">
        <w:trPr>
          <w:trHeight w:val="340"/>
          <w:jc w:val="center"/>
        </w:trPr>
        <w:tc>
          <w:tcPr>
            <w:tcW w:w="630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9.</w:t>
            </w:r>
          </w:p>
        </w:tc>
        <w:tc>
          <w:tcPr>
            <w:tcW w:w="3809" w:type="dxa"/>
            <w:hideMark/>
          </w:tcPr>
          <w:p w:rsidR="000B1219" w:rsidRPr="00F0771D" w:rsidRDefault="000B1219" w:rsidP="00E1433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Defibrylator PDM 251</w:t>
            </w:r>
          </w:p>
        </w:tc>
        <w:tc>
          <w:tcPr>
            <w:tcW w:w="1523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KI</w:t>
            </w:r>
          </w:p>
        </w:tc>
        <w:tc>
          <w:tcPr>
            <w:tcW w:w="1058" w:type="dxa"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42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1</w:t>
            </w:r>
          </w:p>
        </w:tc>
        <w:tc>
          <w:tcPr>
            <w:tcW w:w="149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0,00</w:t>
            </w:r>
          </w:p>
        </w:tc>
      </w:tr>
      <w:tr w:rsidR="000B1219" w:rsidRPr="00F0771D" w:rsidTr="00E14335">
        <w:trPr>
          <w:trHeight w:val="340"/>
          <w:jc w:val="center"/>
        </w:trPr>
        <w:tc>
          <w:tcPr>
            <w:tcW w:w="630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10.</w:t>
            </w:r>
          </w:p>
        </w:tc>
        <w:tc>
          <w:tcPr>
            <w:tcW w:w="3809" w:type="dxa"/>
            <w:hideMark/>
          </w:tcPr>
          <w:p w:rsidR="000B1219" w:rsidRPr="00F0771D" w:rsidRDefault="000B1219" w:rsidP="00E1433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Wirówka laboratoryjna MPW 340</w:t>
            </w:r>
          </w:p>
        </w:tc>
        <w:tc>
          <w:tcPr>
            <w:tcW w:w="1523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KI</w:t>
            </w:r>
          </w:p>
        </w:tc>
        <w:tc>
          <w:tcPr>
            <w:tcW w:w="105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1990/91</w:t>
            </w:r>
          </w:p>
        </w:tc>
        <w:tc>
          <w:tcPr>
            <w:tcW w:w="842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2</w:t>
            </w:r>
          </w:p>
        </w:tc>
        <w:tc>
          <w:tcPr>
            <w:tcW w:w="149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0,00</w:t>
            </w:r>
          </w:p>
        </w:tc>
      </w:tr>
      <w:tr w:rsidR="000B1219" w:rsidRPr="00F0771D" w:rsidTr="00E14335">
        <w:trPr>
          <w:trHeight w:val="340"/>
          <w:jc w:val="center"/>
        </w:trPr>
        <w:tc>
          <w:tcPr>
            <w:tcW w:w="7862" w:type="dxa"/>
            <w:gridSpan w:val="5"/>
            <w:hideMark/>
          </w:tcPr>
          <w:p w:rsidR="000B1219" w:rsidRPr="00F0771D" w:rsidRDefault="000B1219" w:rsidP="00E143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szCs w:val="24"/>
                <w:lang w:eastAsia="pl-PL"/>
              </w:rPr>
              <w:t>Razem</w:t>
            </w:r>
          </w:p>
        </w:tc>
        <w:tc>
          <w:tcPr>
            <w:tcW w:w="1498" w:type="dxa"/>
            <w:hideMark/>
          </w:tcPr>
          <w:p w:rsidR="000B1219" w:rsidRPr="00F0771D" w:rsidRDefault="000B1219" w:rsidP="00E14335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F0771D">
              <w:rPr>
                <w:rFonts w:ascii="Arial" w:hAnsi="Arial" w:cs="Arial"/>
                <w:b/>
                <w:szCs w:val="24"/>
                <w:lang w:eastAsia="pl-PL"/>
              </w:rPr>
              <w:t>5062,55</w:t>
            </w:r>
          </w:p>
        </w:tc>
      </w:tr>
    </w:tbl>
    <w:p w:rsidR="000B1219" w:rsidRPr="00194BD4" w:rsidRDefault="000B1219" w:rsidP="000B1219">
      <w:pPr>
        <w:rPr>
          <w:rFonts w:ascii="Times New Roman" w:hAnsi="Times New Roman"/>
        </w:rPr>
      </w:pPr>
    </w:p>
    <w:p w:rsidR="00BD2B2A" w:rsidRDefault="00BD2B2A"/>
    <w:sectPr w:rsidR="00BD2B2A" w:rsidSect="0082039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13"/>
    <w:rsid w:val="000B1219"/>
    <w:rsid w:val="00194BD4"/>
    <w:rsid w:val="00655413"/>
    <w:rsid w:val="00802E46"/>
    <w:rsid w:val="00820393"/>
    <w:rsid w:val="00B915D3"/>
    <w:rsid w:val="00BD2B2A"/>
    <w:rsid w:val="00E14335"/>
    <w:rsid w:val="00E57688"/>
    <w:rsid w:val="00F0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219"/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219"/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Kaziród Zbigniew</dc:creator>
  <cp:lastModifiedBy>Kaziród Zbigniew</cp:lastModifiedBy>
  <cp:revision>2</cp:revision>
  <dcterms:created xsi:type="dcterms:W3CDTF">2012-06-28T05:18:00Z</dcterms:created>
  <dcterms:modified xsi:type="dcterms:W3CDTF">2012-06-28T05:18:00Z</dcterms:modified>
</cp:coreProperties>
</file>