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DC" w:rsidRPr="00065B00" w:rsidRDefault="00192DDC" w:rsidP="00192DDC">
      <w:pPr>
        <w:pStyle w:val="Tytu"/>
        <w:rPr>
          <w:sz w:val="24"/>
          <w:szCs w:val="24"/>
        </w:rPr>
      </w:pPr>
      <w:r w:rsidRPr="00065B00">
        <w:rPr>
          <w:sz w:val="24"/>
          <w:szCs w:val="24"/>
        </w:rPr>
        <w:t xml:space="preserve">Uchwała nr </w:t>
      </w:r>
      <w:r>
        <w:rPr>
          <w:sz w:val="24"/>
          <w:szCs w:val="24"/>
        </w:rPr>
        <w:t xml:space="preserve"> 1429/156/IV/2012</w:t>
      </w:r>
    </w:p>
    <w:p w:rsidR="00192DDC" w:rsidRPr="00065B00" w:rsidRDefault="00192DDC" w:rsidP="00192DDC">
      <w:pPr>
        <w:jc w:val="center"/>
        <w:rPr>
          <w:b/>
        </w:rPr>
      </w:pPr>
      <w:r w:rsidRPr="00065B00">
        <w:rPr>
          <w:b/>
        </w:rPr>
        <w:t>Zarządu Województwa Śląskiego</w:t>
      </w:r>
    </w:p>
    <w:p w:rsidR="00192DDC" w:rsidRPr="00065B00" w:rsidRDefault="00192DDC" w:rsidP="00192DDC">
      <w:pPr>
        <w:jc w:val="center"/>
        <w:rPr>
          <w:b/>
        </w:rPr>
      </w:pPr>
      <w:r w:rsidRPr="00065B00">
        <w:rPr>
          <w:b/>
        </w:rPr>
        <w:t xml:space="preserve">z dnia </w:t>
      </w:r>
      <w:r>
        <w:rPr>
          <w:b/>
        </w:rPr>
        <w:t>31.05.2012</w:t>
      </w:r>
      <w:r w:rsidRPr="00065B00">
        <w:rPr>
          <w:b/>
        </w:rPr>
        <w:t xml:space="preserve"> roku</w:t>
      </w:r>
    </w:p>
    <w:p w:rsidR="00192DDC" w:rsidRPr="00065B00" w:rsidRDefault="00192DDC" w:rsidP="00192DDC">
      <w:pPr>
        <w:jc w:val="center"/>
      </w:pPr>
    </w:p>
    <w:p w:rsidR="00192DDC" w:rsidRPr="00065B00" w:rsidRDefault="00192DDC" w:rsidP="00192DDC">
      <w:pPr>
        <w:jc w:val="center"/>
        <w:rPr>
          <w:b/>
          <w:bCs/>
        </w:rPr>
      </w:pPr>
      <w:r w:rsidRPr="00065B00">
        <w:rPr>
          <w:b/>
          <w:bCs/>
        </w:rPr>
        <w:t>w sprawie</w:t>
      </w:r>
    </w:p>
    <w:p w:rsidR="00192DDC" w:rsidRDefault="00192DDC" w:rsidP="00192DDC">
      <w:pPr>
        <w:jc w:val="center"/>
        <w:rPr>
          <w:b/>
          <w:bCs/>
        </w:rPr>
      </w:pPr>
      <w:r>
        <w:rPr>
          <w:b/>
          <w:bCs/>
        </w:rPr>
        <w:t>przyjęcia projektu uchwały Sejmiku Województwa Śląskiego w sprawie nadania statutu Regionalnemu Ośrodkowi Kultury w Bielsku-Białej</w:t>
      </w:r>
    </w:p>
    <w:p w:rsidR="00192DDC" w:rsidRDefault="00192DDC" w:rsidP="00192DDC">
      <w:pPr>
        <w:rPr>
          <w:sz w:val="22"/>
        </w:rPr>
      </w:pPr>
    </w:p>
    <w:p w:rsidR="00192DDC" w:rsidRPr="00FB0D73" w:rsidRDefault="00192DDC" w:rsidP="00192DDC">
      <w:pPr>
        <w:pStyle w:val="Style1"/>
        <w:spacing w:line="312" w:lineRule="auto"/>
        <w:jc w:val="both"/>
        <w:rPr>
          <w:sz w:val="20"/>
        </w:rPr>
      </w:pPr>
      <w:r w:rsidRPr="00065B00">
        <w:rPr>
          <w:sz w:val="20"/>
        </w:rPr>
        <w:t>Na podstawie</w:t>
      </w:r>
      <w:r>
        <w:rPr>
          <w:sz w:val="20"/>
        </w:rPr>
        <w:t>:</w:t>
      </w:r>
      <w:r w:rsidRPr="00065B00">
        <w:rPr>
          <w:sz w:val="20"/>
        </w:rPr>
        <w:t xml:space="preserve"> art. 41 ust.1</w:t>
      </w:r>
      <w:r>
        <w:rPr>
          <w:sz w:val="20"/>
        </w:rPr>
        <w:t xml:space="preserve"> oraz ust. 2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6 </w:t>
      </w:r>
      <w:r w:rsidRPr="00065B00">
        <w:rPr>
          <w:sz w:val="20"/>
        </w:rPr>
        <w:t xml:space="preserve"> ustawy z dnia 5 czerwca 1998 roku o samorządzie województwa (tekst jednolity</w:t>
      </w:r>
      <w:r>
        <w:rPr>
          <w:sz w:val="20"/>
        </w:rPr>
        <w:t>:</w:t>
      </w:r>
      <w:r w:rsidRPr="00065B00">
        <w:rPr>
          <w:sz w:val="20"/>
        </w:rPr>
        <w:t xml:space="preserve"> Dz. U. z 2001 r.</w:t>
      </w:r>
      <w:r>
        <w:rPr>
          <w:sz w:val="20"/>
        </w:rPr>
        <w:t xml:space="preserve"> </w:t>
      </w:r>
      <w:r w:rsidRPr="00065B00">
        <w:rPr>
          <w:sz w:val="20"/>
        </w:rPr>
        <w:t>Nr 142, poz. 1590</w:t>
      </w:r>
      <w:r>
        <w:rPr>
          <w:sz w:val="20"/>
        </w:rPr>
        <w:t xml:space="preserve">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</w:t>
      </w:r>
      <w:r w:rsidRPr="00065B00">
        <w:rPr>
          <w:sz w:val="20"/>
        </w:rPr>
        <w:t xml:space="preserve">) w związku z treścią art.13 ust.1 i 2 ustawy </w:t>
      </w:r>
      <w:r>
        <w:rPr>
          <w:sz w:val="20"/>
        </w:rPr>
        <w:t xml:space="preserve">          </w:t>
      </w:r>
      <w:r w:rsidRPr="00065B00">
        <w:rPr>
          <w:sz w:val="20"/>
        </w:rPr>
        <w:t xml:space="preserve">z dnia 25 października 1991 roku o organizowaniu i prowadzeniu działalności kulturalnej </w:t>
      </w:r>
      <w:r w:rsidRPr="00FB0D73">
        <w:rPr>
          <w:sz w:val="20"/>
        </w:rPr>
        <w:t xml:space="preserve">(tekst jednolity: </w:t>
      </w:r>
      <w:r>
        <w:rPr>
          <w:sz w:val="20"/>
        </w:rPr>
        <w:t xml:space="preserve">          </w:t>
      </w:r>
      <w:r w:rsidRPr="00FB0D73">
        <w:rPr>
          <w:sz w:val="20"/>
        </w:rPr>
        <w:t xml:space="preserve">Dz. U. z 2012 r. poz. </w:t>
      </w:r>
      <w:r>
        <w:rPr>
          <w:sz w:val="20"/>
        </w:rPr>
        <w:t>406</w:t>
      </w:r>
      <w:r w:rsidRPr="00FB0D73">
        <w:rPr>
          <w:sz w:val="20"/>
        </w:rPr>
        <w:t>).</w:t>
      </w:r>
    </w:p>
    <w:p w:rsidR="00192DDC" w:rsidRDefault="00192DDC" w:rsidP="00192DDC"/>
    <w:p w:rsidR="00192DDC" w:rsidRPr="00065B00" w:rsidRDefault="00192DDC" w:rsidP="00192DDC">
      <w:pPr>
        <w:jc w:val="center"/>
        <w:rPr>
          <w:b/>
        </w:rPr>
      </w:pPr>
      <w:r w:rsidRPr="00065B00">
        <w:rPr>
          <w:b/>
        </w:rPr>
        <w:t>Zarząd Województwa Śląskiego</w:t>
      </w:r>
    </w:p>
    <w:p w:rsidR="00192DDC" w:rsidRPr="00065B00" w:rsidRDefault="00192DDC" w:rsidP="00192DDC">
      <w:pPr>
        <w:jc w:val="center"/>
        <w:rPr>
          <w:b/>
        </w:rPr>
      </w:pPr>
      <w:r w:rsidRPr="00065B00">
        <w:rPr>
          <w:b/>
        </w:rPr>
        <w:t>uchwa</w:t>
      </w:r>
      <w:r>
        <w:rPr>
          <w:b/>
        </w:rPr>
        <w:t>l</w:t>
      </w:r>
      <w:r w:rsidRPr="00065B00">
        <w:rPr>
          <w:b/>
        </w:rPr>
        <w:t xml:space="preserve">a </w:t>
      </w:r>
    </w:p>
    <w:p w:rsidR="00192DDC" w:rsidRDefault="00192DDC" w:rsidP="00192DDC">
      <w:pPr>
        <w:jc w:val="center"/>
        <w:rPr>
          <w:b/>
        </w:rPr>
      </w:pPr>
    </w:p>
    <w:p w:rsidR="00192DDC" w:rsidRDefault="00192DDC" w:rsidP="00192DDC">
      <w:pPr>
        <w:jc w:val="center"/>
        <w:rPr>
          <w:b/>
        </w:rPr>
      </w:pPr>
      <w:r>
        <w:rPr>
          <w:b/>
        </w:rPr>
        <w:t>§ 1</w:t>
      </w:r>
    </w:p>
    <w:p w:rsidR="00192DDC" w:rsidRPr="00F85B2C" w:rsidRDefault="00192DDC" w:rsidP="00192DDC">
      <w:pPr>
        <w:jc w:val="both"/>
        <w:rPr>
          <w:bCs/>
        </w:rPr>
      </w:pPr>
      <w:r w:rsidRPr="001C4765">
        <w:rPr>
          <w:bCs/>
        </w:rPr>
        <w:t>Przyjmuje się projekt uchwały Sejmiku Województwa Śląskiego w sprawie nadania statutu Regionalnemu Ośrodkowi Kultury w Bielsku-Białej</w:t>
      </w:r>
      <w:r w:rsidRPr="00182694">
        <w:rPr>
          <w:bCs/>
        </w:rPr>
        <w:t xml:space="preserve">, </w:t>
      </w:r>
      <w:r>
        <w:rPr>
          <w:bCs/>
        </w:rPr>
        <w:t>stanowiący załącznik do niniejszej uchwały.</w:t>
      </w:r>
    </w:p>
    <w:p w:rsidR="00192DDC" w:rsidRPr="00F85B2C" w:rsidRDefault="00192DDC" w:rsidP="00192DDC">
      <w:pPr>
        <w:ind w:left="60"/>
        <w:jc w:val="both"/>
        <w:rPr>
          <w:bCs/>
        </w:rPr>
      </w:pPr>
    </w:p>
    <w:p w:rsidR="00192DDC" w:rsidRDefault="00192DDC" w:rsidP="00192DDC">
      <w:pPr>
        <w:jc w:val="center"/>
        <w:rPr>
          <w:b/>
        </w:rPr>
      </w:pPr>
      <w:r>
        <w:rPr>
          <w:b/>
        </w:rPr>
        <w:t>§ 2</w:t>
      </w:r>
    </w:p>
    <w:p w:rsidR="00192DDC" w:rsidRPr="005F153B" w:rsidRDefault="00192DDC" w:rsidP="00192DDC">
      <w:pPr>
        <w:pStyle w:val="Nagwek1"/>
        <w:jc w:val="both"/>
        <w:rPr>
          <w:b w:val="0"/>
        </w:rPr>
      </w:pPr>
      <w:r w:rsidRPr="005F153B">
        <w:rPr>
          <w:b w:val="0"/>
        </w:rPr>
        <w:t>Przyjęty projekt uchwały postanawia się przedłożyć Sejmikowi Województwa Śląskiego            w trakcie najbliższej sesji.</w:t>
      </w:r>
    </w:p>
    <w:p w:rsidR="00192DDC" w:rsidRDefault="00192DDC" w:rsidP="00192DDC">
      <w:pPr>
        <w:jc w:val="center"/>
      </w:pPr>
    </w:p>
    <w:p w:rsidR="00192DDC" w:rsidRDefault="00192DDC" w:rsidP="00192DDC">
      <w:pPr>
        <w:jc w:val="center"/>
        <w:rPr>
          <w:b/>
        </w:rPr>
      </w:pPr>
      <w:r>
        <w:rPr>
          <w:b/>
        </w:rPr>
        <w:t>§ 3</w:t>
      </w:r>
    </w:p>
    <w:p w:rsidR="00192DDC" w:rsidRDefault="00192DDC" w:rsidP="00192DDC">
      <w:r>
        <w:t>Wykonanie uchwały powierza się Marszałkowi Województwa Śląskiego.</w:t>
      </w:r>
    </w:p>
    <w:p w:rsidR="00192DDC" w:rsidRDefault="00192DDC" w:rsidP="00192DDC">
      <w:pPr>
        <w:jc w:val="center"/>
      </w:pPr>
    </w:p>
    <w:p w:rsidR="00192DDC" w:rsidRDefault="00192DDC" w:rsidP="00192DDC">
      <w:pPr>
        <w:jc w:val="center"/>
        <w:rPr>
          <w:b/>
        </w:rPr>
      </w:pPr>
      <w:r>
        <w:rPr>
          <w:b/>
        </w:rPr>
        <w:t>§ 4</w:t>
      </w:r>
    </w:p>
    <w:p w:rsidR="00192DDC" w:rsidRDefault="00192DDC" w:rsidP="00192DDC">
      <w:r>
        <w:t>Uchwała wchodzi w życie z dniem podjęcia.</w:t>
      </w:r>
    </w:p>
    <w:p w:rsidR="00192DDC" w:rsidRPr="00182694" w:rsidRDefault="00192DDC" w:rsidP="00192DDC">
      <w:pPr>
        <w:jc w:val="both"/>
        <w:rPr>
          <w:bCs/>
        </w:rPr>
      </w:pPr>
    </w:p>
    <w:p w:rsidR="00192DDC" w:rsidRDefault="00192DDC" w:rsidP="00192DDC">
      <w:pPr>
        <w:jc w:val="both"/>
        <w:rPr>
          <w:sz w:val="26"/>
        </w:rPr>
      </w:pPr>
    </w:p>
    <w:p w:rsidR="00192DDC" w:rsidRDefault="00192DDC" w:rsidP="00192DDC">
      <w:pPr>
        <w:jc w:val="both"/>
        <w:rPr>
          <w:sz w:val="26"/>
        </w:rPr>
      </w:pPr>
    </w:p>
    <w:p w:rsidR="00192DDC" w:rsidRDefault="00192DDC" w:rsidP="00192DDC">
      <w:pPr>
        <w:jc w:val="both"/>
        <w:rPr>
          <w:sz w:val="26"/>
        </w:rPr>
      </w:pPr>
    </w:p>
    <w:p w:rsidR="00192DDC" w:rsidRPr="00697FCA" w:rsidRDefault="00192DDC" w:rsidP="00192DDC">
      <w:pPr>
        <w:spacing w:line="480" w:lineRule="auto"/>
        <w:ind w:left="1700" w:hanging="1558"/>
      </w:pPr>
      <w:r w:rsidRPr="00697FCA">
        <w:t>1. Adam Matusiewicz – Marszałek Województwa..................................................................</w:t>
      </w:r>
    </w:p>
    <w:p w:rsidR="00192DDC" w:rsidRPr="00697FCA" w:rsidRDefault="00192DDC" w:rsidP="00192DDC">
      <w:pPr>
        <w:spacing w:line="480" w:lineRule="auto"/>
        <w:ind w:left="1700" w:hanging="1558"/>
      </w:pPr>
      <w:r w:rsidRPr="00697FCA">
        <w:t>2. Mariusz Kleszczewski – Wicemarszałek Województwa.....................................................</w:t>
      </w:r>
    </w:p>
    <w:p w:rsidR="00192DDC" w:rsidRPr="00697FCA" w:rsidRDefault="00192DDC" w:rsidP="00192DDC">
      <w:pPr>
        <w:spacing w:line="480" w:lineRule="auto"/>
        <w:ind w:left="1700" w:hanging="1558"/>
      </w:pPr>
      <w:r w:rsidRPr="00697FCA">
        <w:t xml:space="preserve">3. Aleksandra </w:t>
      </w:r>
      <w:proofErr w:type="spellStart"/>
      <w:r w:rsidRPr="00697FCA">
        <w:t>Gajewska-Przydryga</w:t>
      </w:r>
      <w:proofErr w:type="spellEnd"/>
      <w:r w:rsidRPr="00697FCA">
        <w:t xml:space="preserve"> – Wicemarszałek Województwa....................................</w:t>
      </w:r>
    </w:p>
    <w:p w:rsidR="00192DDC" w:rsidRPr="00697FCA" w:rsidRDefault="00192DDC" w:rsidP="00192DDC">
      <w:pPr>
        <w:spacing w:line="480" w:lineRule="auto"/>
        <w:ind w:left="142"/>
      </w:pPr>
      <w:r w:rsidRPr="00697FCA">
        <w:t>4. Aleksandra Banasiak – Członek Zarządu Województwa....................................................</w:t>
      </w:r>
    </w:p>
    <w:p w:rsidR="00192DDC" w:rsidRDefault="00192DDC" w:rsidP="00192DDC">
      <w:pPr>
        <w:pStyle w:val="Tekstpodstawowy"/>
        <w:ind w:left="142"/>
      </w:pPr>
      <w:r w:rsidRPr="00697FCA">
        <w:t xml:space="preserve">5. Jerzy </w:t>
      </w:r>
      <w:proofErr w:type="spellStart"/>
      <w:r w:rsidRPr="00697FCA">
        <w:t>Gorzelik</w:t>
      </w:r>
      <w:proofErr w:type="spellEnd"/>
      <w:r w:rsidRPr="00697FCA">
        <w:t xml:space="preserve"> - Członek Zarządu Województwa ..............................................................</w:t>
      </w:r>
    </w:p>
    <w:p w:rsidR="00492B17" w:rsidRDefault="00492B17"/>
    <w:sectPr w:rsidR="00492B17" w:rsidSect="0049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2DDC"/>
    <w:rsid w:val="00192DDC"/>
    <w:rsid w:val="0049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DD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D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92DD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92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2DDC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192DD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Style1">
    <w:name w:val="Style1"/>
    <w:basedOn w:val="Normalny"/>
    <w:rsid w:val="00192DDC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Szymański</dc:creator>
  <cp:keywords/>
  <dc:description/>
  <cp:lastModifiedBy>Grzegorz Szymański</cp:lastModifiedBy>
  <cp:revision>1</cp:revision>
  <dcterms:created xsi:type="dcterms:W3CDTF">2012-06-13T07:37:00Z</dcterms:created>
  <dcterms:modified xsi:type="dcterms:W3CDTF">2012-06-13T07:40:00Z</dcterms:modified>
</cp:coreProperties>
</file>