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C0" w:rsidRDefault="007B3EC0" w:rsidP="007B3EC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05240A">
        <w:rPr>
          <w:rFonts w:ascii="Times New Roman" w:hAnsi="Times New Roman" w:cs="Times New Roman"/>
          <w:b/>
          <w:bCs/>
          <w:sz w:val="24"/>
          <w:szCs w:val="24"/>
        </w:rPr>
        <w:t>606/132/IV/2012</w:t>
      </w:r>
    </w:p>
    <w:p w:rsidR="007B3EC0" w:rsidRDefault="007B3EC0" w:rsidP="007B3EC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Zarządu Województwa Śląskiego</w:t>
      </w:r>
    </w:p>
    <w:p w:rsidR="007B3EC0" w:rsidRDefault="007B3EC0" w:rsidP="007B3EC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5240A">
        <w:rPr>
          <w:rFonts w:ascii="Times New Roman" w:hAnsi="Times New Roman" w:cs="Times New Roman"/>
          <w:b/>
          <w:bCs/>
          <w:sz w:val="24"/>
          <w:szCs w:val="24"/>
        </w:rPr>
        <w:t>08.03.2012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7B3EC0" w:rsidRDefault="007B3EC0" w:rsidP="007B3EC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3EC0" w:rsidRDefault="007B3EC0" w:rsidP="007B3EC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</w:t>
      </w:r>
    </w:p>
    <w:p w:rsidR="007B3EC0" w:rsidRDefault="007B3EC0" w:rsidP="007B3E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F57">
        <w:rPr>
          <w:rFonts w:ascii="Times New Roman" w:hAnsi="Times New Roman" w:cs="Times New Roman"/>
          <w:sz w:val="24"/>
          <w:szCs w:val="24"/>
        </w:rPr>
        <w:t xml:space="preserve">przyjęcia </w:t>
      </w:r>
      <w:r>
        <w:rPr>
          <w:rFonts w:ascii="Times New Roman" w:hAnsi="Times New Roman" w:cs="Times New Roman"/>
          <w:sz w:val="24"/>
          <w:szCs w:val="24"/>
        </w:rPr>
        <w:t>projektu uchwały Sejmiku Województwa Śląskiego w sprawie zatwierdzenia sprawozdania rocznego z wykonania planu finansowego Śląskiego Ośrodka Doradztwa Rolniczego w Częstochowie za 201</w:t>
      </w:r>
      <w:r w:rsidR="009D4C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7B3EC0" w:rsidRPr="00976594" w:rsidRDefault="007B3EC0" w:rsidP="007B3E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C0" w:rsidRDefault="007B3EC0" w:rsidP="007B3EC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976594">
        <w:rPr>
          <w:rFonts w:ascii="Times New Roman" w:hAnsi="Times New Roman" w:cs="Times New Roman"/>
          <w:bCs/>
          <w:sz w:val="20"/>
          <w:szCs w:val="20"/>
        </w:rPr>
        <w:t>Na podstawie</w:t>
      </w:r>
      <w:r w:rsidRPr="0097659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976594">
        <w:rPr>
          <w:rFonts w:ascii="Times New Roman" w:hAnsi="Times New Roman" w:cs="Times New Roman"/>
          <w:sz w:val="20"/>
          <w:szCs w:val="20"/>
        </w:rPr>
        <w:t xml:space="preserve"> 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6594">
        <w:rPr>
          <w:rFonts w:ascii="Times New Roman" w:hAnsi="Times New Roman" w:cs="Times New Roman"/>
          <w:sz w:val="20"/>
          <w:szCs w:val="20"/>
        </w:rPr>
        <w:t>41 ust.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6594">
        <w:rPr>
          <w:rFonts w:ascii="Times New Roman" w:hAnsi="Times New Roman" w:cs="Times New Roman"/>
          <w:sz w:val="20"/>
          <w:szCs w:val="20"/>
        </w:rPr>
        <w:t>1 ustawy z dnia 5 czerwca 1998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6594">
        <w:rPr>
          <w:rFonts w:ascii="Times New Roman" w:hAnsi="Times New Roman" w:cs="Times New Roman"/>
          <w:sz w:val="20"/>
          <w:szCs w:val="20"/>
        </w:rPr>
        <w:t>r. o samorządzie województwa</w:t>
      </w:r>
    </w:p>
    <w:p w:rsidR="007B3EC0" w:rsidRDefault="007B3EC0" w:rsidP="007B3EC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9765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tekst jednolity: </w:t>
      </w:r>
      <w:r w:rsidRPr="00976594">
        <w:rPr>
          <w:rFonts w:ascii="Times New Roman" w:hAnsi="Times New Roman" w:cs="Times New Roman"/>
          <w:sz w:val="20"/>
          <w:szCs w:val="20"/>
        </w:rPr>
        <w:t>Dz.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6594">
        <w:rPr>
          <w:rFonts w:ascii="Times New Roman" w:hAnsi="Times New Roman" w:cs="Times New Roman"/>
          <w:sz w:val="20"/>
          <w:szCs w:val="20"/>
        </w:rPr>
        <w:t>U.</w:t>
      </w:r>
      <w:r>
        <w:rPr>
          <w:rFonts w:ascii="Times New Roman" w:hAnsi="Times New Roman" w:cs="Times New Roman"/>
          <w:sz w:val="20"/>
          <w:szCs w:val="20"/>
        </w:rPr>
        <w:t xml:space="preserve"> z 2001 r. Nr </w:t>
      </w:r>
      <w:r w:rsidRPr="00976594">
        <w:rPr>
          <w:rFonts w:ascii="Times New Roman" w:hAnsi="Times New Roman" w:cs="Times New Roman"/>
          <w:sz w:val="20"/>
          <w:szCs w:val="20"/>
        </w:rPr>
        <w:t>142, poz.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6594">
        <w:rPr>
          <w:rFonts w:ascii="Times New Roman" w:hAnsi="Times New Roman" w:cs="Times New Roman"/>
          <w:sz w:val="20"/>
          <w:szCs w:val="20"/>
        </w:rPr>
        <w:t>1590 z późn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6594">
        <w:rPr>
          <w:rFonts w:ascii="Times New Roman" w:hAnsi="Times New Roman" w:cs="Times New Roman"/>
          <w:sz w:val="20"/>
          <w:szCs w:val="20"/>
        </w:rPr>
        <w:t xml:space="preserve">.zm.) </w:t>
      </w:r>
    </w:p>
    <w:p w:rsidR="007B3EC0" w:rsidRDefault="007B3EC0" w:rsidP="007B3EC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:rsidR="007B3EC0" w:rsidRDefault="007B3EC0" w:rsidP="007B3EC0">
      <w:pPr>
        <w:jc w:val="both"/>
      </w:pPr>
    </w:p>
    <w:p w:rsidR="007B3EC0" w:rsidRDefault="007B3EC0" w:rsidP="007B3E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 Województwa Śląskiego</w:t>
      </w:r>
    </w:p>
    <w:p w:rsidR="007B3EC0" w:rsidRDefault="007B3EC0" w:rsidP="007B3E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uchwala:</w:t>
      </w:r>
    </w:p>
    <w:p w:rsidR="007B3EC0" w:rsidRDefault="007B3EC0" w:rsidP="007B3E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7B3EC0" w:rsidRDefault="007B3EC0" w:rsidP="007B3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32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Przyjmuje się projekt uchwały Sejmiku Województwa Śląskiego w sprawie zatwierdzenia  sprawozdania rocznego z wykonania planu finansowego Śląskiego Ośrodka Doradztwa Rolniczego w Częstochowie za 201</w:t>
      </w:r>
      <w:r w:rsidR="009D4C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7B3EC0" w:rsidRDefault="007B3EC0" w:rsidP="007B3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2.Projekt, o którym mowa w ust. </w:t>
      </w:r>
      <w:r w:rsidR="00FE60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przedkłada się do uchwalenia na najbliższej sesji Sejmiku.</w:t>
      </w:r>
    </w:p>
    <w:p w:rsidR="007B3EC0" w:rsidRDefault="007B3EC0" w:rsidP="007B3E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455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7B3EC0" w:rsidRDefault="007B3EC0" w:rsidP="007B3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Marszałkowi Województwa Śląskiego</w:t>
      </w:r>
    </w:p>
    <w:p w:rsidR="007B3EC0" w:rsidRDefault="007B3EC0" w:rsidP="007B3E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7B3EC0" w:rsidRDefault="007B3EC0" w:rsidP="007B3EC0">
      <w:pPr>
        <w:jc w:val="both"/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B3EC0" w:rsidRDefault="007B3EC0" w:rsidP="007B3EC0">
      <w:pPr>
        <w:jc w:val="both"/>
      </w:pPr>
    </w:p>
    <w:p w:rsidR="007B3EC0" w:rsidRDefault="007B3EC0" w:rsidP="007B3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1.Adam Matusiewicz – Marszałek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</w:p>
    <w:p w:rsidR="007B3EC0" w:rsidRDefault="007B3EC0" w:rsidP="007B3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Mariusz Kleszczewski – Wicemarszałek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</w:p>
    <w:p w:rsidR="007B3EC0" w:rsidRDefault="007B3EC0" w:rsidP="007B3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Aleksandra Gajewska-Przydryga– Wicemarszałek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</w:p>
    <w:p w:rsidR="007B3EC0" w:rsidRDefault="007B3EC0" w:rsidP="007B3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4.Aleksandra Banasiak- Członek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</w:p>
    <w:p w:rsidR="007B3EC0" w:rsidRDefault="007B3EC0" w:rsidP="007B3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5.Jerzy Gorzelik – Członek Zarządu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</w:p>
    <w:p w:rsidR="007B3EC0" w:rsidRDefault="007B3EC0" w:rsidP="00460DBC">
      <w:pPr>
        <w:pStyle w:val="Bezodstpw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7B3EC0" w:rsidRDefault="007B3EC0" w:rsidP="00460DBC">
      <w:pPr>
        <w:pStyle w:val="Bezodstpw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7B3EC0" w:rsidRDefault="007B3EC0" w:rsidP="00460DBC">
      <w:pPr>
        <w:pStyle w:val="Bezodstpw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7B3EC0" w:rsidRDefault="007B3EC0" w:rsidP="00460DBC">
      <w:pPr>
        <w:pStyle w:val="Bezodstpw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sectPr w:rsidR="007B3EC0" w:rsidSect="00C63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/>
  <w:defaultTabStop w:val="708"/>
  <w:hyphenationZone w:val="425"/>
  <w:characterSpacingControl w:val="doNotCompress"/>
  <w:compat/>
  <w:rsids>
    <w:rsidRoot w:val="006F643B"/>
    <w:rsid w:val="00022988"/>
    <w:rsid w:val="00042254"/>
    <w:rsid w:val="0005240A"/>
    <w:rsid w:val="00066E23"/>
    <w:rsid w:val="00085B83"/>
    <w:rsid w:val="00092355"/>
    <w:rsid w:val="000C6223"/>
    <w:rsid w:val="000E710D"/>
    <w:rsid w:val="000F2D22"/>
    <w:rsid w:val="00100222"/>
    <w:rsid w:val="001011D1"/>
    <w:rsid w:val="00116156"/>
    <w:rsid w:val="00141667"/>
    <w:rsid w:val="001663FD"/>
    <w:rsid w:val="00167813"/>
    <w:rsid w:val="001B4F78"/>
    <w:rsid w:val="001E64D7"/>
    <w:rsid w:val="001F327A"/>
    <w:rsid w:val="00201B1C"/>
    <w:rsid w:val="00212D5F"/>
    <w:rsid w:val="00236BB1"/>
    <w:rsid w:val="00241B69"/>
    <w:rsid w:val="00273CE6"/>
    <w:rsid w:val="00274552"/>
    <w:rsid w:val="00277EEA"/>
    <w:rsid w:val="002A6C76"/>
    <w:rsid w:val="0031532E"/>
    <w:rsid w:val="00354965"/>
    <w:rsid w:val="00375B07"/>
    <w:rsid w:val="00376C22"/>
    <w:rsid w:val="003A3313"/>
    <w:rsid w:val="003A4F1B"/>
    <w:rsid w:val="003C4AD1"/>
    <w:rsid w:val="003F0026"/>
    <w:rsid w:val="004225CC"/>
    <w:rsid w:val="00460DBC"/>
    <w:rsid w:val="00473167"/>
    <w:rsid w:val="004970A9"/>
    <w:rsid w:val="004F0265"/>
    <w:rsid w:val="004F3917"/>
    <w:rsid w:val="004F67B4"/>
    <w:rsid w:val="00530013"/>
    <w:rsid w:val="005556F4"/>
    <w:rsid w:val="00571C85"/>
    <w:rsid w:val="006017FC"/>
    <w:rsid w:val="00620D56"/>
    <w:rsid w:val="006269CD"/>
    <w:rsid w:val="00632D9A"/>
    <w:rsid w:val="00657BA8"/>
    <w:rsid w:val="006B062E"/>
    <w:rsid w:val="006B20A8"/>
    <w:rsid w:val="006B5E87"/>
    <w:rsid w:val="006C5560"/>
    <w:rsid w:val="006F643B"/>
    <w:rsid w:val="00714951"/>
    <w:rsid w:val="00717BDF"/>
    <w:rsid w:val="00724843"/>
    <w:rsid w:val="007577E6"/>
    <w:rsid w:val="007604B5"/>
    <w:rsid w:val="007B3EC0"/>
    <w:rsid w:val="00811693"/>
    <w:rsid w:val="0083774F"/>
    <w:rsid w:val="00867CA5"/>
    <w:rsid w:val="00881BCE"/>
    <w:rsid w:val="0089234C"/>
    <w:rsid w:val="0090753F"/>
    <w:rsid w:val="009456FF"/>
    <w:rsid w:val="00946E48"/>
    <w:rsid w:val="00960305"/>
    <w:rsid w:val="00976594"/>
    <w:rsid w:val="009A25C6"/>
    <w:rsid w:val="009D4C64"/>
    <w:rsid w:val="00A4325A"/>
    <w:rsid w:val="00AF73B5"/>
    <w:rsid w:val="00B32250"/>
    <w:rsid w:val="00B47529"/>
    <w:rsid w:val="00B97F57"/>
    <w:rsid w:val="00BB494B"/>
    <w:rsid w:val="00BF7474"/>
    <w:rsid w:val="00C0705A"/>
    <w:rsid w:val="00C113AA"/>
    <w:rsid w:val="00C13CC4"/>
    <w:rsid w:val="00C63581"/>
    <w:rsid w:val="00C96600"/>
    <w:rsid w:val="00CE7125"/>
    <w:rsid w:val="00CF18BD"/>
    <w:rsid w:val="00CF1CC3"/>
    <w:rsid w:val="00D2418A"/>
    <w:rsid w:val="00D30947"/>
    <w:rsid w:val="00D4554F"/>
    <w:rsid w:val="00D50CC6"/>
    <w:rsid w:val="00D52491"/>
    <w:rsid w:val="00DA0BEB"/>
    <w:rsid w:val="00E0545E"/>
    <w:rsid w:val="00E2417E"/>
    <w:rsid w:val="00E7601B"/>
    <w:rsid w:val="00EA6D15"/>
    <w:rsid w:val="00F3172C"/>
    <w:rsid w:val="00F60D72"/>
    <w:rsid w:val="00FC3A0E"/>
    <w:rsid w:val="00FC7EF0"/>
    <w:rsid w:val="00FE4828"/>
    <w:rsid w:val="00FE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43B"/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643B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Graczyk</dc:creator>
  <cp:keywords/>
  <dc:description/>
  <cp:lastModifiedBy>Graczyk</cp:lastModifiedBy>
  <cp:revision>4</cp:revision>
  <cp:lastPrinted>2012-02-29T12:44:00Z</cp:lastPrinted>
  <dcterms:created xsi:type="dcterms:W3CDTF">2012-03-14T11:19:00Z</dcterms:created>
  <dcterms:modified xsi:type="dcterms:W3CDTF">2012-03-14T11:22:00Z</dcterms:modified>
</cp:coreProperties>
</file>