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E8" w:rsidRPr="00AC5C53" w:rsidRDefault="000421E8" w:rsidP="000421E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AC5C53">
        <w:rPr>
          <w:rFonts w:ascii="Times New Roman" w:hAnsi="Times New Roman"/>
          <w:sz w:val="24"/>
          <w:szCs w:val="24"/>
          <w:lang w:eastAsia="pl-PL"/>
        </w:rPr>
        <w:t>Załącznik</w:t>
      </w:r>
      <w:r>
        <w:rPr>
          <w:rFonts w:ascii="Times New Roman" w:hAnsi="Times New Roman"/>
          <w:sz w:val="24"/>
          <w:szCs w:val="24"/>
          <w:lang w:eastAsia="pl-PL"/>
        </w:rPr>
        <w:t xml:space="preserve"> Nr 2</w:t>
      </w:r>
    </w:p>
    <w:p w:rsidR="000421E8" w:rsidRPr="00AC5C53" w:rsidRDefault="000421E8" w:rsidP="000421E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AC5C53">
        <w:rPr>
          <w:rFonts w:ascii="Times New Roman" w:hAnsi="Times New Roman"/>
          <w:sz w:val="24"/>
          <w:szCs w:val="24"/>
          <w:lang w:eastAsia="pl-PL"/>
        </w:rPr>
        <w:t xml:space="preserve">do Uchwały Nr </w:t>
      </w:r>
      <w:r>
        <w:rPr>
          <w:rFonts w:ascii="Times New Roman" w:hAnsi="Times New Roman"/>
          <w:sz w:val="24"/>
          <w:szCs w:val="24"/>
          <w:lang w:eastAsia="pl-PL"/>
        </w:rPr>
        <w:t>578</w:t>
      </w:r>
      <w:r w:rsidRPr="00AC5C53">
        <w:rPr>
          <w:rFonts w:ascii="Times New Roman" w:hAnsi="Times New Roman"/>
          <w:sz w:val="24"/>
          <w:szCs w:val="24"/>
          <w:lang w:eastAsia="pl-PL"/>
        </w:rPr>
        <w:t>/</w:t>
      </w:r>
      <w:r>
        <w:rPr>
          <w:rFonts w:ascii="Times New Roman" w:hAnsi="Times New Roman"/>
          <w:sz w:val="24"/>
          <w:szCs w:val="24"/>
          <w:lang w:eastAsia="pl-PL"/>
        </w:rPr>
        <w:t>130</w:t>
      </w:r>
      <w:r w:rsidRPr="00AC5C53">
        <w:rPr>
          <w:rFonts w:ascii="Times New Roman" w:hAnsi="Times New Roman"/>
          <w:sz w:val="24"/>
          <w:szCs w:val="24"/>
          <w:lang w:eastAsia="pl-PL"/>
        </w:rPr>
        <w:t>/IV/2012</w:t>
      </w:r>
    </w:p>
    <w:p w:rsidR="000421E8" w:rsidRPr="00AC5C53" w:rsidRDefault="000421E8" w:rsidP="000421E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AC5C53">
        <w:rPr>
          <w:rFonts w:ascii="Times New Roman" w:hAnsi="Times New Roman"/>
          <w:sz w:val="24"/>
          <w:szCs w:val="24"/>
          <w:lang w:eastAsia="pl-PL"/>
        </w:rPr>
        <w:t>Zarządu Województwa Śląskiego</w:t>
      </w:r>
    </w:p>
    <w:p w:rsidR="000421E8" w:rsidRPr="00AC5C53" w:rsidRDefault="000421E8" w:rsidP="000421E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AC5C53">
        <w:rPr>
          <w:rFonts w:ascii="Times New Roman" w:hAnsi="Times New Roman"/>
          <w:sz w:val="24"/>
          <w:szCs w:val="24"/>
          <w:lang w:eastAsia="pl-PL"/>
        </w:rPr>
        <w:t xml:space="preserve">z dnia </w:t>
      </w:r>
      <w:r w:rsidRPr="00873C7A">
        <w:rPr>
          <w:rFonts w:ascii="Times New Roman" w:hAnsi="Times New Roman"/>
          <w:sz w:val="24"/>
          <w:szCs w:val="24"/>
          <w:lang w:eastAsia="pl-PL"/>
        </w:rPr>
        <w:t>5 marca</w:t>
      </w:r>
      <w:r w:rsidRPr="00AC5C53">
        <w:rPr>
          <w:rFonts w:ascii="Times New Roman" w:hAnsi="Times New Roman"/>
          <w:sz w:val="24"/>
          <w:szCs w:val="24"/>
          <w:lang w:eastAsia="pl-PL"/>
        </w:rPr>
        <w:t xml:space="preserve"> 2012 r.</w:t>
      </w:r>
    </w:p>
    <w:p w:rsidR="000421E8" w:rsidRPr="00AC5C53" w:rsidRDefault="000421E8" w:rsidP="000421E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</w:p>
    <w:p w:rsidR="000421E8" w:rsidRPr="003C600D" w:rsidRDefault="000421E8" w:rsidP="000421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C5C5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Wykaz </w:t>
      </w:r>
      <w:r w:rsidRPr="006105F2">
        <w:rPr>
          <w:rFonts w:ascii="Times New Roman" w:hAnsi="Times New Roman"/>
          <w:b/>
          <w:bCs/>
          <w:sz w:val="24"/>
          <w:szCs w:val="24"/>
          <w:lang w:eastAsia="pl-PL"/>
        </w:rPr>
        <w:t xml:space="preserve">składników majątku ruchomego Województwa Śląskiego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stanowiących wyposażenie Urzędu Marszałkowskiego Województwa Śląskiego przeznaczonych do użyczenia</w:t>
      </w:r>
      <w:r w:rsidRPr="00256B1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spółce MEGREZ Sp. z o.o. z siedzibą w Katowicach</w:t>
      </w:r>
    </w:p>
    <w:p w:rsidR="000421E8" w:rsidRPr="00AC5C53" w:rsidRDefault="000421E8" w:rsidP="000421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pl-PL"/>
        </w:r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09"/>
        <w:gridCol w:w="1134"/>
        <w:gridCol w:w="3686"/>
        <w:gridCol w:w="1478"/>
      </w:tblGrid>
      <w:tr w:rsidR="000421E8" w:rsidRPr="00AC5C53" w:rsidTr="00745614">
        <w:trPr>
          <w:trHeight w:val="556"/>
        </w:trPr>
        <w:tc>
          <w:tcPr>
            <w:tcW w:w="534" w:type="dxa"/>
            <w:shd w:val="clear" w:color="auto" w:fill="D9D9D9"/>
            <w:vAlign w:val="center"/>
          </w:tcPr>
          <w:p w:rsidR="000421E8" w:rsidRPr="00AC5C53" w:rsidRDefault="000421E8" w:rsidP="0074561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C5C5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0421E8" w:rsidRPr="00AC5C53" w:rsidRDefault="000421E8" w:rsidP="0074561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C5C5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421E8" w:rsidRPr="00AC5C53" w:rsidRDefault="000421E8" w:rsidP="007456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C5C5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data nabycia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0421E8" w:rsidRPr="00AC5C53" w:rsidRDefault="000421E8" w:rsidP="007456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C5C5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oznaczenie</w:t>
            </w:r>
          </w:p>
          <w:p w:rsidR="000421E8" w:rsidRPr="00AC5C53" w:rsidRDefault="000421E8" w:rsidP="007456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C5C5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ewidencyjne</w:t>
            </w:r>
          </w:p>
        </w:tc>
        <w:tc>
          <w:tcPr>
            <w:tcW w:w="1478" w:type="dxa"/>
            <w:shd w:val="clear" w:color="auto" w:fill="D9D9D9"/>
            <w:vAlign w:val="center"/>
          </w:tcPr>
          <w:p w:rsidR="000421E8" w:rsidRPr="00AC5C53" w:rsidRDefault="000421E8" w:rsidP="007456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C5C5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wartość początkowa</w:t>
            </w:r>
          </w:p>
        </w:tc>
      </w:tr>
      <w:tr w:rsidR="000421E8" w:rsidRPr="00AC5C53" w:rsidTr="00745614">
        <w:trPr>
          <w:trHeight w:val="277"/>
        </w:trPr>
        <w:tc>
          <w:tcPr>
            <w:tcW w:w="9241" w:type="dxa"/>
            <w:gridSpan w:val="5"/>
            <w:shd w:val="clear" w:color="auto" w:fill="BFBFBF"/>
            <w:vAlign w:val="center"/>
          </w:tcPr>
          <w:p w:rsidR="000421E8" w:rsidRPr="00E25056" w:rsidRDefault="000421E8" w:rsidP="00745614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sprzęt komputerowy</w:t>
            </w:r>
          </w:p>
        </w:tc>
      </w:tr>
      <w:tr w:rsidR="000421E8" w:rsidRPr="00AC5C53" w:rsidTr="00745614">
        <w:trPr>
          <w:trHeight w:val="277"/>
        </w:trPr>
        <w:tc>
          <w:tcPr>
            <w:tcW w:w="534" w:type="dxa"/>
            <w:vAlign w:val="center"/>
          </w:tcPr>
          <w:p w:rsidR="000421E8" w:rsidRPr="006C1EC6" w:rsidRDefault="000421E8" w:rsidP="007456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C1EC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09" w:type="dxa"/>
            <w:vAlign w:val="center"/>
          </w:tcPr>
          <w:p w:rsidR="000421E8" w:rsidRPr="006C1EC6" w:rsidRDefault="000421E8" w:rsidP="0074561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</w:rPr>
              <w:t>monitor – 6 szt.</w:t>
            </w:r>
          </w:p>
        </w:tc>
        <w:tc>
          <w:tcPr>
            <w:tcW w:w="1134" w:type="dxa"/>
            <w:vAlign w:val="center"/>
          </w:tcPr>
          <w:p w:rsidR="000421E8" w:rsidRPr="006C1EC6" w:rsidRDefault="000421E8" w:rsidP="00745614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3686" w:type="dxa"/>
          </w:tcPr>
          <w:p w:rsidR="000421E8" w:rsidRPr="006C1EC6" w:rsidRDefault="000421E8" w:rsidP="00745614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  <w:lang w:val="de-DE"/>
              </w:rPr>
              <w:t>491/02306, 491/02313, 491/02315, 491/02325, 491/02327, 491/02333</w:t>
            </w:r>
          </w:p>
        </w:tc>
        <w:tc>
          <w:tcPr>
            <w:tcW w:w="1478" w:type="dxa"/>
            <w:shd w:val="clear" w:color="auto" w:fill="FFFFFF"/>
            <w:vAlign w:val="center"/>
          </w:tcPr>
          <w:p w:rsidR="000421E8" w:rsidRPr="006C1EC6" w:rsidRDefault="000421E8" w:rsidP="00745614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</w:rPr>
              <w:t>6 x 746,64</w:t>
            </w:r>
          </w:p>
        </w:tc>
      </w:tr>
      <w:tr w:rsidR="000421E8" w:rsidRPr="00AC5C53" w:rsidTr="00745614">
        <w:trPr>
          <w:trHeight w:val="277"/>
        </w:trPr>
        <w:tc>
          <w:tcPr>
            <w:tcW w:w="534" w:type="dxa"/>
            <w:vAlign w:val="center"/>
          </w:tcPr>
          <w:p w:rsidR="000421E8" w:rsidRPr="006C1EC6" w:rsidRDefault="000421E8" w:rsidP="007456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C1EC6"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09" w:type="dxa"/>
            <w:vAlign w:val="center"/>
          </w:tcPr>
          <w:p w:rsidR="000421E8" w:rsidRPr="006C1EC6" w:rsidRDefault="000421E8" w:rsidP="0074561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</w:rPr>
              <w:t>zestaw komputerowy – 6 szt.</w:t>
            </w:r>
          </w:p>
        </w:tc>
        <w:tc>
          <w:tcPr>
            <w:tcW w:w="1134" w:type="dxa"/>
            <w:vAlign w:val="center"/>
          </w:tcPr>
          <w:p w:rsidR="000421E8" w:rsidRPr="006C1EC6" w:rsidRDefault="000421E8" w:rsidP="00745614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3686" w:type="dxa"/>
          </w:tcPr>
          <w:p w:rsidR="000421E8" w:rsidRPr="006C1EC6" w:rsidRDefault="000421E8" w:rsidP="00745614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1EC6">
              <w:rPr>
                <w:rFonts w:ascii="Times New Roman" w:hAnsi="Times New Roman"/>
                <w:sz w:val="24"/>
                <w:szCs w:val="24"/>
                <w:lang w:val="en-US"/>
              </w:rPr>
              <w:t>491/02277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C1EC6">
              <w:rPr>
                <w:rFonts w:ascii="Times New Roman" w:hAnsi="Times New Roman"/>
                <w:sz w:val="24"/>
                <w:szCs w:val="24"/>
                <w:lang w:val="en-US"/>
              </w:rPr>
              <w:t>491/02291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C1EC6">
              <w:rPr>
                <w:rFonts w:ascii="Times New Roman" w:hAnsi="Times New Roman"/>
                <w:sz w:val="24"/>
                <w:szCs w:val="24"/>
                <w:lang w:val="en-US"/>
              </w:rPr>
              <w:t>491/02295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C1EC6">
              <w:rPr>
                <w:rFonts w:ascii="Times New Roman" w:hAnsi="Times New Roman"/>
                <w:sz w:val="24"/>
                <w:szCs w:val="24"/>
                <w:lang w:val="en-US"/>
              </w:rPr>
              <w:t>491/02304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C1EC6">
              <w:rPr>
                <w:rFonts w:ascii="Times New Roman" w:hAnsi="Times New Roman"/>
                <w:sz w:val="24"/>
                <w:szCs w:val="24"/>
                <w:lang w:val="en-US"/>
              </w:rPr>
              <w:t>491/02338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C1EC6">
              <w:rPr>
                <w:rFonts w:ascii="Times New Roman" w:hAnsi="Times New Roman"/>
                <w:sz w:val="24"/>
                <w:szCs w:val="24"/>
                <w:lang w:val="en-US"/>
              </w:rPr>
              <w:t>491/02339</w:t>
            </w:r>
          </w:p>
        </w:tc>
        <w:tc>
          <w:tcPr>
            <w:tcW w:w="1478" w:type="dxa"/>
            <w:shd w:val="clear" w:color="auto" w:fill="FFFFFF"/>
            <w:vAlign w:val="center"/>
          </w:tcPr>
          <w:p w:rsidR="000421E8" w:rsidRPr="006C1EC6" w:rsidRDefault="000421E8" w:rsidP="00745614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</w:rPr>
              <w:t>6 x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EC6">
              <w:rPr>
                <w:rFonts w:ascii="Times New Roman" w:hAnsi="Times New Roman"/>
                <w:sz w:val="24"/>
                <w:szCs w:val="24"/>
              </w:rPr>
              <w:t>765,74</w:t>
            </w:r>
          </w:p>
        </w:tc>
      </w:tr>
      <w:tr w:rsidR="000421E8" w:rsidRPr="00AC5C53" w:rsidTr="00745614">
        <w:trPr>
          <w:trHeight w:val="277"/>
        </w:trPr>
        <w:tc>
          <w:tcPr>
            <w:tcW w:w="9241" w:type="dxa"/>
            <w:gridSpan w:val="5"/>
            <w:shd w:val="clear" w:color="auto" w:fill="BFBFBF"/>
            <w:vAlign w:val="center"/>
          </w:tcPr>
          <w:p w:rsidR="000421E8" w:rsidRPr="006C1EC6" w:rsidRDefault="000421E8" w:rsidP="00745614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C1EC6">
              <w:rPr>
                <w:rFonts w:ascii="Times New Roman" w:hAnsi="Times New Roman"/>
                <w:b/>
                <w:i/>
                <w:sz w:val="24"/>
                <w:szCs w:val="24"/>
              </w:rPr>
              <w:t>sprzęt poligraficzny</w:t>
            </w:r>
          </w:p>
        </w:tc>
      </w:tr>
      <w:tr w:rsidR="000421E8" w:rsidRPr="00AC5C53" w:rsidTr="00745614">
        <w:trPr>
          <w:trHeight w:val="277"/>
        </w:trPr>
        <w:tc>
          <w:tcPr>
            <w:tcW w:w="534" w:type="dxa"/>
            <w:vAlign w:val="center"/>
          </w:tcPr>
          <w:p w:rsidR="000421E8" w:rsidRPr="006C1EC6" w:rsidRDefault="000421E8" w:rsidP="007456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C1EC6">
              <w:rPr>
                <w:rFonts w:ascii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09" w:type="dxa"/>
            <w:vAlign w:val="center"/>
          </w:tcPr>
          <w:p w:rsidR="000421E8" w:rsidRPr="006C1EC6" w:rsidRDefault="000421E8" w:rsidP="0074561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</w:rPr>
              <w:t>drukarka</w:t>
            </w:r>
          </w:p>
        </w:tc>
        <w:tc>
          <w:tcPr>
            <w:tcW w:w="1134" w:type="dxa"/>
            <w:vAlign w:val="center"/>
          </w:tcPr>
          <w:p w:rsidR="000421E8" w:rsidRPr="006C1EC6" w:rsidRDefault="000421E8" w:rsidP="00745614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686" w:type="dxa"/>
            <w:vAlign w:val="center"/>
          </w:tcPr>
          <w:p w:rsidR="000421E8" w:rsidRPr="006C1EC6" w:rsidRDefault="000421E8" w:rsidP="00745614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  <w:lang w:val="en-US"/>
              </w:rPr>
              <w:t>491/00591</w:t>
            </w:r>
          </w:p>
        </w:tc>
        <w:tc>
          <w:tcPr>
            <w:tcW w:w="1478" w:type="dxa"/>
            <w:shd w:val="clear" w:color="auto" w:fill="FFFFFF"/>
            <w:vAlign w:val="center"/>
          </w:tcPr>
          <w:p w:rsidR="000421E8" w:rsidRPr="006C1EC6" w:rsidRDefault="000421E8" w:rsidP="00745614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</w:rPr>
              <w:t>4 284,64</w:t>
            </w:r>
          </w:p>
        </w:tc>
      </w:tr>
      <w:tr w:rsidR="000421E8" w:rsidRPr="00AC5C53" w:rsidTr="00745614">
        <w:trPr>
          <w:trHeight w:val="277"/>
        </w:trPr>
        <w:tc>
          <w:tcPr>
            <w:tcW w:w="534" w:type="dxa"/>
            <w:vAlign w:val="center"/>
          </w:tcPr>
          <w:p w:rsidR="000421E8" w:rsidRPr="006C1EC6" w:rsidRDefault="000421E8" w:rsidP="007456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C1EC6">
              <w:rPr>
                <w:rFonts w:ascii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409" w:type="dxa"/>
            <w:vAlign w:val="center"/>
          </w:tcPr>
          <w:p w:rsidR="000421E8" w:rsidRPr="006C1EC6" w:rsidRDefault="000421E8" w:rsidP="0074561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</w:rPr>
              <w:t>kserokopiarka</w:t>
            </w:r>
          </w:p>
        </w:tc>
        <w:tc>
          <w:tcPr>
            <w:tcW w:w="1134" w:type="dxa"/>
            <w:vAlign w:val="center"/>
          </w:tcPr>
          <w:p w:rsidR="000421E8" w:rsidRPr="006C1EC6" w:rsidRDefault="000421E8" w:rsidP="00745614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3686" w:type="dxa"/>
            <w:vAlign w:val="center"/>
          </w:tcPr>
          <w:p w:rsidR="000421E8" w:rsidRPr="006C1EC6" w:rsidRDefault="000421E8" w:rsidP="00745614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  <w:lang w:val="de-DE"/>
              </w:rPr>
              <w:t>8032/00322</w:t>
            </w:r>
          </w:p>
        </w:tc>
        <w:tc>
          <w:tcPr>
            <w:tcW w:w="1478" w:type="dxa"/>
            <w:shd w:val="clear" w:color="auto" w:fill="FFFFFF"/>
            <w:vAlign w:val="center"/>
          </w:tcPr>
          <w:p w:rsidR="000421E8" w:rsidRPr="006C1EC6" w:rsidRDefault="000421E8" w:rsidP="00745614">
            <w:pPr>
              <w:tabs>
                <w:tab w:val="left" w:pos="586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1EC6">
              <w:rPr>
                <w:rFonts w:ascii="Times New Roman" w:hAnsi="Times New Roman"/>
                <w:sz w:val="24"/>
                <w:szCs w:val="24"/>
              </w:rPr>
              <w:t>6 990,60</w:t>
            </w:r>
          </w:p>
        </w:tc>
      </w:tr>
      <w:tr w:rsidR="000421E8" w:rsidRPr="00AC5C53" w:rsidTr="00745614">
        <w:trPr>
          <w:trHeight w:val="277"/>
        </w:trPr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0421E8" w:rsidRPr="006C1EC6" w:rsidRDefault="000421E8" w:rsidP="0074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0421E8" w:rsidRPr="006C1EC6" w:rsidRDefault="000421E8" w:rsidP="0074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vAlign w:val="bottom"/>
          </w:tcPr>
          <w:p w:rsidR="000421E8" w:rsidRPr="006C1EC6" w:rsidRDefault="000421E8" w:rsidP="0074561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6C1EC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78" w:type="dxa"/>
            <w:vAlign w:val="bottom"/>
          </w:tcPr>
          <w:p w:rsidR="000421E8" w:rsidRPr="006C1EC6" w:rsidRDefault="000421E8" w:rsidP="007456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pl-PL"/>
              </w:rPr>
            </w:pPr>
            <w:r w:rsidRPr="006659B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59B5">
              <w:rPr>
                <w:rFonts w:ascii="Times New Roman" w:hAnsi="Times New Roman"/>
                <w:b/>
                <w:sz w:val="24"/>
                <w:szCs w:val="24"/>
              </w:rPr>
              <w:t>349,52</w:t>
            </w:r>
            <w:r w:rsidRPr="006C1EC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:rsidR="000421E8" w:rsidRDefault="000421E8" w:rsidP="000421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noProof/>
          <w:sz w:val="24"/>
          <w:szCs w:val="24"/>
          <w:lang w:eastAsia="pl-PL"/>
        </w:rPr>
      </w:pPr>
    </w:p>
    <w:p w:rsidR="000421E8" w:rsidRDefault="000421E8" w:rsidP="000421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noProof/>
          <w:sz w:val="24"/>
          <w:szCs w:val="24"/>
          <w:lang w:eastAsia="pl-PL"/>
        </w:rPr>
      </w:pPr>
      <w:r w:rsidRPr="00AC5C53">
        <w:rPr>
          <w:rFonts w:ascii="Times New Roman" w:hAnsi="Times New Roman"/>
          <w:i/>
          <w:noProof/>
          <w:sz w:val="24"/>
          <w:szCs w:val="24"/>
          <w:lang w:eastAsia="pl-PL"/>
        </w:rPr>
        <w:t>Sporządził:</w:t>
      </w:r>
    </w:p>
    <w:p w:rsidR="000421E8" w:rsidRDefault="000421E8" w:rsidP="000421E8"/>
    <w:p w:rsidR="003E124C" w:rsidRDefault="003E124C"/>
    <w:sectPr w:rsidR="003E124C" w:rsidSect="00D0645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/>
  <w:defaultTabStop w:val="708"/>
  <w:hyphenationZone w:val="425"/>
  <w:characterSpacingControl w:val="doNotCompress"/>
  <w:compat/>
  <w:rsids>
    <w:rsidRoot w:val="000421E8"/>
    <w:rsid w:val="000421E8"/>
    <w:rsid w:val="003E124C"/>
    <w:rsid w:val="00BB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1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kepam</dc:creator>
  <cp:keywords/>
  <dc:description/>
  <cp:lastModifiedBy>kepam</cp:lastModifiedBy>
  <cp:revision>1</cp:revision>
  <dcterms:created xsi:type="dcterms:W3CDTF">2012-03-06T11:27:00Z</dcterms:created>
  <dcterms:modified xsi:type="dcterms:W3CDTF">2012-03-06T11:27:00Z</dcterms:modified>
</cp:coreProperties>
</file>