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56" w:rsidRPr="004979CE" w:rsidRDefault="00D04256" w:rsidP="00D04256">
      <w:pPr>
        <w:jc w:val="center"/>
        <w:rPr>
          <w:b/>
          <w:szCs w:val="24"/>
        </w:rPr>
      </w:pPr>
      <w:r w:rsidRPr="004979CE">
        <w:rPr>
          <w:b/>
          <w:szCs w:val="24"/>
        </w:rPr>
        <w:t xml:space="preserve">Uchwała </w:t>
      </w:r>
      <w:r w:rsidR="0033336E">
        <w:rPr>
          <w:b/>
          <w:szCs w:val="24"/>
        </w:rPr>
        <w:t xml:space="preserve">nr </w:t>
      </w:r>
      <w:r w:rsidR="0033336E" w:rsidRPr="0033336E">
        <w:rPr>
          <w:b/>
        </w:rPr>
        <w:t>110/113/IV/2012</w:t>
      </w:r>
    </w:p>
    <w:p w:rsidR="00D04256" w:rsidRPr="004979CE" w:rsidRDefault="00D04256" w:rsidP="00D04256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979CE">
        <w:rPr>
          <w:rFonts w:ascii="Times New Roman" w:hAnsi="Times New Roman"/>
          <w:sz w:val="24"/>
          <w:szCs w:val="24"/>
        </w:rPr>
        <w:t>Zarządu Województwa Śląskiego</w:t>
      </w:r>
    </w:p>
    <w:p w:rsidR="00D04256" w:rsidRPr="004979CE" w:rsidRDefault="00D04256" w:rsidP="00D04256">
      <w:pPr>
        <w:jc w:val="center"/>
        <w:rPr>
          <w:b/>
          <w:szCs w:val="24"/>
        </w:rPr>
      </w:pPr>
      <w:r w:rsidRPr="004979CE">
        <w:rPr>
          <w:b/>
          <w:szCs w:val="24"/>
        </w:rPr>
        <w:t xml:space="preserve">z dnia </w:t>
      </w:r>
      <w:r w:rsidR="0033336E">
        <w:rPr>
          <w:b/>
          <w:szCs w:val="24"/>
        </w:rPr>
        <w:t>12/01/2012</w:t>
      </w:r>
      <w:r>
        <w:rPr>
          <w:b/>
          <w:szCs w:val="24"/>
        </w:rPr>
        <w:t xml:space="preserve"> </w:t>
      </w:r>
      <w:r w:rsidRPr="004979CE">
        <w:rPr>
          <w:b/>
          <w:szCs w:val="24"/>
        </w:rPr>
        <w:t xml:space="preserve"> roku</w:t>
      </w:r>
    </w:p>
    <w:p w:rsidR="00D04256" w:rsidRPr="004979CE" w:rsidRDefault="00D04256" w:rsidP="00D04256">
      <w:pPr>
        <w:jc w:val="center"/>
        <w:rPr>
          <w:szCs w:val="24"/>
        </w:rPr>
      </w:pPr>
    </w:p>
    <w:p w:rsidR="00D04256" w:rsidRPr="004979CE" w:rsidRDefault="00D04256" w:rsidP="00D04256">
      <w:pPr>
        <w:jc w:val="center"/>
        <w:rPr>
          <w:szCs w:val="24"/>
        </w:rPr>
      </w:pPr>
      <w:r w:rsidRPr="004979CE">
        <w:rPr>
          <w:b/>
          <w:szCs w:val="24"/>
        </w:rPr>
        <w:t>w sprawie:</w:t>
      </w:r>
    </w:p>
    <w:p w:rsidR="00D04256" w:rsidRPr="00BF569A" w:rsidRDefault="00D04256" w:rsidP="00D04256">
      <w:pPr>
        <w:pStyle w:val="Tekstpodstawowy21"/>
        <w:jc w:val="center"/>
        <w:rPr>
          <w:b/>
          <w:bCs/>
          <w:sz w:val="24"/>
          <w:szCs w:val="24"/>
        </w:rPr>
      </w:pPr>
      <w:r w:rsidRPr="004F3579">
        <w:rPr>
          <w:b/>
          <w:sz w:val="24"/>
          <w:szCs w:val="24"/>
        </w:rPr>
        <w:t xml:space="preserve">zmiany </w:t>
      </w:r>
      <w:r w:rsidRPr="00BF569A">
        <w:rPr>
          <w:b/>
          <w:sz w:val="24"/>
          <w:szCs w:val="24"/>
        </w:rPr>
        <w:t>Statutu Wojewódzkiego Ośrodka Lecznictwa Odw</w:t>
      </w:r>
      <w:r w:rsidR="00E50084">
        <w:rPr>
          <w:b/>
          <w:sz w:val="24"/>
          <w:szCs w:val="24"/>
        </w:rPr>
        <w:t xml:space="preserve">ykowego i Zakładu Opiekuńczo - </w:t>
      </w:r>
      <w:r w:rsidRPr="00BF569A">
        <w:rPr>
          <w:b/>
          <w:sz w:val="24"/>
          <w:szCs w:val="24"/>
        </w:rPr>
        <w:t xml:space="preserve"> Leczniczego w Gorzycach</w:t>
      </w:r>
    </w:p>
    <w:p w:rsidR="00D04256" w:rsidRPr="004979CE" w:rsidRDefault="00D04256" w:rsidP="00D04256">
      <w:pPr>
        <w:pStyle w:val="Tekstpodstawowy21"/>
        <w:jc w:val="center"/>
        <w:rPr>
          <w:b/>
          <w:bCs/>
          <w:sz w:val="24"/>
          <w:szCs w:val="24"/>
        </w:rPr>
      </w:pPr>
    </w:p>
    <w:p w:rsidR="00D04256" w:rsidRPr="004979CE" w:rsidRDefault="00D04256" w:rsidP="00D04256">
      <w:pPr>
        <w:pStyle w:val="Tekstpodstawowy21"/>
        <w:rPr>
          <w:sz w:val="24"/>
          <w:szCs w:val="24"/>
        </w:rPr>
      </w:pPr>
    </w:p>
    <w:p w:rsidR="00D04256" w:rsidRDefault="00D04256" w:rsidP="00D04256">
      <w:pPr>
        <w:jc w:val="center"/>
        <w:rPr>
          <w:sz w:val="20"/>
        </w:rPr>
      </w:pPr>
      <w:r>
        <w:rPr>
          <w:sz w:val="20"/>
        </w:rPr>
        <w:t xml:space="preserve">Na podstawie: </w:t>
      </w:r>
      <w:r w:rsidRPr="00B37FE6">
        <w:rPr>
          <w:sz w:val="20"/>
        </w:rPr>
        <w:t xml:space="preserve">art. 41 ust. 1 ustawy z dnia 5 czerwca 1998 roku o samorządzie województwa </w:t>
      </w:r>
    </w:p>
    <w:p w:rsidR="00D04256" w:rsidRDefault="00D04256" w:rsidP="00D04256">
      <w:pPr>
        <w:jc w:val="center"/>
        <w:rPr>
          <w:sz w:val="20"/>
        </w:rPr>
      </w:pPr>
      <w:r w:rsidRPr="00B37FE6">
        <w:rPr>
          <w:sz w:val="20"/>
        </w:rPr>
        <w:t>(</w:t>
      </w:r>
      <w:r>
        <w:rPr>
          <w:sz w:val="20"/>
        </w:rPr>
        <w:t xml:space="preserve">tekst jednolity: </w:t>
      </w:r>
      <w:r w:rsidRPr="00B37FE6">
        <w:rPr>
          <w:sz w:val="20"/>
        </w:rPr>
        <w:t>Dz.</w:t>
      </w:r>
      <w:r>
        <w:rPr>
          <w:sz w:val="20"/>
        </w:rPr>
        <w:t xml:space="preserve"> </w:t>
      </w:r>
      <w:r w:rsidRPr="00B37FE6">
        <w:rPr>
          <w:sz w:val="20"/>
        </w:rPr>
        <w:t xml:space="preserve">U. </w:t>
      </w:r>
      <w:r>
        <w:rPr>
          <w:sz w:val="20"/>
        </w:rPr>
        <w:t xml:space="preserve">z </w:t>
      </w:r>
      <w:r w:rsidRPr="00B37FE6">
        <w:rPr>
          <w:sz w:val="20"/>
        </w:rPr>
        <w:t>2001</w:t>
      </w:r>
      <w:r>
        <w:rPr>
          <w:sz w:val="20"/>
        </w:rPr>
        <w:t xml:space="preserve"> r. </w:t>
      </w:r>
      <w:r w:rsidRPr="00B37FE6">
        <w:rPr>
          <w:sz w:val="20"/>
        </w:rPr>
        <w:t xml:space="preserve">Nr 142 poz.1590 z </w:t>
      </w:r>
      <w:proofErr w:type="spellStart"/>
      <w:r w:rsidRPr="00B37FE6">
        <w:rPr>
          <w:sz w:val="20"/>
        </w:rPr>
        <w:t>późn</w:t>
      </w:r>
      <w:proofErr w:type="spellEnd"/>
      <w:r w:rsidRPr="00B37FE6">
        <w:rPr>
          <w:sz w:val="20"/>
        </w:rPr>
        <w:t xml:space="preserve">. zm.) </w:t>
      </w:r>
    </w:p>
    <w:p w:rsidR="00D04256" w:rsidRDefault="00D04256" w:rsidP="00D04256">
      <w:pPr>
        <w:jc w:val="center"/>
        <w:rPr>
          <w:sz w:val="20"/>
        </w:rPr>
      </w:pPr>
      <w:r w:rsidRPr="00B37FE6">
        <w:rPr>
          <w:sz w:val="20"/>
        </w:rPr>
        <w:t xml:space="preserve">w związku z art. 42 ustawy z dnia 15 kwietnia 2011 roku o działalności leczniczej </w:t>
      </w:r>
    </w:p>
    <w:p w:rsidR="00D04256" w:rsidRDefault="00D04256" w:rsidP="00D04256">
      <w:pPr>
        <w:jc w:val="center"/>
        <w:rPr>
          <w:sz w:val="20"/>
        </w:rPr>
      </w:pPr>
      <w:r w:rsidRPr="00B37FE6">
        <w:rPr>
          <w:sz w:val="20"/>
        </w:rPr>
        <w:t>(Dz.</w:t>
      </w:r>
      <w:r>
        <w:rPr>
          <w:sz w:val="20"/>
        </w:rPr>
        <w:t xml:space="preserve"> </w:t>
      </w:r>
      <w:r w:rsidRPr="00B37FE6">
        <w:rPr>
          <w:sz w:val="20"/>
        </w:rPr>
        <w:t xml:space="preserve">U. </w:t>
      </w:r>
      <w:r>
        <w:rPr>
          <w:sz w:val="20"/>
        </w:rPr>
        <w:t xml:space="preserve">z </w:t>
      </w:r>
      <w:r w:rsidRPr="00B37FE6">
        <w:rPr>
          <w:sz w:val="20"/>
        </w:rPr>
        <w:t>2011</w:t>
      </w:r>
      <w:r>
        <w:rPr>
          <w:sz w:val="20"/>
        </w:rPr>
        <w:t xml:space="preserve"> r.</w:t>
      </w:r>
      <w:r w:rsidRPr="00B37FE6">
        <w:rPr>
          <w:sz w:val="20"/>
        </w:rPr>
        <w:t xml:space="preserve"> Nr 112, poz. 654)</w:t>
      </w:r>
    </w:p>
    <w:p w:rsidR="00D04256" w:rsidRDefault="00D04256" w:rsidP="00D04256">
      <w:pPr>
        <w:jc w:val="center"/>
        <w:rPr>
          <w:sz w:val="20"/>
        </w:rPr>
      </w:pPr>
    </w:p>
    <w:p w:rsidR="00D04256" w:rsidRDefault="00D04256" w:rsidP="00D04256">
      <w:pPr>
        <w:jc w:val="center"/>
        <w:rPr>
          <w:sz w:val="20"/>
        </w:rPr>
      </w:pPr>
    </w:p>
    <w:p w:rsidR="00D04256" w:rsidRPr="00B37FE6" w:rsidRDefault="00D04256" w:rsidP="00D04256">
      <w:pPr>
        <w:jc w:val="center"/>
        <w:rPr>
          <w:sz w:val="20"/>
        </w:rPr>
      </w:pPr>
    </w:p>
    <w:p w:rsidR="00D04256" w:rsidRPr="004979CE" w:rsidRDefault="00D04256" w:rsidP="00D04256">
      <w:pPr>
        <w:jc w:val="center"/>
        <w:rPr>
          <w:b/>
          <w:szCs w:val="24"/>
        </w:rPr>
      </w:pPr>
      <w:r w:rsidRPr="004979CE">
        <w:rPr>
          <w:b/>
          <w:szCs w:val="24"/>
        </w:rPr>
        <w:t>Zarząd Województwa Śląskiego</w:t>
      </w:r>
    </w:p>
    <w:p w:rsidR="00D04256" w:rsidRPr="004979CE" w:rsidRDefault="00D04256" w:rsidP="00D04256">
      <w:pPr>
        <w:jc w:val="center"/>
        <w:rPr>
          <w:b/>
          <w:szCs w:val="24"/>
        </w:rPr>
      </w:pPr>
      <w:r w:rsidRPr="004979CE">
        <w:rPr>
          <w:b/>
          <w:szCs w:val="24"/>
        </w:rPr>
        <w:t xml:space="preserve">uchwala: </w:t>
      </w:r>
    </w:p>
    <w:p w:rsidR="00D04256" w:rsidRPr="004979CE" w:rsidRDefault="00D04256" w:rsidP="00D04256">
      <w:pPr>
        <w:jc w:val="center"/>
        <w:rPr>
          <w:b/>
          <w:szCs w:val="24"/>
        </w:rPr>
      </w:pPr>
    </w:p>
    <w:p w:rsidR="00D04256" w:rsidRPr="004979CE" w:rsidRDefault="00D04256" w:rsidP="00D04256">
      <w:pPr>
        <w:jc w:val="center"/>
        <w:rPr>
          <w:b/>
          <w:szCs w:val="24"/>
        </w:rPr>
      </w:pPr>
      <w:r w:rsidRPr="004979CE">
        <w:rPr>
          <w:b/>
          <w:szCs w:val="24"/>
        </w:rPr>
        <w:t>§ 1</w:t>
      </w:r>
    </w:p>
    <w:p w:rsidR="00D04256" w:rsidRPr="007E6208" w:rsidRDefault="00D04256" w:rsidP="00D04256">
      <w:pPr>
        <w:pStyle w:val="Tekstpodstawowy21"/>
        <w:jc w:val="both"/>
        <w:rPr>
          <w:sz w:val="24"/>
          <w:szCs w:val="24"/>
        </w:rPr>
      </w:pPr>
      <w:r w:rsidRPr="007E6208">
        <w:rPr>
          <w:bCs/>
          <w:sz w:val="24"/>
          <w:szCs w:val="24"/>
        </w:rPr>
        <w:t xml:space="preserve">Zmienia się Statut </w:t>
      </w:r>
      <w:r w:rsidRPr="007E6208">
        <w:rPr>
          <w:sz w:val="24"/>
          <w:szCs w:val="24"/>
        </w:rPr>
        <w:t>Wojewódzkiego Ośrodka Lecznictwa Odw</w:t>
      </w:r>
      <w:r w:rsidR="001464FE" w:rsidRPr="007E6208">
        <w:rPr>
          <w:sz w:val="24"/>
          <w:szCs w:val="24"/>
        </w:rPr>
        <w:t xml:space="preserve">ykowego i Zakładu Opiekuńczo - </w:t>
      </w:r>
      <w:r w:rsidRPr="007E6208">
        <w:rPr>
          <w:sz w:val="24"/>
          <w:szCs w:val="24"/>
        </w:rPr>
        <w:t>Leczniczego w Gorzycach, zgodnie z  wnioskiem Dyrektora jednostki z dnia 9 stycznia 2012 roku, w sposób następujący:</w:t>
      </w:r>
    </w:p>
    <w:p w:rsidR="00415CD7" w:rsidRPr="007E6208" w:rsidRDefault="00415CD7" w:rsidP="00415CD7">
      <w:pPr>
        <w:jc w:val="both"/>
        <w:rPr>
          <w:bCs/>
          <w:szCs w:val="24"/>
        </w:rPr>
      </w:pPr>
      <w:r w:rsidRPr="007E6208">
        <w:rPr>
          <w:bCs/>
          <w:szCs w:val="24"/>
        </w:rPr>
        <w:t>§ 13 ust. 4 statutu WOLOiZOL w Gorzycach, otrzymuje brzmienie:</w:t>
      </w:r>
    </w:p>
    <w:p w:rsidR="00415CD7" w:rsidRPr="007E6208" w:rsidRDefault="00415CD7" w:rsidP="00415CD7">
      <w:pPr>
        <w:jc w:val="both"/>
        <w:rPr>
          <w:szCs w:val="24"/>
        </w:rPr>
      </w:pPr>
      <w:r w:rsidRPr="007E6208">
        <w:rPr>
          <w:bCs/>
          <w:szCs w:val="24"/>
        </w:rPr>
        <w:t xml:space="preserve">„4. </w:t>
      </w:r>
      <w:r w:rsidRPr="007E6208">
        <w:rPr>
          <w:szCs w:val="24"/>
        </w:rPr>
        <w:t>W skład Rady Społecznej Zakładu wchodzi 7 osób, w tym:</w:t>
      </w:r>
    </w:p>
    <w:p w:rsidR="00415CD7" w:rsidRPr="007E6208" w:rsidRDefault="00415CD7" w:rsidP="00415CD7">
      <w:pPr>
        <w:jc w:val="both"/>
        <w:rPr>
          <w:szCs w:val="24"/>
        </w:rPr>
      </w:pPr>
      <w:r w:rsidRPr="007E6208">
        <w:rPr>
          <w:szCs w:val="24"/>
        </w:rPr>
        <w:t>1) Przewodniczący Rady Społecznej Zakładu, wyznaczony przez Marszałka Województwa Śląskiego;</w:t>
      </w:r>
    </w:p>
    <w:p w:rsidR="00415CD7" w:rsidRPr="007E6208" w:rsidRDefault="00415CD7" w:rsidP="00415CD7">
      <w:pPr>
        <w:jc w:val="both"/>
        <w:rPr>
          <w:szCs w:val="24"/>
        </w:rPr>
      </w:pPr>
      <w:r w:rsidRPr="007E6208">
        <w:rPr>
          <w:szCs w:val="24"/>
        </w:rPr>
        <w:t>2) przedstawiciel Wojewody Śląskiego;</w:t>
      </w:r>
    </w:p>
    <w:p w:rsidR="00D04256" w:rsidRPr="007E6208" w:rsidRDefault="00415CD7" w:rsidP="00415CD7">
      <w:pPr>
        <w:pStyle w:val="Tekstpodstawowy"/>
        <w:tabs>
          <w:tab w:val="left" w:pos="360"/>
        </w:tabs>
        <w:rPr>
          <w:b/>
          <w:sz w:val="24"/>
          <w:szCs w:val="24"/>
        </w:rPr>
      </w:pPr>
      <w:r w:rsidRPr="007E6208">
        <w:rPr>
          <w:sz w:val="24"/>
          <w:szCs w:val="24"/>
        </w:rPr>
        <w:t>3) pięciu przedstawicieli Sejmiku Województwa Śląskiego</w:t>
      </w:r>
      <w:r w:rsidR="00693D7D">
        <w:rPr>
          <w:sz w:val="24"/>
          <w:szCs w:val="24"/>
        </w:rPr>
        <w:t>”</w:t>
      </w:r>
      <w:r w:rsidRPr="007E6208">
        <w:rPr>
          <w:sz w:val="24"/>
          <w:szCs w:val="24"/>
        </w:rPr>
        <w:t>.</w:t>
      </w:r>
      <w:r w:rsidR="00D04256" w:rsidRPr="007E6208">
        <w:rPr>
          <w:sz w:val="24"/>
          <w:szCs w:val="24"/>
        </w:rPr>
        <w:tab/>
      </w:r>
      <w:r w:rsidR="00D04256" w:rsidRPr="007E6208">
        <w:rPr>
          <w:sz w:val="24"/>
          <w:szCs w:val="24"/>
        </w:rPr>
        <w:tab/>
      </w:r>
      <w:r w:rsidR="00D04256" w:rsidRPr="007E6208">
        <w:rPr>
          <w:sz w:val="24"/>
          <w:szCs w:val="24"/>
        </w:rPr>
        <w:tab/>
      </w:r>
      <w:r w:rsidR="00D04256" w:rsidRPr="007E6208">
        <w:rPr>
          <w:sz w:val="24"/>
          <w:szCs w:val="24"/>
        </w:rPr>
        <w:tab/>
      </w:r>
      <w:r w:rsidR="00D04256" w:rsidRPr="007E6208">
        <w:rPr>
          <w:sz w:val="24"/>
          <w:szCs w:val="24"/>
        </w:rPr>
        <w:tab/>
      </w:r>
      <w:r w:rsidR="00D04256" w:rsidRPr="007E6208">
        <w:rPr>
          <w:sz w:val="24"/>
          <w:szCs w:val="24"/>
        </w:rPr>
        <w:tab/>
      </w:r>
      <w:r w:rsidR="00D04256" w:rsidRPr="007E6208">
        <w:rPr>
          <w:sz w:val="24"/>
          <w:szCs w:val="24"/>
        </w:rPr>
        <w:tab/>
        <w:t xml:space="preserve">  </w:t>
      </w:r>
    </w:p>
    <w:p w:rsidR="00D04256" w:rsidRPr="007E6208" w:rsidRDefault="00D04256" w:rsidP="00D04256">
      <w:pPr>
        <w:jc w:val="center"/>
        <w:rPr>
          <w:b/>
          <w:szCs w:val="24"/>
        </w:rPr>
      </w:pPr>
      <w:r w:rsidRPr="007E6208">
        <w:rPr>
          <w:b/>
          <w:szCs w:val="24"/>
        </w:rPr>
        <w:t>§ 2</w:t>
      </w:r>
    </w:p>
    <w:p w:rsidR="00D04256" w:rsidRPr="007E6208" w:rsidRDefault="00D04256" w:rsidP="00D04256">
      <w:pPr>
        <w:jc w:val="both"/>
        <w:rPr>
          <w:szCs w:val="24"/>
        </w:rPr>
      </w:pPr>
      <w:r w:rsidRPr="007E6208">
        <w:rPr>
          <w:szCs w:val="24"/>
        </w:rPr>
        <w:t>Wykonanie uchwały powierza się Marszałkowi Województwa Śląskiego.</w:t>
      </w:r>
    </w:p>
    <w:p w:rsidR="00D04256" w:rsidRPr="007E6208" w:rsidRDefault="00D04256" w:rsidP="00D04256">
      <w:pPr>
        <w:jc w:val="both"/>
        <w:rPr>
          <w:szCs w:val="24"/>
        </w:rPr>
      </w:pPr>
    </w:p>
    <w:p w:rsidR="00D04256" w:rsidRPr="007E6208" w:rsidRDefault="00D04256" w:rsidP="00D04256">
      <w:pPr>
        <w:jc w:val="center"/>
        <w:rPr>
          <w:b/>
          <w:szCs w:val="24"/>
        </w:rPr>
      </w:pPr>
      <w:r w:rsidRPr="007E6208">
        <w:rPr>
          <w:b/>
          <w:szCs w:val="24"/>
        </w:rPr>
        <w:t xml:space="preserve"> § 3</w:t>
      </w:r>
    </w:p>
    <w:p w:rsidR="00D04256" w:rsidRPr="007E6208" w:rsidRDefault="00D04256" w:rsidP="00D04256">
      <w:pPr>
        <w:jc w:val="both"/>
        <w:rPr>
          <w:szCs w:val="24"/>
        </w:rPr>
      </w:pPr>
      <w:r w:rsidRPr="007E6208">
        <w:rPr>
          <w:szCs w:val="24"/>
        </w:rPr>
        <w:t xml:space="preserve">Uchwała wchodzi w życie z dniem podjęcia. </w:t>
      </w:r>
    </w:p>
    <w:p w:rsidR="00D04256" w:rsidRPr="007E6208" w:rsidRDefault="00D04256" w:rsidP="00D04256">
      <w:pPr>
        <w:jc w:val="both"/>
        <w:rPr>
          <w:szCs w:val="24"/>
        </w:rPr>
      </w:pPr>
    </w:p>
    <w:p w:rsidR="00D04256" w:rsidRPr="007E6208" w:rsidRDefault="00D04256" w:rsidP="00D04256">
      <w:pPr>
        <w:rPr>
          <w:szCs w:val="24"/>
        </w:rPr>
      </w:pPr>
    </w:p>
    <w:p w:rsidR="00D04256" w:rsidRPr="007E6208" w:rsidRDefault="00D04256" w:rsidP="00D04256">
      <w:pPr>
        <w:pStyle w:val="NormalnyWeb"/>
      </w:pPr>
      <w:r w:rsidRPr="007E6208">
        <w:t>1. Adam Matusiewicz  - Marszałek Województwa</w:t>
      </w:r>
      <w:r w:rsidRPr="007E6208">
        <w:tab/>
      </w:r>
      <w:r w:rsidRPr="007E6208">
        <w:tab/>
      </w:r>
      <w:r w:rsidRPr="007E6208">
        <w:tab/>
      </w:r>
      <w:r w:rsidRPr="007E6208">
        <w:tab/>
        <w:t>.........................</w:t>
      </w:r>
    </w:p>
    <w:p w:rsidR="00D04256" w:rsidRPr="007E6208" w:rsidRDefault="00D04256" w:rsidP="00D04256">
      <w:pPr>
        <w:pStyle w:val="NormalnyWeb"/>
      </w:pPr>
      <w:r w:rsidRPr="007E6208">
        <w:t>2. Mariusz Kleszczewski - Wicemarszałek Województwa</w:t>
      </w:r>
      <w:r w:rsidRPr="007E6208">
        <w:tab/>
      </w:r>
      <w:r w:rsidRPr="007E6208">
        <w:tab/>
      </w:r>
      <w:r w:rsidRPr="007E6208">
        <w:tab/>
        <w:t>........................</w:t>
      </w:r>
    </w:p>
    <w:p w:rsidR="00D04256" w:rsidRPr="007E6208" w:rsidRDefault="00D04256" w:rsidP="00D04256">
      <w:pPr>
        <w:pStyle w:val="NormalnyWeb"/>
      </w:pPr>
      <w:r w:rsidRPr="007E6208">
        <w:t xml:space="preserve">3. Aleksandra Gajewska - </w:t>
      </w:r>
      <w:proofErr w:type="spellStart"/>
      <w:r w:rsidRPr="007E6208">
        <w:t>Przydryga</w:t>
      </w:r>
      <w:proofErr w:type="spellEnd"/>
      <w:r w:rsidRPr="007E6208">
        <w:t xml:space="preserve"> - Wicemarszałek Województwa</w:t>
      </w:r>
      <w:r w:rsidRPr="007E6208">
        <w:tab/>
        <w:t>........................</w:t>
      </w:r>
    </w:p>
    <w:p w:rsidR="00D04256" w:rsidRPr="007E6208" w:rsidRDefault="00D04256" w:rsidP="00D04256">
      <w:pPr>
        <w:pStyle w:val="NormalnyWeb"/>
      </w:pPr>
      <w:r w:rsidRPr="007E6208">
        <w:t>4. Aleksandra Banasiak -  Członek Zarządu</w:t>
      </w:r>
      <w:r w:rsidRPr="007E6208">
        <w:tab/>
      </w:r>
      <w:r w:rsidRPr="007E6208">
        <w:tab/>
      </w:r>
      <w:r w:rsidRPr="007E6208">
        <w:tab/>
      </w:r>
      <w:r w:rsidRPr="007E6208">
        <w:tab/>
      </w:r>
      <w:r w:rsidRPr="007E6208">
        <w:tab/>
        <w:t>.........................</w:t>
      </w:r>
    </w:p>
    <w:p w:rsidR="00E279E9" w:rsidRPr="007E6208" w:rsidRDefault="00D04256" w:rsidP="00D04256">
      <w:pPr>
        <w:rPr>
          <w:szCs w:val="24"/>
        </w:rPr>
      </w:pPr>
      <w:r w:rsidRPr="007E6208">
        <w:rPr>
          <w:szCs w:val="24"/>
        </w:rPr>
        <w:t xml:space="preserve">5. Jerzy </w:t>
      </w:r>
      <w:proofErr w:type="spellStart"/>
      <w:r w:rsidRPr="007E6208">
        <w:rPr>
          <w:szCs w:val="24"/>
        </w:rPr>
        <w:t>Gorzelik</w:t>
      </w:r>
      <w:proofErr w:type="spellEnd"/>
      <w:r w:rsidRPr="007E6208">
        <w:rPr>
          <w:szCs w:val="24"/>
        </w:rPr>
        <w:t xml:space="preserve"> - Członek Zarządu</w:t>
      </w:r>
      <w:r w:rsidRPr="007E6208">
        <w:rPr>
          <w:szCs w:val="24"/>
        </w:rPr>
        <w:tab/>
      </w:r>
      <w:r w:rsidRPr="007E6208">
        <w:rPr>
          <w:szCs w:val="24"/>
        </w:rPr>
        <w:tab/>
      </w:r>
      <w:r w:rsidRPr="007E6208">
        <w:rPr>
          <w:szCs w:val="24"/>
        </w:rPr>
        <w:tab/>
      </w:r>
      <w:r w:rsidRPr="007E6208">
        <w:rPr>
          <w:szCs w:val="24"/>
        </w:rPr>
        <w:tab/>
      </w:r>
      <w:r w:rsidRPr="007E6208">
        <w:rPr>
          <w:szCs w:val="24"/>
        </w:rPr>
        <w:tab/>
      </w:r>
      <w:r w:rsidRPr="007E6208">
        <w:rPr>
          <w:szCs w:val="24"/>
        </w:rPr>
        <w:tab/>
        <w:t xml:space="preserve">.........................        </w:t>
      </w:r>
    </w:p>
    <w:sectPr w:rsidR="00E279E9" w:rsidRPr="007E6208" w:rsidSect="00E27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4256"/>
    <w:rsid w:val="00023BDF"/>
    <w:rsid w:val="00034850"/>
    <w:rsid w:val="001464FE"/>
    <w:rsid w:val="00267E4F"/>
    <w:rsid w:val="00327E75"/>
    <w:rsid w:val="0033336E"/>
    <w:rsid w:val="00415CD7"/>
    <w:rsid w:val="0046463D"/>
    <w:rsid w:val="00693D7D"/>
    <w:rsid w:val="006C6232"/>
    <w:rsid w:val="00717AAB"/>
    <w:rsid w:val="007E6208"/>
    <w:rsid w:val="008D23CF"/>
    <w:rsid w:val="00BF66F5"/>
    <w:rsid w:val="00CA12C3"/>
    <w:rsid w:val="00D04256"/>
    <w:rsid w:val="00D22C60"/>
    <w:rsid w:val="00E279E9"/>
    <w:rsid w:val="00E50084"/>
    <w:rsid w:val="00F0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04256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256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04256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4256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D04256"/>
    <w:rPr>
      <w:sz w:val="48"/>
    </w:rPr>
  </w:style>
  <w:style w:type="paragraph" w:styleId="NormalnyWeb">
    <w:name w:val="Normal (Web)"/>
    <w:basedOn w:val="Normalny"/>
    <w:uiPriority w:val="99"/>
    <w:unhideWhenUsed/>
    <w:rsid w:val="00D04256"/>
    <w:pPr>
      <w:suppressAutoHyphens w:val="0"/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NowakS</dc:creator>
  <cp:keywords/>
  <dc:description/>
  <cp:lastModifiedBy>Ola</cp:lastModifiedBy>
  <cp:revision>2</cp:revision>
  <cp:lastPrinted>2012-01-10T08:40:00Z</cp:lastPrinted>
  <dcterms:created xsi:type="dcterms:W3CDTF">2012-01-16T11:12:00Z</dcterms:created>
  <dcterms:modified xsi:type="dcterms:W3CDTF">2012-01-16T11:12:00Z</dcterms:modified>
</cp:coreProperties>
</file>