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33B6D228" w14:textId="77777777" w:rsidTr="00E1454E">
        <w:trPr>
          <w:trHeight w:val="841"/>
        </w:trPr>
        <w:tc>
          <w:tcPr>
            <w:tcW w:w="5812" w:type="dxa"/>
            <w:gridSpan w:val="2"/>
          </w:tcPr>
          <w:p w14:paraId="48849ECE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22CD2951" w14:textId="77777777" w:rsidR="00E52373" w:rsidRDefault="00E52373" w:rsidP="00E1454E"/>
        </w:tc>
      </w:tr>
      <w:tr w:rsidR="00E52373" w14:paraId="06E5CEB9" w14:textId="77777777" w:rsidTr="00E1454E">
        <w:trPr>
          <w:trHeight w:val="838"/>
        </w:trPr>
        <w:tc>
          <w:tcPr>
            <w:tcW w:w="5812" w:type="dxa"/>
            <w:gridSpan w:val="2"/>
          </w:tcPr>
          <w:p w14:paraId="07A9182F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703B1D39" wp14:editId="26DD00C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7D1179C5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2796B56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 w:rsidR="00D95F7E">
              <w:rPr>
                <w:rFonts w:cs="Arial"/>
                <w:szCs w:val="21"/>
              </w:rPr>
              <w:t>nr 2</w:t>
            </w:r>
            <w:r w:rsidR="001B134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71783F5" w14:textId="77777777" w:rsidR="00B0573B" w:rsidRDefault="00E27E3A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>1776/102/VII/2025</w:t>
            </w:r>
          </w:p>
          <w:p w14:paraId="4C2E0CF1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B36992" w14:textId="77777777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27E3A">
              <w:rPr>
                <w:rFonts w:cs="Arial"/>
                <w:szCs w:val="21"/>
              </w:rPr>
              <w:t xml:space="preserve"> 13.08.2025r. </w:t>
            </w:r>
          </w:p>
        </w:tc>
      </w:tr>
      <w:tr w:rsidR="00E52373" w14:paraId="55D2F4E3" w14:textId="77777777" w:rsidTr="00E1454E">
        <w:tc>
          <w:tcPr>
            <w:tcW w:w="5812" w:type="dxa"/>
            <w:gridSpan w:val="2"/>
          </w:tcPr>
          <w:p w14:paraId="39384A07" w14:textId="77777777" w:rsidR="009B11D7" w:rsidRDefault="009B11D7" w:rsidP="00E1454E"/>
        </w:tc>
        <w:tc>
          <w:tcPr>
            <w:tcW w:w="3851" w:type="dxa"/>
          </w:tcPr>
          <w:p w14:paraId="3F7CB893" w14:textId="77777777" w:rsidR="00E47FCF" w:rsidRDefault="00E47FCF" w:rsidP="00E1454E"/>
          <w:p w14:paraId="2EC1A490" w14:textId="77777777" w:rsidR="00236385" w:rsidRDefault="00236385" w:rsidP="00E1454E"/>
        </w:tc>
      </w:tr>
      <w:tr w:rsidR="00852ADC" w14:paraId="2F5C4A79" w14:textId="77777777" w:rsidTr="00E1454E">
        <w:tc>
          <w:tcPr>
            <w:tcW w:w="3652" w:type="dxa"/>
          </w:tcPr>
          <w:p w14:paraId="19099ABC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081D1DA" w14:textId="77777777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</w:t>
            </w:r>
            <w:r w:rsidR="00E27E3A">
              <w:rPr>
                <w:b/>
              </w:rPr>
              <w:t>302</w:t>
            </w:r>
            <w:r>
              <w:rPr>
                <w:b/>
              </w:rPr>
              <w:t xml:space="preserve">          </w:t>
            </w:r>
            <w:r w:rsidR="00F445AC">
              <w:rPr>
                <w:b/>
              </w:rPr>
              <w:t xml:space="preserve">/ </w:t>
            </w:r>
            <w:r w:rsidR="00E27E3A">
              <w:rPr>
                <w:b/>
              </w:rPr>
              <w:t>25</w:t>
            </w:r>
          </w:p>
        </w:tc>
      </w:tr>
      <w:tr w:rsidR="00852ADC" w14:paraId="181812B8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02A1D93B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61754AC" w14:textId="77777777" w:rsidR="00E52373" w:rsidRDefault="00E52373" w:rsidP="00E1454E">
            <w:pPr>
              <w:pStyle w:val="Arial10i50"/>
            </w:pPr>
          </w:p>
        </w:tc>
      </w:tr>
      <w:tr w:rsidR="00852ADC" w14:paraId="36D32615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6E92EB37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5569D09" w14:textId="77777777" w:rsidR="00E52373" w:rsidRDefault="00E52373" w:rsidP="00E1454E">
            <w:pPr>
              <w:pStyle w:val="Arial10i50"/>
            </w:pPr>
          </w:p>
        </w:tc>
      </w:tr>
      <w:tr w:rsidR="00123593" w14:paraId="1515CF02" w14:textId="77777777" w:rsidTr="00E1454E">
        <w:tc>
          <w:tcPr>
            <w:tcW w:w="9663" w:type="dxa"/>
            <w:gridSpan w:val="3"/>
          </w:tcPr>
          <w:p w14:paraId="5D68B5DD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0A65470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00B32C8A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4C04F12" w14:textId="77777777" w:rsidR="00BA1260" w:rsidRDefault="00BA1260" w:rsidP="00E1454E">
            <w:pPr>
              <w:pStyle w:val="Arial10i50"/>
            </w:pPr>
          </w:p>
        </w:tc>
      </w:tr>
      <w:tr w:rsidR="00564CBB" w14:paraId="07BEDD58" w14:textId="77777777" w:rsidTr="00E1454E">
        <w:tc>
          <w:tcPr>
            <w:tcW w:w="3652" w:type="dxa"/>
          </w:tcPr>
          <w:p w14:paraId="5802051B" w14:textId="77777777" w:rsidR="00564CBB" w:rsidRDefault="00564CBB" w:rsidP="00E1454E">
            <w:pPr>
              <w:pStyle w:val="Arial10i50"/>
            </w:pPr>
          </w:p>
          <w:p w14:paraId="608AD464" w14:textId="77777777" w:rsidR="00564CBB" w:rsidRDefault="00564CBB" w:rsidP="00E1454E">
            <w:pPr>
              <w:pStyle w:val="Arial10i50"/>
            </w:pPr>
            <w:r>
              <w:t xml:space="preserve">z dnia </w:t>
            </w:r>
            <w:r w:rsidR="00E27E3A">
              <w:t xml:space="preserve">13 sierpnia 2025r. </w:t>
            </w:r>
          </w:p>
        </w:tc>
        <w:tc>
          <w:tcPr>
            <w:tcW w:w="6011" w:type="dxa"/>
            <w:gridSpan w:val="2"/>
          </w:tcPr>
          <w:p w14:paraId="4902FCA2" w14:textId="77777777" w:rsidR="00564CBB" w:rsidRDefault="00564CBB" w:rsidP="00E1454E">
            <w:pPr>
              <w:pStyle w:val="Arial10i50"/>
            </w:pPr>
          </w:p>
          <w:p w14:paraId="12A2B9CE" w14:textId="77777777" w:rsidR="00564CBB" w:rsidRDefault="00564CBB" w:rsidP="00E1454E">
            <w:pPr>
              <w:pStyle w:val="Arial10i50"/>
            </w:pPr>
          </w:p>
        </w:tc>
      </w:tr>
      <w:tr w:rsidR="00564CBB" w14:paraId="5931BBC6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403E33B6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D52B68B" w14:textId="77777777" w:rsidR="00564CBB" w:rsidRDefault="00564CBB" w:rsidP="00E1454E">
            <w:pPr>
              <w:pStyle w:val="Arial10i50"/>
            </w:pPr>
          </w:p>
        </w:tc>
      </w:tr>
      <w:tr w:rsidR="002C0A23" w14:paraId="15CA2C79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63FD8D7E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12A1090" w14:textId="77777777" w:rsidR="002C0A23" w:rsidRDefault="002C0A23" w:rsidP="00E1454E">
            <w:pPr>
              <w:pStyle w:val="Arial10i50"/>
            </w:pPr>
          </w:p>
        </w:tc>
      </w:tr>
      <w:tr w:rsidR="002C0A23" w14:paraId="6DB41095" w14:textId="77777777" w:rsidTr="00E1454E">
        <w:tc>
          <w:tcPr>
            <w:tcW w:w="9663" w:type="dxa"/>
            <w:gridSpan w:val="3"/>
          </w:tcPr>
          <w:p w14:paraId="0818CE5D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AB1864D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79FA82" w14:textId="77777777" w:rsidR="00D746A8" w:rsidRDefault="00D0665A" w:rsidP="00D0665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>
              <w:t xml:space="preserve"> </w:t>
            </w:r>
            <w:r w:rsidRPr="00D0665A">
              <w:rPr>
                <w:rFonts w:ascii="Arial" w:hAnsi="Arial" w:cs="Arial"/>
                <w:b/>
                <w:sz w:val="21"/>
                <w:szCs w:val="21"/>
              </w:rPr>
              <w:t>Ilonie Mazur – kierownikowi referatu kontroli projektów w Departamencie Terenów Wiejskich Urzędu Marszałkowskiego Województwa Śląskiego</w:t>
            </w:r>
          </w:p>
          <w:p w14:paraId="2D8C3275" w14:textId="77777777" w:rsidR="00D0665A" w:rsidRDefault="00D0665A" w:rsidP="00D0665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6787530" w14:textId="77777777" w:rsidR="00B62112" w:rsidRPr="00B62112" w:rsidRDefault="00CB0AFB" w:rsidP="00B621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B62112">
              <w:rPr>
                <w:rFonts w:ascii="Arial" w:hAnsi="Arial" w:cs="Arial"/>
                <w:sz w:val="21"/>
                <w:szCs w:val="21"/>
              </w:rPr>
              <w:t>poważnienia</w:t>
            </w:r>
            <w:r>
              <w:rPr>
                <w:rFonts w:ascii="Arial" w:hAnsi="Arial" w:cs="Arial"/>
                <w:sz w:val="21"/>
                <w:szCs w:val="21"/>
              </w:rPr>
              <w:t xml:space="preserve"> do wykonywania czynności</w:t>
            </w:r>
            <w:r w:rsidR="00B621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2112" w:rsidRPr="00B62112">
              <w:rPr>
                <w:rFonts w:ascii="Arial" w:hAnsi="Arial" w:cs="Arial"/>
                <w:sz w:val="21"/>
                <w:szCs w:val="21"/>
              </w:rPr>
              <w:t>z zakresu ustawy z dnia 20 lutego 2015 r. o rozwoju lokalnym z</w:t>
            </w:r>
            <w:r w:rsidR="00D7526A">
              <w:rPr>
                <w:rFonts w:ascii="Arial" w:hAnsi="Arial" w:cs="Arial"/>
                <w:sz w:val="21"/>
                <w:szCs w:val="21"/>
              </w:rPr>
              <w:t xml:space="preserve"> udziałem lokalnej społeczności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634A59B" w14:textId="77777777" w:rsidR="00D95F7E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 xml:space="preserve">informowania wnioskodawcy o przedłużonym terminie rozpatrzenia protestu; </w:t>
            </w:r>
          </w:p>
          <w:p w14:paraId="2CC1E5D4" w14:textId="77777777" w:rsidR="00D95F7E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>przekazywania wnioskodawcy informacji o wyn</w:t>
            </w:r>
            <w:r>
              <w:rPr>
                <w:rFonts w:ascii="Arial" w:hAnsi="Arial" w:cs="Arial"/>
                <w:sz w:val="21"/>
                <w:szCs w:val="21"/>
              </w:rPr>
              <w:t>iku rozpatrzenia jego protestu;</w:t>
            </w:r>
          </w:p>
          <w:p w14:paraId="259ACA89" w14:textId="77777777" w:rsidR="004549C2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>informowania wnioskodawcy o pozostawieniu protestu bez rozpatrzenia.</w:t>
            </w:r>
          </w:p>
          <w:p w14:paraId="3E58BF6A" w14:textId="77777777" w:rsidR="00D746A8" w:rsidRPr="00FD737E" w:rsidRDefault="00D746A8" w:rsidP="001B1345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0C86107" w14:textId="77777777" w:rsidTr="00E1454E">
        <w:tc>
          <w:tcPr>
            <w:tcW w:w="9663" w:type="dxa"/>
            <w:gridSpan w:val="3"/>
          </w:tcPr>
          <w:p w14:paraId="2FED247B" w14:textId="77777777" w:rsidR="00D0665A" w:rsidRDefault="003A4596" w:rsidP="00866F6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1A2520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D0665A">
              <w:t xml:space="preserve"> </w:t>
            </w:r>
            <w:r w:rsidR="00D0665A">
              <w:rPr>
                <w:rFonts w:ascii="Arial" w:hAnsi="Arial" w:cs="Arial"/>
                <w:sz w:val="21"/>
                <w:szCs w:val="21"/>
              </w:rPr>
              <w:t>kierownika</w:t>
            </w:r>
            <w:r w:rsidR="00D0665A" w:rsidRPr="00D0665A">
              <w:rPr>
                <w:rFonts w:ascii="Arial" w:hAnsi="Arial" w:cs="Arial"/>
                <w:sz w:val="21"/>
                <w:szCs w:val="21"/>
              </w:rPr>
              <w:t xml:space="preserve"> referatu kontroli projektów </w:t>
            </w:r>
          </w:p>
          <w:p w14:paraId="379D625E" w14:textId="77777777" w:rsidR="00D0665A" w:rsidRPr="00D0665A" w:rsidRDefault="00D0665A" w:rsidP="00866F6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0665A">
              <w:rPr>
                <w:rFonts w:ascii="Arial" w:hAnsi="Arial" w:cs="Arial"/>
                <w:sz w:val="21"/>
                <w:szCs w:val="21"/>
              </w:rPr>
              <w:t>w Departamencie Terenów Wiejskich Urzędu Marszałkowskiego Województwa Śląskiego</w:t>
            </w:r>
          </w:p>
          <w:p w14:paraId="2BD38844" w14:textId="77777777" w:rsidR="00DC1D3A" w:rsidRPr="00F814FF" w:rsidRDefault="003A4596" w:rsidP="00866F6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6D1F638E" w14:textId="77777777" w:rsidR="00DC1D3A" w:rsidRPr="00F814FF" w:rsidRDefault="003A4596" w:rsidP="00866F6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683B2A08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623F2780" w14:textId="77777777" w:rsidR="00D746A8" w:rsidRDefault="00D746A8" w:rsidP="00CD2F2E">
      <w:pPr>
        <w:pStyle w:val="Arial10i50"/>
        <w:ind w:right="567"/>
        <w:rPr>
          <w:sz w:val="16"/>
          <w:szCs w:val="16"/>
        </w:rPr>
      </w:pPr>
    </w:p>
    <w:p w14:paraId="2BDB5129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17C56EC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0C38B7AB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6EAE4F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2C600E96" w14:textId="77777777" w:rsidR="00D95F7E" w:rsidRDefault="00D95F7E" w:rsidP="00CD2F2E">
      <w:pPr>
        <w:pStyle w:val="Arial10i50"/>
        <w:ind w:right="567"/>
        <w:rPr>
          <w:sz w:val="16"/>
          <w:szCs w:val="16"/>
        </w:rPr>
      </w:pPr>
    </w:p>
    <w:p w14:paraId="7C1C6562" w14:textId="77777777" w:rsidR="00D95F7E" w:rsidRDefault="00D95F7E" w:rsidP="00CD2F2E">
      <w:pPr>
        <w:pStyle w:val="Arial10i50"/>
        <w:ind w:right="567"/>
        <w:rPr>
          <w:sz w:val="16"/>
          <w:szCs w:val="16"/>
        </w:rPr>
      </w:pPr>
    </w:p>
    <w:p w14:paraId="686A5916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52E87DD4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3C3009E1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19F7CABE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522991DF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FCDF05B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A8A8C74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E2B1" w14:textId="77777777" w:rsidR="009B5FB9" w:rsidRDefault="009B5FB9" w:rsidP="00996FEA">
      <w:pPr>
        <w:spacing w:after="0" w:line="240" w:lineRule="auto"/>
      </w:pPr>
      <w:r>
        <w:separator/>
      </w:r>
    </w:p>
  </w:endnote>
  <w:endnote w:type="continuationSeparator" w:id="0">
    <w:p w14:paraId="349F6568" w14:textId="77777777" w:rsidR="009B5FB9" w:rsidRDefault="009B5FB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067C4782" w14:textId="77777777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6A">
          <w:rPr>
            <w:noProof/>
          </w:rPr>
          <w:t>1</w:t>
        </w:r>
        <w:r>
          <w:fldChar w:fldCharType="end"/>
        </w:r>
      </w:p>
    </w:sdtContent>
  </w:sdt>
  <w:p w14:paraId="68CFEE7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B9B3" w14:textId="77777777" w:rsidR="009B5FB9" w:rsidRDefault="009B5FB9" w:rsidP="00996FEA">
      <w:pPr>
        <w:spacing w:after="0" w:line="240" w:lineRule="auto"/>
      </w:pPr>
      <w:r>
        <w:separator/>
      </w:r>
    </w:p>
  </w:footnote>
  <w:footnote w:type="continuationSeparator" w:id="0">
    <w:p w14:paraId="7D3DC7D3" w14:textId="77777777" w:rsidR="009B5FB9" w:rsidRDefault="009B5FB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EB4"/>
    <w:multiLevelType w:val="hybridMultilevel"/>
    <w:tmpl w:val="9544F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EB2"/>
    <w:multiLevelType w:val="hybridMultilevel"/>
    <w:tmpl w:val="87D0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7807"/>
    <w:multiLevelType w:val="hybridMultilevel"/>
    <w:tmpl w:val="7764A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61334"/>
    <w:multiLevelType w:val="hybridMultilevel"/>
    <w:tmpl w:val="DD14E4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BB3623"/>
    <w:multiLevelType w:val="hybridMultilevel"/>
    <w:tmpl w:val="92A69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5"/>
  </w:num>
  <w:num w:numId="5">
    <w:abstractNumId w:val="24"/>
  </w:num>
  <w:num w:numId="6">
    <w:abstractNumId w:val="19"/>
  </w:num>
  <w:num w:numId="7">
    <w:abstractNumId w:val="25"/>
  </w:num>
  <w:num w:numId="8">
    <w:abstractNumId w:val="14"/>
  </w:num>
  <w:num w:numId="9">
    <w:abstractNumId w:val="20"/>
  </w:num>
  <w:num w:numId="10">
    <w:abstractNumId w:val="13"/>
  </w:num>
  <w:num w:numId="11">
    <w:abstractNumId w:val="17"/>
  </w:num>
  <w:num w:numId="12">
    <w:abstractNumId w:val="10"/>
  </w:num>
  <w:num w:numId="13">
    <w:abstractNumId w:val="4"/>
  </w:num>
  <w:num w:numId="14">
    <w:abstractNumId w:val="3"/>
  </w:num>
  <w:num w:numId="15">
    <w:abstractNumId w:val="18"/>
  </w:num>
  <w:num w:numId="16">
    <w:abstractNumId w:val="8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"/>
  </w:num>
  <w:num w:numId="22">
    <w:abstractNumId w:val="6"/>
  </w:num>
  <w:num w:numId="23">
    <w:abstractNumId w:val="12"/>
  </w:num>
  <w:num w:numId="24">
    <w:abstractNumId w:val="2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2520"/>
    <w:rsid w:val="001A30B5"/>
    <w:rsid w:val="001B1345"/>
    <w:rsid w:val="001B2729"/>
    <w:rsid w:val="001C054C"/>
    <w:rsid w:val="001C512E"/>
    <w:rsid w:val="001C7967"/>
    <w:rsid w:val="001E1A66"/>
    <w:rsid w:val="001E5212"/>
    <w:rsid w:val="001E62AE"/>
    <w:rsid w:val="001F05A9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9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49FC"/>
    <w:rsid w:val="00857F95"/>
    <w:rsid w:val="00862CC3"/>
    <w:rsid w:val="00866F66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5FB9"/>
    <w:rsid w:val="009C4410"/>
    <w:rsid w:val="00A30330"/>
    <w:rsid w:val="00A30B1A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2112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531A"/>
    <w:rsid w:val="00C91F47"/>
    <w:rsid w:val="00CA76DA"/>
    <w:rsid w:val="00CB0AFB"/>
    <w:rsid w:val="00CD2F2E"/>
    <w:rsid w:val="00CD394D"/>
    <w:rsid w:val="00CD6155"/>
    <w:rsid w:val="00D0665A"/>
    <w:rsid w:val="00D16F2E"/>
    <w:rsid w:val="00D2335A"/>
    <w:rsid w:val="00D2518C"/>
    <w:rsid w:val="00D33579"/>
    <w:rsid w:val="00D3597A"/>
    <w:rsid w:val="00D46071"/>
    <w:rsid w:val="00D470E5"/>
    <w:rsid w:val="00D500AE"/>
    <w:rsid w:val="00D50B0D"/>
    <w:rsid w:val="00D5539F"/>
    <w:rsid w:val="00D62B1A"/>
    <w:rsid w:val="00D746A8"/>
    <w:rsid w:val="00D7526A"/>
    <w:rsid w:val="00D7778F"/>
    <w:rsid w:val="00D9147B"/>
    <w:rsid w:val="00D95F7E"/>
    <w:rsid w:val="00DA072E"/>
    <w:rsid w:val="00DC1D3A"/>
    <w:rsid w:val="00DF646D"/>
    <w:rsid w:val="00DF69A7"/>
    <w:rsid w:val="00E01203"/>
    <w:rsid w:val="00E03D07"/>
    <w:rsid w:val="00E1454E"/>
    <w:rsid w:val="00E276C0"/>
    <w:rsid w:val="00E27E3A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7055C"/>
    <w:rsid w:val="00F80392"/>
    <w:rsid w:val="00F814FF"/>
    <w:rsid w:val="00F82A3F"/>
    <w:rsid w:val="00F90DB3"/>
    <w:rsid w:val="00F93C7A"/>
    <w:rsid w:val="00FA6E5B"/>
    <w:rsid w:val="00FD737E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8654D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2018e510a70b7bbfb8c91095cf35bfb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4da813c97f0c2725b00f8f2f4ae6bd66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C19C-A21B-4838-9742-32949012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8CB67-E14D-48CD-BD7C-098B21BE1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91B9-75E3-481F-8B40-E8EB854892C4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6cf09b-cc61-4cb9-b6cd-8ef0e7ec35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58C47F-06C0-4756-9CB7-81FDDCC7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2025-08-18T09:52:00Z</dcterms:created>
  <dcterms:modified xsi:type="dcterms:W3CDTF">2025-08-18T09:52:00Z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