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2D6" w:rsidRPr="001712D6" w:rsidRDefault="001D3416" w:rsidP="001712D6">
      <w:pPr>
        <w:pStyle w:val="Nagwek"/>
        <w:tabs>
          <w:tab w:val="left" w:pos="7455"/>
        </w:tabs>
        <w:jc w:val="right"/>
        <w:rPr>
          <w:rFonts w:ascii="Verdana" w:hAnsi="Verdana"/>
          <w:sz w:val="18"/>
          <w:szCs w:val="18"/>
        </w:rPr>
      </w:pPr>
      <w:bookmarkStart w:id="0" w:name="_GoBack"/>
      <w:bookmarkEnd w:id="0"/>
      <w:r>
        <w:rPr>
          <w:rFonts w:ascii="Verdana" w:hAnsi="Verdana"/>
          <w:sz w:val="20"/>
          <w:szCs w:val="20"/>
        </w:rPr>
        <w:tab/>
      </w:r>
      <w:r w:rsidR="001712D6" w:rsidRPr="009865FE">
        <w:rPr>
          <w:rFonts w:ascii="Verdana" w:hAnsi="Verdana" w:cs="Arial"/>
          <w:bCs/>
          <w:i/>
          <w:sz w:val="18"/>
          <w:szCs w:val="18"/>
        </w:rPr>
        <w:t xml:space="preserve">Załącznik </w:t>
      </w:r>
      <w:r w:rsidR="001712D6">
        <w:rPr>
          <w:rFonts w:ascii="Verdana" w:hAnsi="Verdana" w:cs="Arial"/>
          <w:bCs/>
          <w:i/>
          <w:sz w:val="18"/>
          <w:szCs w:val="18"/>
        </w:rPr>
        <w:t xml:space="preserve">nr </w:t>
      </w:r>
      <w:r w:rsidR="002C6292">
        <w:rPr>
          <w:rFonts w:ascii="Verdana" w:hAnsi="Verdana" w:cs="Arial"/>
          <w:bCs/>
          <w:i/>
          <w:sz w:val="18"/>
          <w:szCs w:val="18"/>
        </w:rPr>
        <w:t>2</w:t>
      </w:r>
      <w:r w:rsidR="001712D6">
        <w:rPr>
          <w:rFonts w:ascii="Verdana" w:hAnsi="Verdana" w:cs="Arial"/>
          <w:bCs/>
          <w:i/>
          <w:sz w:val="18"/>
          <w:szCs w:val="18"/>
        </w:rPr>
        <w:t xml:space="preserve"> </w:t>
      </w:r>
      <w:r w:rsidR="001712D6" w:rsidRPr="009865FE">
        <w:rPr>
          <w:rFonts w:ascii="Verdana" w:hAnsi="Verdana" w:cs="Arial"/>
          <w:bCs/>
          <w:i/>
          <w:sz w:val="18"/>
          <w:szCs w:val="18"/>
        </w:rPr>
        <w:t xml:space="preserve">do Uchwały  Nr </w:t>
      </w:r>
      <w:r w:rsidR="00523969">
        <w:rPr>
          <w:rFonts w:ascii="Verdana" w:hAnsi="Verdana" w:cs="Arial"/>
          <w:bCs/>
          <w:i/>
          <w:sz w:val="18"/>
          <w:szCs w:val="18"/>
        </w:rPr>
        <w:t>2908</w:t>
      </w:r>
      <w:r w:rsidR="001712D6" w:rsidRPr="009865FE">
        <w:rPr>
          <w:rFonts w:ascii="Verdana" w:hAnsi="Verdana" w:cs="Arial"/>
          <w:bCs/>
          <w:i/>
          <w:sz w:val="18"/>
          <w:szCs w:val="18"/>
        </w:rPr>
        <w:t>/</w:t>
      </w:r>
      <w:r w:rsidR="00523969">
        <w:rPr>
          <w:rFonts w:ascii="Verdana" w:hAnsi="Verdana" w:cs="Arial"/>
          <w:bCs/>
          <w:i/>
          <w:sz w:val="18"/>
          <w:szCs w:val="18"/>
        </w:rPr>
        <w:t>90</w:t>
      </w:r>
      <w:r w:rsidR="001712D6" w:rsidRPr="009865FE">
        <w:rPr>
          <w:rFonts w:ascii="Verdana" w:hAnsi="Verdana" w:cs="Arial"/>
          <w:bCs/>
          <w:i/>
          <w:sz w:val="18"/>
          <w:szCs w:val="18"/>
        </w:rPr>
        <w:t>/</w:t>
      </w:r>
      <w:r w:rsidR="00523969">
        <w:rPr>
          <w:rFonts w:ascii="Verdana" w:hAnsi="Verdana" w:cs="Arial"/>
          <w:bCs/>
          <w:i/>
          <w:sz w:val="18"/>
          <w:szCs w:val="18"/>
        </w:rPr>
        <w:t>IV</w:t>
      </w:r>
      <w:r w:rsidR="001712D6" w:rsidRPr="009865FE">
        <w:rPr>
          <w:rFonts w:ascii="Verdana" w:hAnsi="Verdana" w:cs="Arial"/>
          <w:bCs/>
          <w:i/>
          <w:sz w:val="18"/>
          <w:szCs w:val="18"/>
        </w:rPr>
        <w:t>/20</w:t>
      </w:r>
      <w:r w:rsidR="001712D6">
        <w:rPr>
          <w:rFonts w:ascii="Verdana" w:hAnsi="Verdana" w:cs="Arial"/>
          <w:bCs/>
          <w:i/>
          <w:sz w:val="18"/>
          <w:szCs w:val="18"/>
        </w:rPr>
        <w:t xml:space="preserve">11 </w:t>
      </w:r>
      <w:r w:rsidR="001712D6" w:rsidRPr="009865FE">
        <w:rPr>
          <w:rFonts w:ascii="Verdana" w:hAnsi="Verdana" w:cs="Arial"/>
          <w:bCs/>
          <w:i/>
          <w:sz w:val="18"/>
          <w:szCs w:val="18"/>
        </w:rPr>
        <w:t xml:space="preserve"> Zarządu Województwa Śląskiego</w:t>
      </w:r>
    </w:p>
    <w:p w:rsidR="001712D6" w:rsidRDefault="001712D6" w:rsidP="0064170E">
      <w:pPr>
        <w:jc w:val="center"/>
        <w:rPr>
          <w:rFonts w:ascii="Verdana" w:hAnsi="Verdana" w:cs="Arial"/>
          <w:b/>
          <w:bCs/>
          <w:sz w:val="18"/>
          <w:szCs w:val="18"/>
        </w:rPr>
      </w:pPr>
    </w:p>
    <w:p w:rsidR="00DF2303" w:rsidRDefault="0064170E" w:rsidP="0064170E">
      <w:pPr>
        <w:jc w:val="center"/>
        <w:rPr>
          <w:rFonts w:ascii="Verdana" w:hAnsi="Verdana"/>
          <w:sz w:val="20"/>
          <w:szCs w:val="20"/>
        </w:rPr>
      </w:pPr>
      <w:r w:rsidRPr="001D3416">
        <w:rPr>
          <w:rFonts w:ascii="Verdana" w:hAnsi="Verdana" w:cs="Arial"/>
          <w:b/>
          <w:bCs/>
          <w:sz w:val="18"/>
          <w:szCs w:val="18"/>
        </w:rPr>
        <w:t>Lista projektów wybranych do dofinansowania oraz lista projektów rezerwowych</w:t>
      </w:r>
      <w:r w:rsidR="002B6C2A">
        <w:rPr>
          <w:rFonts w:ascii="Verdana" w:hAnsi="Verdana" w:cs="Arial"/>
          <w:b/>
          <w:bCs/>
          <w:sz w:val="18"/>
          <w:szCs w:val="18"/>
        </w:rPr>
        <w:t xml:space="preserve"> </w:t>
      </w:r>
      <w:r w:rsidR="005862C7" w:rsidRPr="0018003E">
        <w:rPr>
          <w:rFonts w:ascii="Verdana" w:hAnsi="Verdana"/>
          <w:sz w:val="20"/>
          <w:szCs w:val="20"/>
        </w:rPr>
        <w:t>- procedura otwarta</w:t>
      </w:r>
    </w:p>
    <w:p w:rsidR="002C6292" w:rsidRPr="001D3416" w:rsidRDefault="002C6292" w:rsidP="0064170E">
      <w:pPr>
        <w:jc w:val="center"/>
        <w:rPr>
          <w:rFonts w:ascii="Verdana" w:hAnsi="Verdana" w:cs="Arial"/>
          <w:b/>
          <w:bCs/>
          <w:sz w:val="18"/>
          <w:szCs w:val="18"/>
        </w:rPr>
      </w:pPr>
    </w:p>
    <w:p w:rsidR="002C6292" w:rsidRPr="0094785A" w:rsidRDefault="002C6292" w:rsidP="002C6292">
      <w:pPr>
        <w:rPr>
          <w:rFonts w:ascii="Verdana" w:hAnsi="Verdana"/>
          <w:sz w:val="19"/>
          <w:szCs w:val="19"/>
        </w:rPr>
      </w:pPr>
      <w:r w:rsidRPr="0094785A">
        <w:rPr>
          <w:rFonts w:ascii="Verdana" w:hAnsi="Verdana"/>
          <w:sz w:val="19"/>
          <w:szCs w:val="19"/>
        </w:rPr>
        <w:t>Regionalny Program Operacyjny Województwa Śląskiego na lata 2007-2013</w:t>
      </w:r>
    </w:p>
    <w:p w:rsidR="002C6292" w:rsidRPr="0094785A" w:rsidRDefault="002C6292" w:rsidP="002C6292">
      <w:pPr>
        <w:rPr>
          <w:rFonts w:ascii="Verdana" w:hAnsi="Verdana"/>
          <w:sz w:val="19"/>
          <w:szCs w:val="19"/>
        </w:rPr>
      </w:pPr>
      <w:r w:rsidRPr="0094785A">
        <w:rPr>
          <w:rFonts w:ascii="Verdana" w:hAnsi="Verdana"/>
          <w:sz w:val="19"/>
          <w:szCs w:val="19"/>
        </w:rPr>
        <w:t>Priorytet:  I „Badania i rozwój technologiczny (B+R), innowacje i przedsiębiorczość”</w:t>
      </w:r>
    </w:p>
    <w:p w:rsidR="002C6292" w:rsidRPr="0094785A" w:rsidRDefault="002C6292" w:rsidP="002C6292">
      <w:pPr>
        <w:rPr>
          <w:rFonts w:ascii="Verdana" w:hAnsi="Verdana"/>
          <w:sz w:val="19"/>
          <w:szCs w:val="19"/>
        </w:rPr>
      </w:pPr>
      <w:r w:rsidRPr="0094785A">
        <w:rPr>
          <w:rFonts w:ascii="Verdana" w:hAnsi="Verdana"/>
          <w:sz w:val="19"/>
          <w:szCs w:val="19"/>
        </w:rPr>
        <w:t>Działanie: 1.2. „Mikroprzedsiębiorstwa i MŚP”</w:t>
      </w:r>
      <w:r w:rsidRPr="0094785A">
        <w:rPr>
          <w:rFonts w:ascii="Verdana" w:hAnsi="Verdana"/>
          <w:sz w:val="19"/>
          <w:szCs w:val="19"/>
        </w:rPr>
        <w:tab/>
      </w:r>
    </w:p>
    <w:p w:rsidR="002C6292" w:rsidRPr="0094785A" w:rsidRDefault="002C6292" w:rsidP="002C6292">
      <w:pPr>
        <w:rPr>
          <w:rFonts w:ascii="Verdana" w:hAnsi="Verdana"/>
          <w:sz w:val="19"/>
          <w:szCs w:val="19"/>
        </w:rPr>
      </w:pPr>
      <w:r w:rsidRPr="0094785A">
        <w:rPr>
          <w:rFonts w:ascii="Verdana" w:hAnsi="Verdana"/>
          <w:sz w:val="19"/>
          <w:szCs w:val="19"/>
        </w:rPr>
        <w:t>Poddziałanie:  1.2.4 „Mikro, małe i średnie przedsiębiorstwa”</w:t>
      </w:r>
    </w:p>
    <w:p w:rsidR="002C6292" w:rsidRPr="0094785A" w:rsidRDefault="002C6292" w:rsidP="002C6292">
      <w:pPr>
        <w:rPr>
          <w:rFonts w:ascii="Verdana" w:hAnsi="Verdana"/>
          <w:sz w:val="19"/>
          <w:szCs w:val="19"/>
        </w:rPr>
      </w:pPr>
      <w:r w:rsidRPr="0094785A">
        <w:rPr>
          <w:rFonts w:ascii="Verdana" w:hAnsi="Verdana"/>
          <w:sz w:val="19"/>
          <w:szCs w:val="19"/>
        </w:rPr>
        <w:t xml:space="preserve">Termin naboru:  </w:t>
      </w:r>
      <w:r w:rsidR="00C7791B">
        <w:rPr>
          <w:rFonts w:ascii="Verdana" w:hAnsi="Verdana"/>
          <w:sz w:val="19"/>
          <w:szCs w:val="19"/>
        </w:rPr>
        <w:t>od 15 kwietnia 2011r. do 15 kwietnia 2013r.</w:t>
      </w:r>
    </w:p>
    <w:p w:rsidR="002C6292" w:rsidRPr="0094785A" w:rsidRDefault="002C6292" w:rsidP="002C6292">
      <w:pPr>
        <w:rPr>
          <w:rFonts w:ascii="Verdana" w:hAnsi="Verdana"/>
          <w:sz w:val="19"/>
          <w:szCs w:val="19"/>
        </w:rPr>
      </w:pPr>
      <w:r w:rsidRPr="0094785A">
        <w:rPr>
          <w:rFonts w:ascii="Verdana" w:hAnsi="Verdana"/>
          <w:sz w:val="19"/>
          <w:szCs w:val="19"/>
        </w:rPr>
        <w:t>Numer naboru: SCP-01.02.04-017/11</w:t>
      </w:r>
      <w:r>
        <w:rPr>
          <w:rFonts w:ascii="Verdana" w:hAnsi="Verdana"/>
          <w:sz w:val="19"/>
          <w:szCs w:val="19"/>
        </w:rPr>
        <w:t xml:space="preserve"> </w:t>
      </w:r>
      <w:r w:rsidRPr="008E4B5C">
        <w:rPr>
          <w:rFonts w:ascii="Verdana" w:hAnsi="Verdana"/>
          <w:b/>
          <w:sz w:val="19"/>
          <w:szCs w:val="19"/>
        </w:rPr>
        <w:t>(M</w:t>
      </w:r>
      <w:r>
        <w:rPr>
          <w:rFonts w:ascii="Verdana" w:hAnsi="Verdana"/>
          <w:b/>
          <w:sz w:val="19"/>
          <w:szCs w:val="19"/>
        </w:rPr>
        <w:t>ŚP</w:t>
      </w:r>
      <w:r w:rsidRPr="008E4B5C">
        <w:rPr>
          <w:rFonts w:ascii="Verdana" w:hAnsi="Verdana"/>
          <w:b/>
          <w:sz w:val="19"/>
          <w:szCs w:val="19"/>
        </w:rPr>
        <w:t>)</w:t>
      </w:r>
    </w:p>
    <w:p w:rsidR="0061678E" w:rsidRDefault="0061678E" w:rsidP="0061678E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Uchwała Zarządu ………………………………………</w:t>
      </w:r>
    </w:p>
    <w:p w:rsidR="00DF2303" w:rsidRPr="001D3416" w:rsidRDefault="00DF2303" w:rsidP="00DF2303">
      <w:pPr>
        <w:rPr>
          <w:rFonts w:ascii="Verdana" w:hAnsi="Verdana" w:cs="Arial"/>
          <w:sz w:val="18"/>
          <w:szCs w:val="18"/>
        </w:rPr>
      </w:pPr>
    </w:p>
    <w:p w:rsidR="00DF2303" w:rsidRDefault="00DF2303" w:rsidP="00DF2303">
      <w:pPr>
        <w:rPr>
          <w:rFonts w:ascii="Verdana" w:hAnsi="Verdana" w:cs="Arial"/>
          <w:b/>
          <w:sz w:val="18"/>
          <w:szCs w:val="18"/>
        </w:rPr>
      </w:pPr>
      <w:r w:rsidRPr="001D3416">
        <w:rPr>
          <w:rFonts w:ascii="Verdana" w:hAnsi="Verdana" w:cs="Arial"/>
          <w:b/>
          <w:sz w:val="18"/>
          <w:szCs w:val="18"/>
        </w:rPr>
        <w:t>Wnioski</w:t>
      </w:r>
      <w:r w:rsidR="0064170E" w:rsidRPr="001D3416">
        <w:rPr>
          <w:rFonts w:ascii="Verdana" w:hAnsi="Verdana" w:cs="Arial"/>
          <w:b/>
          <w:sz w:val="18"/>
          <w:szCs w:val="18"/>
        </w:rPr>
        <w:t xml:space="preserve"> wybrane do dofinansowania</w:t>
      </w:r>
      <w:r w:rsidRPr="001D3416">
        <w:rPr>
          <w:rFonts w:ascii="Verdana" w:hAnsi="Verdana" w:cs="Arial"/>
          <w:b/>
          <w:sz w:val="18"/>
          <w:szCs w:val="18"/>
        </w:rPr>
        <w:t>:</w:t>
      </w:r>
    </w:p>
    <w:p w:rsidR="005862C7" w:rsidRDefault="005862C7" w:rsidP="00DF2303">
      <w:pPr>
        <w:rPr>
          <w:rFonts w:ascii="Verdana" w:hAnsi="Verdana" w:cs="Arial"/>
          <w:b/>
          <w:sz w:val="18"/>
          <w:szCs w:val="18"/>
        </w:rPr>
      </w:pPr>
    </w:p>
    <w:tbl>
      <w:tblPr>
        <w:tblW w:w="14656" w:type="dxa"/>
        <w:tblInd w:w="-6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1702"/>
        <w:gridCol w:w="2126"/>
        <w:gridCol w:w="1559"/>
        <w:gridCol w:w="1418"/>
        <w:gridCol w:w="1701"/>
        <w:gridCol w:w="1843"/>
        <w:gridCol w:w="992"/>
        <w:gridCol w:w="1701"/>
        <w:gridCol w:w="1134"/>
      </w:tblGrid>
      <w:tr w:rsidR="004D2FA5" w:rsidRPr="00592159" w:rsidTr="006172A3">
        <w:trPr>
          <w:trHeight w:val="136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AB6" w:rsidRPr="001712D6" w:rsidRDefault="004C3AB6" w:rsidP="008247E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1712D6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AB6" w:rsidRPr="001712D6" w:rsidRDefault="004C3AB6" w:rsidP="008247E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1712D6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Wnioskodawca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AB6" w:rsidRPr="001712D6" w:rsidRDefault="004C3AB6" w:rsidP="008247E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1712D6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Tytuł projektu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AB6" w:rsidRPr="001712D6" w:rsidRDefault="004C3AB6" w:rsidP="008247E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1712D6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Numer wniosku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AB6" w:rsidRPr="001712D6" w:rsidRDefault="004C3AB6" w:rsidP="008247E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1712D6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Koszt całkowity [PLN]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3AB6" w:rsidRPr="001712D6" w:rsidRDefault="004C3AB6" w:rsidP="004C3AB6">
            <w:pP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  <w:p w:rsidR="004C3AB6" w:rsidRPr="001712D6" w:rsidRDefault="004C3AB6" w:rsidP="008247E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1712D6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Wydatki kwalifikowalne</w:t>
            </w:r>
          </w:p>
          <w:p w:rsidR="004C3AB6" w:rsidRPr="001712D6" w:rsidRDefault="004C3AB6" w:rsidP="008247E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1712D6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[PLN]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AB6" w:rsidRPr="001712D6" w:rsidRDefault="004C3AB6" w:rsidP="008247E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1712D6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Wnioskowane dofinansowanie [PLN]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AB6" w:rsidRPr="001712D6" w:rsidRDefault="004C3AB6" w:rsidP="008247E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1712D6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Poziom dofinansowania [%]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AB6" w:rsidRPr="001712D6" w:rsidRDefault="004C3AB6" w:rsidP="008247E1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1712D6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Siedziba wnioskodawcy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AB6" w:rsidRPr="001712D6" w:rsidRDefault="004C3AB6" w:rsidP="009C3523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1712D6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Data wpływu wniosku</w:t>
            </w:r>
          </w:p>
        </w:tc>
      </w:tr>
      <w:tr w:rsidR="002C6292" w:rsidRPr="00592159" w:rsidTr="006172A3">
        <w:trPr>
          <w:trHeight w:val="28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ANGA Uszczelnienia Mechaniczne Spółka z ograniczoną odpowiedzialnością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Udział firmy ANGA Uszczelnienia Mechaniczne Sp. z o.o. w Międzynarodowych Targach Techniki Kompresorowej, Pneumatyki i Aparatury w Moskwie jako wystawca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WND-RPSL.01.02.04-00-Z47/11-02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69 273,60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56 320,00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28 160,00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Wyzwolenia 550 - 43-340 Kozy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 w:cs="Arial"/>
                <w:color w:val="000000"/>
                <w:sz w:val="20"/>
                <w:szCs w:val="20"/>
              </w:rPr>
              <w:t>2011-04-19</w:t>
            </w:r>
          </w:p>
        </w:tc>
      </w:tr>
      <w:tr w:rsidR="002C6292" w:rsidRPr="00592159" w:rsidTr="006172A3">
        <w:trPr>
          <w:trHeight w:val="28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ANGA Uszczelnienia Mechaniczne Spółka z ograniczoną odpowiedzialnością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Udział firmy ANGA Uszczelnienia Mechaniczne Sp. z o.o. w Międzynarodowych Targach Chemii w Mediolanie jako wystawca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2C6292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2C6292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2C6292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2C6292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WND-RPSL.01.02.04-00-Z48/11-02</w:t>
            </w:r>
          </w:p>
          <w:p w:rsidR="002C6292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2C6292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2C6292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2C6292" w:rsidRPr="00F56670" w:rsidRDefault="002C6292" w:rsidP="002C6292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41 512,50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33 750,00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16 875,00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Wyzwolenia 550 - 43-340 Kozy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2011-04-19</w:t>
            </w:r>
          </w:p>
        </w:tc>
      </w:tr>
      <w:tr w:rsidR="002C6292" w:rsidRPr="00592159" w:rsidTr="006172A3">
        <w:trPr>
          <w:trHeight w:val="2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Bomar S.A.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2C6292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Misja gospodarcza firmy Bomar S.A. na Azjatyckich Międzynarodowych Targach Eksploatacji Złóż Naturalnych w Sydney w Australii.</w:t>
            </w:r>
          </w:p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WND-RPSL.01.02.04-00-Z49/11-03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28 722,00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26 205,26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15 720,54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59,99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Wojska Polskiego 3 - 41-400 Mysłowice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2011-04-19</w:t>
            </w:r>
          </w:p>
        </w:tc>
      </w:tr>
      <w:tr w:rsidR="002C6292" w:rsidRPr="00592159" w:rsidTr="006172A3">
        <w:trPr>
          <w:trHeight w:val="28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Pgb-Polska Spółka z ograniczoną odpowiedzialnością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2C6292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Udział firmy PGB-Polska sp.z o.o. w Międzynarodowych Targach Wyrobów Metalowych w Kolonii w Niemczech</w:t>
            </w:r>
          </w:p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WND-RPSL.01.02.04-00-Z51/11-03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123 179,58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96 424,00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48 134,87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49,92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Alojzego Jondy 5 - 44-100 Gliwice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2011-04-20</w:t>
            </w:r>
          </w:p>
        </w:tc>
      </w:tr>
      <w:tr w:rsidR="002C6292" w:rsidRPr="00592159" w:rsidTr="006172A3">
        <w:trPr>
          <w:trHeight w:val="2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P.P.U.H. FILTROMEX Bożena Szypuła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2C6292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Udział firmy P.P.H.U. FILTROMEX Bożena Szypuła w targach EQUIP AUTO 2011 w Paryżu we Francji jako wystawca</w:t>
            </w:r>
          </w:p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WND-RPSL.01.02.04-00-Z52/11-02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74 128,00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55 529,00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33 317,40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Żorska 18a  44-203 Rybnik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2011-04-21</w:t>
            </w:r>
          </w:p>
        </w:tc>
      </w:tr>
      <w:tr w:rsidR="002C6292" w:rsidRPr="00592159" w:rsidTr="006172A3">
        <w:trPr>
          <w:trHeight w:val="28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"Jakar Jacek Nowak" Spółka Jawna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2C6292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Udział jako wystawca w targach EAS 2011, organizowanych w Londynie w Wielkiej Brytanii</w:t>
            </w:r>
          </w:p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WND-RPSL.01.02.04-00-Z53/11-03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56 800,00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45 116,00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26 997,42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59,84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Sygnały 62a  44-251 Rybnik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2011-04-22</w:t>
            </w:r>
          </w:p>
        </w:tc>
      </w:tr>
      <w:tr w:rsidR="002C6292" w:rsidRPr="00592159" w:rsidTr="006172A3">
        <w:trPr>
          <w:trHeight w:val="28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Astar Spółka z ograniczoną odpowiedzialnością Spółka Komandytowa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Wzrost sprzedaży spółki ASTAR poprzez uczestnictwo w Międzynarodowych Targach Medycznych MEDICA 2011 w Dusseldorfie w charakterze wystawcy.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WND-RPSL.01.02.04-00-Z58/11-01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75 952,50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61 750,00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37 050,00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Strażacka 81 - 43-382 Bielsko-Biała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2011-05-06</w:t>
            </w:r>
          </w:p>
        </w:tc>
      </w:tr>
      <w:tr w:rsidR="002C6292" w:rsidRPr="00592159" w:rsidTr="006172A3">
        <w:trPr>
          <w:trHeight w:val="2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Bomar S.A.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Misja gospodarcza firmy Bomar S.A. na 14-tej Międzynarodowej Wystawie Technologii oraz Sprzętu Wydobycia i Eksploatacji Złóż Naturalnych w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Pekinie (Chiny).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WND-RPSL.01.02.04-00-Z61/11-03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14 160,18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12 752,18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7 650,04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59,99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Wojska Polskiego 3 - 41-400 Mysłowice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2011-05-13</w:t>
            </w:r>
          </w:p>
        </w:tc>
      </w:tr>
      <w:tr w:rsidR="002C6292" w:rsidRPr="00592159" w:rsidTr="006172A3">
        <w:trPr>
          <w:trHeight w:val="28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Turbo-Tec Spółka z ograniczoną odpowiedzialnością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Udział firmy Turbo Tec Sp.z.o.o.w targach International BIG R Show &amp; Powertrain Expo, Las Vegas, USA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WND-RPSL.01.02.04-00-Z63/11-02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34 000,00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19 998,80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58,82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Grunwaldzka 258 - 43-603 Jaworzno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2011-05-16</w:t>
            </w:r>
          </w:p>
        </w:tc>
      </w:tr>
      <w:tr w:rsidR="002C6292" w:rsidRPr="00592159" w:rsidTr="006172A3">
        <w:trPr>
          <w:trHeight w:val="28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Turbo-Tec Spółka z ograniczoną odpowiedzialnością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Udział firmy Turbo Tec Sp.z.o.o.w targach AUTOMECHANIKA 2011, Shanghaj, Chiny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WND-RPSL.01.02.04-00-Z64/11-02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40 000,00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34 000,00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19 998,80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58,82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Grunwaldzka 258 - 43-603 Jaworzno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2011-05-16</w:t>
            </w:r>
          </w:p>
        </w:tc>
      </w:tr>
      <w:tr w:rsidR="002C6292" w:rsidRPr="00592159" w:rsidTr="006172A3">
        <w:trPr>
          <w:trHeight w:val="2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LEVIATAN - POLIGRAFIA Spółka z ograniczoną odpowiedzialnością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Rozwój sprzedaży spółki Leviatan-Poligrafia poprzez uczestnictwo w międzynarodowych targach Paperworld 2012 we Frankfurcie w Niemczech w charakterze wystawcy.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WND-RPSL.01.02.04-00-Z69/11-01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95 940,00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78 000,00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46 800,00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Legionów 83 - 43-300 Bielsko-Biała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2011-05-16</w:t>
            </w:r>
          </w:p>
        </w:tc>
      </w:tr>
      <w:tr w:rsidR="002C6292" w:rsidRPr="00592159" w:rsidTr="006172A3">
        <w:trPr>
          <w:trHeight w:val="28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EMTEL Przedsiębiorstwo Projektowo - Produkcyjne Waldemar Śliwa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Udział w targach MEDICA 2011 16 - 19.11.2011 Dusseldorf / Niemcy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WND-RPSL.01.02.04-00-Z70/11-02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48 000,00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28 800,00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Zamkowa 1  41-803 Zabrze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2011-05-17</w:t>
            </w:r>
          </w:p>
        </w:tc>
      </w:tr>
      <w:tr w:rsidR="002C6292" w:rsidRPr="00592159" w:rsidTr="006172A3">
        <w:trPr>
          <w:trHeight w:val="28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EMTEL Przedsiębiorstwo Projektowo - Produkcyjne Waldemar Śliwa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Udział w targach Arab Health 2012 23-26.01.2012 Dubaj - Zjednoczone Emiraty Arabskie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WND-RPSL.01.02.04-00-Z71/11-02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62 000,00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42 000,00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25 200,00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Zamkowa 1  41-803 Zabrze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2011-05-17</w:t>
            </w:r>
          </w:p>
        </w:tc>
      </w:tr>
      <w:tr w:rsidR="002C6292" w:rsidRPr="00592159" w:rsidTr="006172A3">
        <w:trPr>
          <w:trHeight w:val="2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Zakład Produkcyjno-Usługowy "EKO" Zofia Kot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2C6292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Udział ZPU "Eko" Zofia Kot w Międzynarodowych Targach Mody STYL/KABO w Brnie w Republice Czeskiej jako wystawca</w:t>
            </w:r>
          </w:p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WND-RPSL.01.02.04-00-Z72/11-02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17 606,83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14 314,50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8 588,70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Szafranowa 11  42-224 Częstochowa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2011-05-23</w:t>
            </w:r>
          </w:p>
        </w:tc>
      </w:tr>
      <w:tr w:rsidR="002C6292" w:rsidRPr="00592159" w:rsidTr="006172A3">
        <w:trPr>
          <w:trHeight w:val="28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FORTRESS S.A.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2C6292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Udział firmy Fortress S.A. w Międzynarodowych Targach Mody Styl / Kabo w Brnie w Republice Czeskiej jako wystawca</w:t>
            </w:r>
          </w:p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WND-RPSL.01.02.04-00-Z73/11-02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22 850,00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17 800,00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10 680,00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PORCELANOWA 19  40-246 KATOWICE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2011-05-23</w:t>
            </w:r>
          </w:p>
        </w:tc>
      </w:tr>
      <w:tr w:rsidR="002C6292" w:rsidRPr="00592159" w:rsidTr="006172A3">
        <w:trPr>
          <w:trHeight w:val="28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Centrum Specjalistycznych Usług Technicznych SPETECH Spółka z ograniczoną odpowiedzialnością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Udział firmy SPETECH jako wystawca w targach ACHEMA 2012. Frankfurt, Niemcy 18 - 22 czerwiec 2012.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WND-RPSL.01.02.04-00-Z75/11-02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93 334,00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84 962,00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42 481,00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Szyprów 17  43-382 Bielsko-Biała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2011-05-26</w:t>
            </w:r>
          </w:p>
        </w:tc>
      </w:tr>
      <w:tr w:rsidR="002C6292" w:rsidRPr="00592159" w:rsidTr="006172A3">
        <w:trPr>
          <w:trHeight w:val="28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AGRO-SUR WOJCIECH SUROWIEC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2C6292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UDZIAŁ JAKO WYSTAWCA W MIĘDZYNARODOWYCH TARGACH ZIELONY ŚWIAT W BRNIE W CZECHACH</w:t>
            </w:r>
          </w:p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WND-RPSL.01.02.04-00-Z77/11-02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19 200,00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16 900,00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8 450,00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KOŚCIUSZKI 231  42-582 ROGOŹNIK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2011-05-30</w:t>
            </w:r>
          </w:p>
        </w:tc>
      </w:tr>
      <w:tr w:rsidR="002C6292" w:rsidRPr="00592159" w:rsidTr="006172A3">
        <w:trPr>
          <w:trHeight w:val="28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"KRISBUT" spółka z ograniczoną odpowiedzialnością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Udział firmy Krisbut spółka z o.o. w Międzynarodowych Targach Obuwia GDS w Dusseldorfie w Niemczech jako wystawca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WND-RPSL.01.02.04-00-Z78/11-02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24 417,80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24 417,80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12 208,90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SŁOWACKIEGO 50  42-300 MYSZKÓW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2011-06-01</w:t>
            </w:r>
          </w:p>
        </w:tc>
      </w:tr>
      <w:tr w:rsidR="002C6292" w:rsidRPr="00592159" w:rsidTr="006172A3">
        <w:trPr>
          <w:trHeight w:val="2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19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"BALLERINA" Zdzisław Wesecki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Udział w 37 Federalnych Hurtowych Targach Towarów i Urządzeń Przemysłu Tekstylnego i Lekkiego TEXTILLEGPROM - jako wystawca. Targi odbywają się w Moskwie w Rosji w dniach 27-30.09.2011r.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WND-RPSL.01.02.04-00-Z80/11-02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101 290,00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83 300,00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49 980,00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Matejki 46  43-600 Jaworzno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2011-06-02</w:t>
            </w:r>
          </w:p>
        </w:tc>
      </w:tr>
      <w:tr w:rsidR="002C6292" w:rsidRPr="00592159" w:rsidTr="006172A3">
        <w:trPr>
          <w:trHeight w:val="28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POL-EKO-APARATURA Spółka Jawna A. Polok-Kowalska, S. Kowalski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Udział i promocja nowych produktów firmy POL-EKO-APARATURA na miedzynarodowych targach ACHEMA w Niemczech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WND-RPSL.01.02.04-00-Z81/11-02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89 299,00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87 429,00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43 714,50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Kokoszycka 172C - 44-307 Wodzisław Śląski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2011-06-02</w:t>
            </w:r>
          </w:p>
        </w:tc>
      </w:tr>
      <w:tr w:rsidR="002C6292" w:rsidRPr="00592159" w:rsidTr="006172A3">
        <w:trPr>
          <w:trHeight w:val="28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Ceramik Sp. z o. o.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Udział Spólki Ceramik w Międzynarodowych targach branży ogrodowej Spoga Gafa w Kolnii w Niemczech jako wystawca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WND-RPSL.01.02.04-00-Z84/11-03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70 852,48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61 126,98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36 670,08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59,99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Morsztyna 6  42-200 Częstochowa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2011-06-03</w:t>
            </w:r>
          </w:p>
        </w:tc>
      </w:tr>
      <w:tr w:rsidR="002C6292" w:rsidRPr="00592159" w:rsidTr="006172A3">
        <w:trPr>
          <w:trHeight w:val="28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Przedsiębiorstwo Produkcyjno Handlowo Usługowe KACPER T.Brymora, M.Brymora, spółka jawna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Uczestnictwo w Targach GDS w Dusseldorfie w dniach 7-9 września 2011 roku aktywną formą promocji obuwia i marki firmy KACPER w UE.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WND-RPSL.01.02.04-00-Z85/11-02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98 200,00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98 200,00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49 100,00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Partyzantów 4  42-300 Myszków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2011-06-0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3</w:t>
            </w:r>
          </w:p>
        </w:tc>
      </w:tr>
      <w:tr w:rsidR="002C6292" w:rsidRPr="00592159" w:rsidTr="006172A3">
        <w:trPr>
          <w:trHeight w:val="28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WIK Spółka z o.o.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Udział firmy WIK Sp. z o.o. jako wystawca w Międzynarodowych Targach EAG EXPO w Londynie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2C6292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WND-RPSL.01.02.04-00-Z87/11-02</w:t>
            </w:r>
          </w:p>
          <w:p w:rsidR="002C6292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2C6292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86 584,00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72 245,00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36 122,50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Dworska 82  43-426 Kostkow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2011-06-08</w:t>
            </w:r>
          </w:p>
        </w:tc>
      </w:tr>
      <w:tr w:rsidR="002C6292" w:rsidRPr="00592159" w:rsidTr="006172A3">
        <w:trPr>
          <w:trHeight w:val="2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24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PRZEDSIĘBIORSTWO WIELOBRANŻOWE METKOM TOMASZ KRÓL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2C6292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Udział jako wystawca w targach MSV 2011, 53 Międzynarodowych Targach Maszynowych, organizowanych w Brnie w Republice Czeskiej.</w:t>
            </w:r>
          </w:p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WND-RPSL.01.02.04-00-Z88/11-02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60 270,00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49 000,00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29 400,00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BOCZNA 8 BRAK 44-240 ŻORY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2011-0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6</w:t>
            </w: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08</w:t>
            </w:r>
          </w:p>
        </w:tc>
      </w:tr>
      <w:tr w:rsidR="002C6292" w:rsidRPr="00592159" w:rsidTr="006172A3">
        <w:trPr>
          <w:trHeight w:val="28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Hefal Serwis S.A.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2C6292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Udział w Targach Kolonia</w:t>
            </w:r>
          </w:p>
          <w:p w:rsidR="002C6292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WND-RPSL.01.02.04-00-Z89/11-01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83 330,00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83 330,00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49 998,00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Marklowicka  30A 44-300 Wodzisław Śląski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2011-06-09</w:t>
            </w:r>
          </w:p>
        </w:tc>
      </w:tr>
      <w:tr w:rsidR="002C6292" w:rsidRPr="00592159" w:rsidTr="006172A3">
        <w:trPr>
          <w:trHeight w:val="28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OPUS SPÓŁKA Z OGRANICZONĄ ODPOWIEDZIALNOŚCIĄ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2C6292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Udział w targach Graph Expo 2011 w Chicago w USA jako wystawca</w:t>
            </w:r>
          </w:p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WND-RPSL.01.02.04-00-Z90/11-02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73 000,00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55 000,00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27 500,00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Toruńska 8  44-122 Gliwice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2011-06-09</w:t>
            </w:r>
          </w:p>
        </w:tc>
      </w:tr>
      <w:tr w:rsidR="002C6292" w:rsidRPr="00592159" w:rsidTr="006172A3">
        <w:trPr>
          <w:trHeight w:val="28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T.H.Kakado Spółka Jawna Andrzej Pajda i Spółka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2C6292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Udział w targach PAPERWORLD RUSSIA 2011 Moskwa jako wystawca</w:t>
            </w:r>
          </w:p>
          <w:p w:rsidR="002C6292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2C6292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WND-RPSL.01.02.04-00-Z92/11-02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46 125,00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36 000,00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21 600,00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Kościuszki 86  42-500 Będzin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2011-06-10</w:t>
            </w:r>
          </w:p>
        </w:tc>
      </w:tr>
      <w:tr w:rsidR="002C6292" w:rsidRPr="00592159" w:rsidTr="006172A3">
        <w:trPr>
          <w:trHeight w:val="28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Zakład Produkcyjno-Usługowy "EKO" Zofia Kot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2C6292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Udział ZPU "Eko" Zofia Kot w Międzynarodowych Targach Artykułów Dziecięcych Kind + Jugend w Kolonii w Niemczech jako wystawca</w:t>
            </w:r>
          </w:p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WND-RPSL.01.02.04-00-Z95/11-01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27 595,45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23 835,00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14 301,00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Szafranowa 11  42-224 Częstochowa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2011-06-14</w:t>
            </w:r>
          </w:p>
        </w:tc>
      </w:tr>
      <w:tr w:rsidR="002C6292" w:rsidRPr="00592159" w:rsidTr="006172A3">
        <w:trPr>
          <w:trHeight w:val="2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29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Zakład Produkcyjno-Usługowy "EKO" Zofia Kot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Default="002C6292" w:rsidP="002C6292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2C6292" w:rsidRDefault="002C6292" w:rsidP="002C6292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Udział ZPU "Eko" Zofia Kot w Międzynarodowych Targach Odzieży i Obuwia dla Dzieci BABY Fashion w Kijowie na Ukrainie jako wystawca</w:t>
            </w:r>
          </w:p>
          <w:p w:rsidR="002C6292" w:rsidRPr="00F56670" w:rsidRDefault="002C6292" w:rsidP="002C6292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WND-RPSL.01.02.04-00-Z96/11-01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18 019,90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15 108,25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9 064,95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Szafranowa 11  42-224 Częstochowa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2011-06-14</w:t>
            </w:r>
          </w:p>
        </w:tc>
      </w:tr>
      <w:tr w:rsidR="002C6292" w:rsidRPr="00592159" w:rsidTr="006172A3">
        <w:trPr>
          <w:trHeight w:val="28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BUDGAST S.C. Łukasz Moskała Agata Szweryn Moskała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2C6292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Promocja produktów przedsiębiorstwa BUDGAST S.C. poprzez udział jako wystawca w zagranicznych targach międzynarodowych w Londynie (Wielka Brytania), 27-29.09.2011r.</w:t>
            </w:r>
          </w:p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WND-RPSL.01.02.04-00-Z97/11-02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153 233,94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123 100,00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49 990,91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40,61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Górny Bór 27  43-430 Skoczów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2011-06-1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4</w:t>
            </w:r>
          </w:p>
        </w:tc>
      </w:tr>
      <w:tr w:rsidR="002C6292" w:rsidRPr="00592159" w:rsidTr="006172A3">
        <w:trPr>
          <w:trHeight w:val="28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"DELTIM" Machura Machura Spółka jawna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2C6292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Udział firmy "DELTIM" Machura Machura Sp.j. w międzynarodowych targach dziecięcych w Kolonii w 2011 r.</w:t>
            </w:r>
          </w:p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WND-RPSL.01.02.04-00-Z98/11-02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310 132,00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248 455,96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49 989,34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20,12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Lourdyjska 5  42-200 Częstochowa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2011-06-14</w:t>
            </w:r>
          </w:p>
        </w:tc>
      </w:tr>
      <w:tr w:rsidR="002C6292" w:rsidRPr="00592159" w:rsidTr="006172A3">
        <w:trPr>
          <w:trHeight w:val="28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Firma Handlowa Import-Eksport-Pilguni Filipiak Jacek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2C6292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Udział jako wystawca w Międzynarodowych Targach Artykułów dla Dzieci i Młodzieży - Świat Dziecka 2011, Moskwa/ Rosja, 27-30.09.2011r.</w:t>
            </w:r>
          </w:p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WND-RPSL.01.02.04-00-TA1/11-02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101 000,00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94 081,30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49 994,81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53,14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1-go Maja 24  43-300 Bielsko-Biała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C43516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43516">
              <w:rPr>
                <w:rFonts w:ascii="Calibri" w:hAnsi="Calibri"/>
                <w:color w:val="000000"/>
                <w:sz w:val="20"/>
                <w:szCs w:val="20"/>
              </w:rPr>
              <w:t>2011-06-15</w:t>
            </w:r>
          </w:p>
        </w:tc>
      </w:tr>
      <w:tr w:rsidR="002C6292" w:rsidRPr="00592159" w:rsidTr="006172A3">
        <w:trPr>
          <w:trHeight w:val="2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33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Firma Handlowa HANIPOL Arkadiusz Hanik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2C6292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Udział jako wystawca na targach TENDENCE 15-18.09.2011 Praga,Czechy</w:t>
            </w:r>
          </w:p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WND-RPSL.01.02.04-00-TA2/11-02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60 000,00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30 000,00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Szymanowskiego 9b  41-219 Sosnowiec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C43516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C43516">
              <w:rPr>
                <w:rFonts w:ascii="Calibri" w:hAnsi="Calibri"/>
                <w:color w:val="000000"/>
                <w:sz w:val="20"/>
                <w:szCs w:val="20"/>
              </w:rPr>
              <w:t>2011-06-16</w:t>
            </w:r>
          </w:p>
        </w:tc>
      </w:tr>
      <w:tr w:rsidR="002C6292" w:rsidRPr="00592159" w:rsidTr="006172A3">
        <w:trPr>
          <w:trHeight w:val="28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POL-EKO-APARATURA Spółka Jawna A. Polok-Kowalska, S. Kowalski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2C6292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Udział i promocja nowych produktów w wyjazdowej misji gospodarczej na targii ANALITICA Latin America Sao Paulo w Brazylii</w:t>
            </w:r>
          </w:p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WND-RPSL.01.02.04-00-TA3/11-03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12 920,00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12 000,00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6 000,00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Kokoszycka 172C - 44-307 Wodzisław Śląski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2011-06-16</w:t>
            </w:r>
          </w:p>
        </w:tc>
      </w:tr>
      <w:tr w:rsidR="002C6292" w:rsidRPr="00592159" w:rsidTr="006172A3">
        <w:trPr>
          <w:trHeight w:val="28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Przedsiebiorstwo Produkcyjno-Handlowe "ARO" Karoń Spółka Jawna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Default="002C6292" w:rsidP="002C6292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Udział jako wystawca w Targach Kind-Jugend, Kolonia Niemcy</w:t>
            </w:r>
          </w:p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WND-RPSL.01.02.04-00-TA4/11-03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109 600,00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102 000,00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49 990,20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49,01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Ludowa 265 - 42-200 Czestochowa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2011-06-17</w:t>
            </w:r>
          </w:p>
        </w:tc>
      </w:tr>
      <w:tr w:rsidR="002C6292" w:rsidRPr="00592159" w:rsidTr="006172A3">
        <w:trPr>
          <w:trHeight w:val="28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Przedsiębiorstwo Produkcyjno-Handlowe Witold Gwinner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2C6292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Udział w Międzynarodowych Targach Sportowych SPORT Life 2011 w Brnie jako wystawca</w:t>
            </w:r>
          </w:p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WND-RPSL.01.02.04-00-TA5/11-01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62 000,00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52 400,00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31 440,00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Pocztowa 9a 43-500 Czechowice-Dziedzice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2011-06-17</w:t>
            </w:r>
          </w:p>
        </w:tc>
      </w:tr>
      <w:tr w:rsidR="002C6292" w:rsidRPr="00592159" w:rsidTr="006172A3">
        <w:trPr>
          <w:trHeight w:val="28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Firma Handlowa HANIPOL Arkadiusz Hanik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2C6292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Udział jako wystawca na targach REGALO 29.09-01.10.2011 Sofia ,Bułgaria</w:t>
            </w:r>
          </w:p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WND-RPSL.01.02.04-00-TA6/11-01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63 000,00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53 000,00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31 800,00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Szymanowskiego 9b  41-219 Sosnowiec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2011-06-20</w:t>
            </w:r>
          </w:p>
        </w:tc>
      </w:tr>
      <w:tr w:rsidR="002C6292" w:rsidRPr="00592159" w:rsidTr="006172A3">
        <w:trPr>
          <w:trHeight w:val="28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POL-EKO-APARATURA Spółka Jawna A. Polok-Kowalska, S. Kowalski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Udział firmy POL-EKO-APARATURA w misji gospodarczej na targach LabAsia 2011, Kuala Lumpur, Malezja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WND-RPSL.01.02.04-00-TA7/11-03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17 035,50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13 850,00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6 925,00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Kokoszycka 172C - 44-307 Wodzisław Śląski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2011-06-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21</w:t>
            </w:r>
          </w:p>
        </w:tc>
      </w:tr>
      <w:tr w:rsidR="002C6292" w:rsidRPr="00592159" w:rsidTr="006172A3">
        <w:trPr>
          <w:trHeight w:val="2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39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2C6292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Przedsiębiorstwo Handlowo Usługowe "Beskid Plus" Roman Tyrna, Janusz Cybuch, Bartosz Tyrna Spółka Jawna</w:t>
            </w:r>
          </w:p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Udział PHU Beskid Plus sp.j. jako w 81. Targach Deutscher Archivtag 2011w Bremie w Niemczech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WND-RPSL.01.02.04-00-TA9/11-02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48 769,49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39 999,96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19 999,98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Towarowa 3  43-400 Cieszyn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2011-06-22</w:t>
            </w:r>
          </w:p>
        </w:tc>
      </w:tr>
      <w:tr w:rsidR="002C6292" w:rsidRPr="00592159" w:rsidTr="006172A3">
        <w:trPr>
          <w:trHeight w:val="28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"Drukarnia Dimograf" spółka z ograniczoną odpowiedzialnością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2C6292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Udział Drukarni Dimograf sp. z o.o. w Międzynarodowych Targach Książki odbywających się we Frankfurcie nad Menem w Niemczech (Frankfurter Buchmesse 2012).</w:t>
            </w:r>
          </w:p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WND-RPSL.01.02.04-00-TB1/11-01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53 874,00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43 800,00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21 900,00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Legionów 83 - 43-300 Bielsko-Biała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2011-06-24</w:t>
            </w:r>
          </w:p>
        </w:tc>
      </w:tr>
      <w:tr w:rsidR="002C6292" w:rsidRPr="00592159" w:rsidTr="006172A3">
        <w:trPr>
          <w:trHeight w:val="28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AIUT SP. Z O.O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2C6292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Udział AIUT Sp.z o.o. w 24 Międzynarodowych Targach Gazowniczych w Doha, szansą na zdobycie nowych rynków dla urządzeń telemetrycznych</w:t>
            </w:r>
          </w:p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WND-RPSL.01.02.04-00-TB3/11-02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110 000,00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Wyczółkowskiego 113  44-109 Gliwice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2011-06-27</w:t>
            </w:r>
          </w:p>
        </w:tc>
      </w:tr>
      <w:tr w:rsidR="002C6292" w:rsidRPr="00592159" w:rsidTr="006172A3">
        <w:trPr>
          <w:trHeight w:val="28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SED-JA Spółka z ograniczoną odpowiedzialnością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2C6292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Udział w międzynarodowych targach meblowych Salone Internazionale del Mobile, Milano Włochy</w:t>
            </w:r>
          </w:p>
          <w:p w:rsidR="002C6292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WND-RPSL.01.02.04-00-TC2/11-02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112 465,00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90 902,00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49 996,10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Międzyrzecze Górne 165  43-392 Międzyrzecze Górne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2011-06-30</w:t>
            </w:r>
          </w:p>
        </w:tc>
      </w:tr>
      <w:tr w:rsidR="002C6292" w:rsidRPr="00592159" w:rsidTr="006172A3">
        <w:trPr>
          <w:trHeight w:val="2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4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SED-JA Spółka z ograniczoną odpowiedzialnością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Udział w międzynarodowych targach meblowych SPOGA COLOGNE 2012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WND-RPSL.01.02.04-00-TC3/11-03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82 502,00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67 227,00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40 336,20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Międzyrzecze Górne 165  43-392 Międzyrzecze Górne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2011-06-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30</w:t>
            </w:r>
          </w:p>
        </w:tc>
      </w:tr>
      <w:tr w:rsidR="002C6292" w:rsidRPr="00592159" w:rsidTr="006172A3">
        <w:trPr>
          <w:trHeight w:val="28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4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ANRO Firma Poligraficzno-Handlowa Export-Import Anna Rotarska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Rozwój działalności eksportowej ANRO poprzez udział w targach A+A 2011 w Dusseldorfie, Niemcy, w charakterze wystawcy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WND-RPSL.01.02.04-00-TC5/11-03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87 994,50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55 920,00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27 960,00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F56670">
              <w:rPr>
                <w:rFonts w:ascii="Verdana" w:hAnsi="Verdan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Siewierska 196 C  42-431 Zawiercie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C6292" w:rsidRPr="00F56670" w:rsidRDefault="002C6292" w:rsidP="000428E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2011-07</w:t>
            </w:r>
            <w:r w:rsidRPr="00F56670">
              <w:rPr>
                <w:rFonts w:ascii="Calibri" w:hAnsi="Calibri"/>
                <w:color w:val="000000"/>
                <w:sz w:val="20"/>
                <w:szCs w:val="20"/>
              </w:rPr>
              <w:t>-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01</w:t>
            </w:r>
          </w:p>
        </w:tc>
      </w:tr>
      <w:tr w:rsidR="00A80651" w:rsidRPr="00592159" w:rsidTr="000428E1">
        <w:trPr>
          <w:trHeight w:val="285"/>
        </w:trPr>
        <w:tc>
          <w:tcPr>
            <w:tcW w:w="58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1" w:rsidRPr="00592159" w:rsidRDefault="00A80651" w:rsidP="008247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C3AB6">
              <w:rPr>
                <w:rFonts w:ascii="Verdana" w:hAnsi="Verdana"/>
                <w:sz w:val="18"/>
                <w:szCs w:val="18"/>
              </w:rPr>
              <w:t>  Razem: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1" w:rsidRPr="00A80651" w:rsidRDefault="00A80651" w:rsidP="00A80651">
            <w:pPr>
              <w:jc w:val="center"/>
              <w:rPr>
                <w:rFonts w:ascii="Verdana" w:hAnsi="Verdana"/>
                <w:b/>
                <w:color w:val="000000"/>
                <w:sz w:val="17"/>
                <w:szCs w:val="17"/>
              </w:rPr>
            </w:pPr>
            <w:r w:rsidRPr="00A80651">
              <w:rPr>
                <w:rFonts w:ascii="Verdana" w:hAnsi="Verdana"/>
                <w:b/>
                <w:color w:val="000000"/>
                <w:sz w:val="17"/>
                <w:szCs w:val="17"/>
              </w:rPr>
              <w:t>3 098 169,25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651" w:rsidRPr="00A80651" w:rsidRDefault="00A80651" w:rsidP="00A80651">
            <w:pPr>
              <w:jc w:val="center"/>
              <w:rPr>
                <w:rFonts w:ascii="Verdana" w:hAnsi="Verdana"/>
                <w:b/>
                <w:color w:val="000000"/>
                <w:sz w:val="17"/>
                <w:szCs w:val="17"/>
              </w:rPr>
            </w:pPr>
          </w:p>
          <w:p w:rsidR="00A80651" w:rsidRPr="00A80651" w:rsidRDefault="00A80651" w:rsidP="00A80651">
            <w:pPr>
              <w:jc w:val="center"/>
              <w:rPr>
                <w:rFonts w:ascii="Verdana" w:hAnsi="Verdana"/>
                <w:b/>
                <w:color w:val="000000"/>
                <w:sz w:val="17"/>
                <w:szCs w:val="17"/>
              </w:rPr>
            </w:pPr>
            <w:r w:rsidRPr="00A80651">
              <w:rPr>
                <w:rFonts w:ascii="Verdana" w:hAnsi="Verdana"/>
                <w:b/>
                <w:color w:val="000000"/>
                <w:sz w:val="17"/>
                <w:szCs w:val="17"/>
              </w:rPr>
              <w:t>2 593 551,19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1" w:rsidRPr="00A80651" w:rsidRDefault="00A80651" w:rsidP="00A80651">
            <w:pPr>
              <w:jc w:val="center"/>
              <w:rPr>
                <w:rFonts w:ascii="Verdana" w:hAnsi="Verdana"/>
                <w:b/>
                <w:color w:val="000000"/>
                <w:sz w:val="17"/>
                <w:szCs w:val="17"/>
              </w:rPr>
            </w:pPr>
            <w:r w:rsidRPr="00A80651">
              <w:rPr>
                <w:rFonts w:ascii="Verdana" w:hAnsi="Verdana"/>
                <w:b/>
                <w:color w:val="000000"/>
                <w:sz w:val="17"/>
                <w:szCs w:val="17"/>
              </w:rPr>
              <w:t>1 320 885,04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1" w:rsidRPr="00592159" w:rsidRDefault="00A80651" w:rsidP="008247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21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0651" w:rsidRPr="00592159" w:rsidRDefault="00A80651" w:rsidP="008247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215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0651" w:rsidRPr="00592159" w:rsidRDefault="00A80651" w:rsidP="008247E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B66181" w:rsidRPr="001D3416" w:rsidRDefault="00B66181" w:rsidP="00DF2303">
      <w:pPr>
        <w:rPr>
          <w:rFonts w:ascii="Verdana" w:hAnsi="Verdana" w:cs="Arial"/>
          <w:sz w:val="18"/>
          <w:szCs w:val="18"/>
        </w:rPr>
      </w:pPr>
    </w:p>
    <w:p w:rsidR="004D2FA5" w:rsidRDefault="004D2FA5" w:rsidP="00DF2303">
      <w:pPr>
        <w:rPr>
          <w:rFonts w:ascii="Verdana" w:hAnsi="Verdana" w:cs="Arial"/>
          <w:b/>
          <w:sz w:val="18"/>
          <w:szCs w:val="18"/>
        </w:rPr>
      </w:pPr>
    </w:p>
    <w:p w:rsidR="00DF2303" w:rsidRDefault="0064170E" w:rsidP="00DF2303">
      <w:pPr>
        <w:rPr>
          <w:rFonts w:ascii="Verdana" w:hAnsi="Verdana" w:cs="Arial"/>
          <w:b/>
          <w:sz w:val="18"/>
          <w:szCs w:val="18"/>
        </w:rPr>
      </w:pPr>
      <w:r w:rsidRPr="001D3416">
        <w:rPr>
          <w:rFonts w:ascii="Verdana" w:hAnsi="Verdana" w:cs="Arial"/>
          <w:b/>
          <w:sz w:val="18"/>
          <w:szCs w:val="18"/>
        </w:rPr>
        <w:t>Lista rezerwowa projektów</w:t>
      </w:r>
      <w:r w:rsidR="00DF2303" w:rsidRPr="001D3416">
        <w:rPr>
          <w:rFonts w:ascii="Verdana" w:hAnsi="Verdana" w:cs="Arial"/>
          <w:b/>
          <w:sz w:val="18"/>
          <w:szCs w:val="18"/>
        </w:rPr>
        <w:t>:</w:t>
      </w:r>
      <w:r w:rsidR="001712D6">
        <w:rPr>
          <w:rFonts w:ascii="Verdana" w:hAnsi="Verdana" w:cs="Arial"/>
          <w:b/>
          <w:sz w:val="18"/>
          <w:szCs w:val="18"/>
        </w:rPr>
        <w:t xml:space="preserve"> brak</w:t>
      </w:r>
    </w:p>
    <w:p w:rsidR="009C3523" w:rsidRDefault="009C3523" w:rsidP="00DF2303">
      <w:pPr>
        <w:rPr>
          <w:rFonts w:ascii="Verdana" w:hAnsi="Verdana" w:cs="Arial"/>
          <w:b/>
          <w:sz w:val="18"/>
          <w:szCs w:val="18"/>
        </w:rPr>
      </w:pPr>
    </w:p>
    <w:p w:rsidR="001712D6" w:rsidRDefault="001712D6" w:rsidP="001712D6">
      <w:pPr>
        <w:rPr>
          <w:rFonts w:ascii="Verdana" w:hAnsi="Verdana" w:cs="Arial"/>
          <w:b/>
          <w:sz w:val="18"/>
          <w:szCs w:val="18"/>
        </w:rPr>
      </w:pPr>
    </w:p>
    <w:p w:rsidR="001712D6" w:rsidRDefault="001712D6" w:rsidP="001712D6">
      <w:pPr>
        <w:rPr>
          <w:rFonts w:ascii="Verdana" w:hAnsi="Verdana" w:cs="Arial"/>
          <w:b/>
          <w:sz w:val="18"/>
          <w:szCs w:val="18"/>
        </w:rPr>
      </w:pPr>
    </w:p>
    <w:p w:rsidR="001712D6" w:rsidRDefault="001712D6" w:rsidP="001712D6">
      <w:pPr>
        <w:rPr>
          <w:rFonts w:ascii="Verdana" w:hAnsi="Verdana" w:cs="Arial"/>
          <w:b/>
          <w:sz w:val="18"/>
          <w:szCs w:val="18"/>
        </w:rPr>
      </w:pPr>
    </w:p>
    <w:p w:rsidR="001712D6" w:rsidRPr="001D3416" w:rsidRDefault="001712D6" w:rsidP="001712D6">
      <w:pPr>
        <w:jc w:val="center"/>
        <w:rPr>
          <w:rFonts w:ascii="Verdana" w:hAnsi="Verdana"/>
          <w:sz w:val="18"/>
          <w:szCs w:val="18"/>
        </w:rPr>
      </w:pPr>
    </w:p>
    <w:p w:rsidR="001712D6" w:rsidRDefault="001712D6" w:rsidP="001712D6">
      <w:pPr>
        <w:ind w:left="3540" w:firstLine="708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……………………………………</w:t>
      </w:r>
      <w:r w:rsidRPr="001D3416">
        <w:rPr>
          <w:rFonts w:ascii="Verdana" w:hAnsi="Verdana"/>
          <w:sz w:val="18"/>
          <w:szCs w:val="18"/>
        </w:rPr>
        <w:t xml:space="preserve">       ………………………       ……………………………</w:t>
      </w:r>
    </w:p>
    <w:p w:rsidR="001712D6" w:rsidRPr="001D3416" w:rsidRDefault="001712D6" w:rsidP="001712D6">
      <w:pPr>
        <w:ind w:left="708" w:right="677"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Miejscowość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Data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Zatwierdził</w:t>
      </w:r>
    </w:p>
    <w:p w:rsidR="00DB6EB1" w:rsidRPr="001D3416" w:rsidRDefault="00DB6EB1" w:rsidP="004C3AB6">
      <w:pPr>
        <w:ind w:right="677"/>
        <w:rPr>
          <w:rFonts w:ascii="Verdana" w:hAnsi="Verdana"/>
          <w:sz w:val="18"/>
          <w:szCs w:val="18"/>
        </w:rPr>
      </w:pPr>
    </w:p>
    <w:sectPr w:rsidR="00DB6EB1" w:rsidRPr="001D3416" w:rsidSect="007127C6">
      <w:headerReference w:type="default" r:id="rId8"/>
      <w:footerReference w:type="default" r:id="rId9"/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BEA" w:rsidRDefault="007E3BEA">
      <w:r>
        <w:separator/>
      </w:r>
    </w:p>
  </w:endnote>
  <w:endnote w:type="continuationSeparator" w:id="0">
    <w:p w:rsidR="007E3BEA" w:rsidRDefault="007E3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EEE" w:rsidRPr="005B408C" w:rsidRDefault="005B408C" w:rsidP="005B408C">
    <w:pPr>
      <w:pStyle w:val="Stopka"/>
      <w:jc w:val="center"/>
      <w:rPr>
        <w:rFonts w:ascii="Verdana" w:hAnsi="Verdana"/>
        <w:sz w:val="18"/>
        <w:szCs w:val="18"/>
      </w:rPr>
    </w:pPr>
    <w:r w:rsidRPr="005B408C">
      <w:rPr>
        <w:rFonts w:ascii="Verdana" w:hAnsi="Verdana"/>
        <w:sz w:val="18"/>
        <w:szCs w:val="18"/>
      </w:rPr>
      <w:t xml:space="preserve">Strona </w:t>
    </w:r>
    <w:r w:rsidRPr="005B408C">
      <w:rPr>
        <w:rFonts w:ascii="Verdana" w:hAnsi="Verdana"/>
        <w:sz w:val="18"/>
        <w:szCs w:val="18"/>
      </w:rPr>
      <w:fldChar w:fldCharType="begin"/>
    </w:r>
    <w:r w:rsidRPr="005B408C">
      <w:rPr>
        <w:rFonts w:ascii="Verdana" w:hAnsi="Verdana"/>
        <w:sz w:val="18"/>
        <w:szCs w:val="18"/>
      </w:rPr>
      <w:instrText xml:space="preserve"> PAGE </w:instrText>
    </w:r>
    <w:r w:rsidRPr="005B408C">
      <w:rPr>
        <w:rFonts w:ascii="Verdana" w:hAnsi="Verdana"/>
        <w:sz w:val="18"/>
        <w:szCs w:val="18"/>
      </w:rPr>
      <w:fldChar w:fldCharType="separate"/>
    </w:r>
    <w:r w:rsidR="00B3707E">
      <w:rPr>
        <w:rFonts w:ascii="Verdana" w:hAnsi="Verdana"/>
        <w:noProof/>
        <w:sz w:val="18"/>
        <w:szCs w:val="18"/>
      </w:rPr>
      <w:t>2</w:t>
    </w:r>
    <w:r w:rsidRPr="005B408C">
      <w:rPr>
        <w:rFonts w:ascii="Verdana" w:hAnsi="Verdana"/>
        <w:sz w:val="18"/>
        <w:szCs w:val="18"/>
      </w:rPr>
      <w:fldChar w:fldCharType="end"/>
    </w:r>
    <w:r w:rsidRPr="005B408C">
      <w:rPr>
        <w:rFonts w:ascii="Verdana" w:hAnsi="Verdana"/>
        <w:sz w:val="18"/>
        <w:szCs w:val="18"/>
      </w:rPr>
      <w:t xml:space="preserve"> z </w:t>
    </w:r>
    <w:r w:rsidRPr="005B408C">
      <w:rPr>
        <w:rFonts w:ascii="Verdana" w:hAnsi="Verdana"/>
        <w:sz w:val="18"/>
        <w:szCs w:val="18"/>
      </w:rPr>
      <w:fldChar w:fldCharType="begin"/>
    </w:r>
    <w:r w:rsidRPr="005B408C">
      <w:rPr>
        <w:rFonts w:ascii="Verdana" w:hAnsi="Verdana"/>
        <w:sz w:val="18"/>
        <w:szCs w:val="18"/>
      </w:rPr>
      <w:instrText xml:space="preserve"> NUMPAGES </w:instrText>
    </w:r>
    <w:r w:rsidRPr="005B408C">
      <w:rPr>
        <w:rFonts w:ascii="Verdana" w:hAnsi="Verdana"/>
        <w:sz w:val="18"/>
        <w:szCs w:val="18"/>
      </w:rPr>
      <w:fldChar w:fldCharType="separate"/>
    </w:r>
    <w:r w:rsidR="00B3707E">
      <w:rPr>
        <w:rFonts w:ascii="Verdana" w:hAnsi="Verdana"/>
        <w:noProof/>
        <w:sz w:val="18"/>
        <w:szCs w:val="18"/>
      </w:rPr>
      <w:t>10</w:t>
    </w:r>
    <w:r w:rsidRPr="005B408C">
      <w:rPr>
        <w:rFonts w:ascii="Verdana" w:hAnsi="Verda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BEA" w:rsidRDefault="007E3BEA">
      <w:r>
        <w:separator/>
      </w:r>
    </w:p>
  </w:footnote>
  <w:footnote w:type="continuationSeparator" w:id="0">
    <w:p w:rsidR="007E3BEA" w:rsidRDefault="007E3B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53F" w:rsidRPr="00B6631E" w:rsidRDefault="00B3707E" w:rsidP="008522A4">
    <w:pPr>
      <w:pStyle w:val="Nagwek"/>
      <w:tabs>
        <w:tab w:val="left" w:pos="7455"/>
      </w:tabs>
      <w:jc w:val="center"/>
      <w:rPr>
        <w:rFonts w:ascii="Verdana" w:hAnsi="Verdana"/>
        <w:sz w:val="20"/>
        <w:szCs w:val="20"/>
      </w:rPr>
    </w:pPr>
    <w:r>
      <w:rPr>
        <w:rFonts w:ascii="Verdana" w:hAnsi="Verdana"/>
        <w:noProof/>
        <w:sz w:val="20"/>
      </w:rPr>
      <w:drawing>
        <wp:inline distT="0" distB="0" distL="0" distR="0">
          <wp:extent cx="5753100" cy="638175"/>
          <wp:effectExtent l="0" t="0" r="0" b="9525"/>
          <wp:docPr id="1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53F"/>
    <w:rsid w:val="000428E1"/>
    <w:rsid w:val="00044A38"/>
    <w:rsid w:val="000538F5"/>
    <w:rsid w:val="0005766D"/>
    <w:rsid w:val="00071EC7"/>
    <w:rsid w:val="00091524"/>
    <w:rsid w:val="000B3C63"/>
    <w:rsid w:val="000B6C56"/>
    <w:rsid w:val="000C582D"/>
    <w:rsid w:val="00100FDC"/>
    <w:rsid w:val="00104351"/>
    <w:rsid w:val="0011574A"/>
    <w:rsid w:val="00126DB8"/>
    <w:rsid w:val="00144575"/>
    <w:rsid w:val="001455C6"/>
    <w:rsid w:val="00147A7F"/>
    <w:rsid w:val="001712D6"/>
    <w:rsid w:val="001A0F71"/>
    <w:rsid w:val="001A37CD"/>
    <w:rsid w:val="001C03B9"/>
    <w:rsid w:val="001D3416"/>
    <w:rsid w:val="001E304A"/>
    <w:rsid w:val="00212608"/>
    <w:rsid w:val="00231BCD"/>
    <w:rsid w:val="00237AD3"/>
    <w:rsid w:val="00237EA0"/>
    <w:rsid w:val="00284201"/>
    <w:rsid w:val="002A61FE"/>
    <w:rsid w:val="002B64C4"/>
    <w:rsid w:val="002B6C2A"/>
    <w:rsid w:val="002C23E5"/>
    <w:rsid w:val="002C6292"/>
    <w:rsid w:val="002C6894"/>
    <w:rsid w:val="002E41F1"/>
    <w:rsid w:val="002F3DCF"/>
    <w:rsid w:val="002F5688"/>
    <w:rsid w:val="00341C9B"/>
    <w:rsid w:val="003425AA"/>
    <w:rsid w:val="00376219"/>
    <w:rsid w:val="003976A3"/>
    <w:rsid w:val="003C0D9C"/>
    <w:rsid w:val="003D2DC8"/>
    <w:rsid w:val="003F5637"/>
    <w:rsid w:val="003F7543"/>
    <w:rsid w:val="004128B3"/>
    <w:rsid w:val="00441CB6"/>
    <w:rsid w:val="00442992"/>
    <w:rsid w:val="00443021"/>
    <w:rsid w:val="00451365"/>
    <w:rsid w:val="004515F8"/>
    <w:rsid w:val="00467473"/>
    <w:rsid w:val="00471CDF"/>
    <w:rsid w:val="00493563"/>
    <w:rsid w:val="004960CA"/>
    <w:rsid w:val="004A01A9"/>
    <w:rsid w:val="004A3DC2"/>
    <w:rsid w:val="004C3AB6"/>
    <w:rsid w:val="004D2FA5"/>
    <w:rsid w:val="004D30BC"/>
    <w:rsid w:val="004D5131"/>
    <w:rsid w:val="004D5CDC"/>
    <w:rsid w:val="004E1F5E"/>
    <w:rsid w:val="004F30DB"/>
    <w:rsid w:val="00523969"/>
    <w:rsid w:val="00561EEE"/>
    <w:rsid w:val="005862C7"/>
    <w:rsid w:val="005A571B"/>
    <w:rsid w:val="005B408C"/>
    <w:rsid w:val="005C4FE8"/>
    <w:rsid w:val="005D0DD6"/>
    <w:rsid w:val="005E5189"/>
    <w:rsid w:val="0061678E"/>
    <w:rsid w:val="006172A3"/>
    <w:rsid w:val="006234BE"/>
    <w:rsid w:val="006235CB"/>
    <w:rsid w:val="00632BD2"/>
    <w:rsid w:val="0064170E"/>
    <w:rsid w:val="006754F5"/>
    <w:rsid w:val="00685FED"/>
    <w:rsid w:val="006904D2"/>
    <w:rsid w:val="006B08CA"/>
    <w:rsid w:val="006B553F"/>
    <w:rsid w:val="006C225D"/>
    <w:rsid w:val="00707608"/>
    <w:rsid w:val="007127C6"/>
    <w:rsid w:val="00725B49"/>
    <w:rsid w:val="00733425"/>
    <w:rsid w:val="00746189"/>
    <w:rsid w:val="00754288"/>
    <w:rsid w:val="007668D7"/>
    <w:rsid w:val="00776E6C"/>
    <w:rsid w:val="007877E4"/>
    <w:rsid w:val="007A404B"/>
    <w:rsid w:val="007B2F05"/>
    <w:rsid w:val="007B6EFB"/>
    <w:rsid w:val="007C3098"/>
    <w:rsid w:val="007D33AE"/>
    <w:rsid w:val="007E23A4"/>
    <w:rsid w:val="007E3BEA"/>
    <w:rsid w:val="008247E1"/>
    <w:rsid w:val="008522A4"/>
    <w:rsid w:val="00884310"/>
    <w:rsid w:val="008B3887"/>
    <w:rsid w:val="008C093A"/>
    <w:rsid w:val="008E56F1"/>
    <w:rsid w:val="008F1EB9"/>
    <w:rsid w:val="00922D7C"/>
    <w:rsid w:val="00930917"/>
    <w:rsid w:val="00942069"/>
    <w:rsid w:val="009503DC"/>
    <w:rsid w:val="009627A0"/>
    <w:rsid w:val="0098695C"/>
    <w:rsid w:val="0099215E"/>
    <w:rsid w:val="009A12DD"/>
    <w:rsid w:val="009B5045"/>
    <w:rsid w:val="009C04C0"/>
    <w:rsid w:val="009C3523"/>
    <w:rsid w:val="009D4D40"/>
    <w:rsid w:val="009D539A"/>
    <w:rsid w:val="009E59C6"/>
    <w:rsid w:val="009E68AF"/>
    <w:rsid w:val="009F6478"/>
    <w:rsid w:val="00A0646A"/>
    <w:rsid w:val="00A50BF1"/>
    <w:rsid w:val="00A67EF8"/>
    <w:rsid w:val="00A70FB8"/>
    <w:rsid w:val="00A80651"/>
    <w:rsid w:val="00AE4AA4"/>
    <w:rsid w:val="00B00BF2"/>
    <w:rsid w:val="00B06CD5"/>
    <w:rsid w:val="00B12671"/>
    <w:rsid w:val="00B16195"/>
    <w:rsid w:val="00B215F0"/>
    <w:rsid w:val="00B3065F"/>
    <w:rsid w:val="00B30CC0"/>
    <w:rsid w:val="00B3707E"/>
    <w:rsid w:val="00B56F8D"/>
    <w:rsid w:val="00B66181"/>
    <w:rsid w:val="00B6631E"/>
    <w:rsid w:val="00B87B46"/>
    <w:rsid w:val="00B932DD"/>
    <w:rsid w:val="00B970B7"/>
    <w:rsid w:val="00BC6EF3"/>
    <w:rsid w:val="00BD42BF"/>
    <w:rsid w:val="00C170DA"/>
    <w:rsid w:val="00C17F83"/>
    <w:rsid w:val="00C50544"/>
    <w:rsid w:val="00C5771C"/>
    <w:rsid w:val="00C60E73"/>
    <w:rsid w:val="00C775F7"/>
    <w:rsid w:val="00C7791B"/>
    <w:rsid w:val="00CA7AC6"/>
    <w:rsid w:val="00CB31C1"/>
    <w:rsid w:val="00D0314A"/>
    <w:rsid w:val="00D4525F"/>
    <w:rsid w:val="00D573B6"/>
    <w:rsid w:val="00D62A78"/>
    <w:rsid w:val="00D773B4"/>
    <w:rsid w:val="00DA31BF"/>
    <w:rsid w:val="00DB6EB1"/>
    <w:rsid w:val="00DC1B81"/>
    <w:rsid w:val="00DD352A"/>
    <w:rsid w:val="00DF2303"/>
    <w:rsid w:val="00DF688A"/>
    <w:rsid w:val="00E14520"/>
    <w:rsid w:val="00E30C6F"/>
    <w:rsid w:val="00E56486"/>
    <w:rsid w:val="00E60D33"/>
    <w:rsid w:val="00E86069"/>
    <w:rsid w:val="00E9092C"/>
    <w:rsid w:val="00E942B7"/>
    <w:rsid w:val="00EB2068"/>
    <w:rsid w:val="00EB6F4A"/>
    <w:rsid w:val="00EC0260"/>
    <w:rsid w:val="00F10BBE"/>
    <w:rsid w:val="00F21965"/>
    <w:rsid w:val="00F55772"/>
    <w:rsid w:val="00F74A97"/>
    <w:rsid w:val="00F97255"/>
    <w:rsid w:val="00FA5352"/>
    <w:rsid w:val="00FA7084"/>
    <w:rsid w:val="00FB49B7"/>
    <w:rsid w:val="00FC7CB7"/>
    <w:rsid w:val="00FD04AE"/>
    <w:rsid w:val="00FD3515"/>
    <w:rsid w:val="00FF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DF2303"/>
    <w:pPr>
      <w:keepNext/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"/>
    <w:autoRedefine/>
    <w:rsid w:val="00376219"/>
    <w:pPr>
      <w:spacing w:before="100" w:beforeAutospacing="1" w:after="100" w:afterAutospacing="1"/>
    </w:pPr>
    <w:rPr>
      <w:b/>
      <w:i/>
      <w:color w:val="000000"/>
      <w:lang w:val="en-US"/>
    </w:rPr>
  </w:style>
  <w:style w:type="paragraph" w:styleId="Nagwek">
    <w:name w:val="header"/>
    <w:basedOn w:val="Normalny"/>
    <w:link w:val="NagwekZnak"/>
    <w:rsid w:val="0037621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2B64C4"/>
    <w:pPr>
      <w:suppressAutoHyphens/>
      <w:jc w:val="right"/>
    </w:pPr>
    <w:rPr>
      <w:rFonts w:ascii="Georgia" w:hAnsi="Georg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Stopka">
    <w:name w:val="footer"/>
    <w:basedOn w:val="Normalny"/>
    <w:rsid w:val="006B553F"/>
    <w:pPr>
      <w:tabs>
        <w:tab w:val="center" w:pos="4536"/>
        <w:tab w:val="right" w:pos="9072"/>
      </w:tabs>
    </w:pPr>
  </w:style>
  <w:style w:type="character" w:customStyle="1" w:styleId="Nagwek2Znak">
    <w:name w:val="Nagłówek 2 Znak"/>
    <w:link w:val="Nagwek2"/>
    <w:rsid w:val="00DF2303"/>
    <w:rPr>
      <w:b/>
      <w:bCs/>
      <w:sz w:val="28"/>
      <w:szCs w:val="24"/>
    </w:rPr>
  </w:style>
  <w:style w:type="character" w:customStyle="1" w:styleId="NagwekZnak">
    <w:name w:val="Nagłówek Znak"/>
    <w:link w:val="Nagwek"/>
    <w:rsid w:val="00922D7C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7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877E4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237E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7EA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7EA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7EA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37EA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DF2303"/>
    <w:pPr>
      <w:keepNext/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agwek"/>
    <w:autoRedefine/>
    <w:rsid w:val="00376219"/>
    <w:pPr>
      <w:spacing w:before="100" w:beforeAutospacing="1" w:after="100" w:afterAutospacing="1"/>
    </w:pPr>
    <w:rPr>
      <w:b/>
      <w:i/>
      <w:color w:val="000000"/>
      <w:lang w:val="en-US"/>
    </w:rPr>
  </w:style>
  <w:style w:type="paragraph" w:styleId="Nagwek">
    <w:name w:val="header"/>
    <w:basedOn w:val="Normalny"/>
    <w:link w:val="NagwekZnak"/>
    <w:rsid w:val="0037621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2B64C4"/>
    <w:pPr>
      <w:suppressAutoHyphens/>
      <w:jc w:val="right"/>
    </w:pPr>
    <w:rPr>
      <w:rFonts w:ascii="Georgia" w:hAnsi="Georg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Stopka">
    <w:name w:val="footer"/>
    <w:basedOn w:val="Normalny"/>
    <w:rsid w:val="006B553F"/>
    <w:pPr>
      <w:tabs>
        <w:tab w:val="center" w:pos="4536"/>
        <w:tab w:val="right" w:pos="9072"/>
      </w:tabs>
    </w:pPr>
  </w:style>
  <w:style w:type="character" w:customStyle="1" w:styleId="Nagwek2Znak">
    <w:name w:val="Nagłówek 2 Znak"/>
    <w:link w:val="Nagwek2"/>
    <w:rsid w:val="00DF2303"/>
    <w:rPr>
      <w:b/>
      <w:bCs/>
      <w:sz w:val="28"/>
      <w:szCs w:val="24"/>
    </w:rPr>
  </w:style>
  <w:style w:type="character" w:customStyle="1" w:styleId="NagwekZnak">
    <w:name w:val="Nagłówek Znak"/>
    <w:link w:val="Nagwek"/>
    <w:rsid w:val="00922D7C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7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877E4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237E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7EA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7EA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7EA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37E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5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DBE4B-623E-4139-BA33-1E1BD583B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1840</Words>
  <Characters>11044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zarejestrowanych wniosków w ramach konkursu</vt:lpstr>
    </vt:vector>
  </TitlesOfParts>
  <Company/>
  <LinksUpToDate>false</LinksUpToDate>
  <CharactersWithSpaces>12859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zarejestrowanych wniosków w ramach konkursu</dc:title>
  <dc:creator>Bartek</dc:creator>
  <cp:lastModifiedBy>Mickoś Agnieszka</cp:lastModifiedBy>
  <cp:revision>2</cp:revision>
  <cp:lastPrinted>2011-10-27T11:55:00Z</cp:lastPrinted>
  <dcterms:created xsi:type="dcterms:W3CDTF">2011-11-10T11:40:00Z</dcterms:created>
  <dcterms:modified xsi:type="dcterms:W3CDTF">2011-11-10T11:40:00Z</dcterms:modified>
</cp:coreProperties>
</file>