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5A" w:rsidRDefault="00A35A5A" w:rsidP="00A35A5A">
      <w:pPr>
        <w:jc w:val="center"/>
        <w:rPr>
          <w:rFonts w:ascii="Verdana" w:hAnsi="Verdana" w:cs="Arial"/>
          <w:b/>
          <w:bCs/>
          <w:sz w:val="22"/>
          <w:szCs w:val="22"/>
        </w:rPr>
      </w:pPr>
      <w:bookmarkStart w:id="0" w:name="_GoBack"/>
      <w:bookmarkEnd w:id="0"/>
    </w:p>
    <w:p w:rsidR="00A35A5A" w:rsidRDefault="00A35A5A" w:rsidP="00A35A5A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L</w:t>
      </w:r>
      <w:r w:rsidRPr="0064170E">
        <w:rPr>
          <w:rFonts w:ascii="Verdana" w:hAnsi="Verdana" w:cs="Arial"/>
          <w:b/>
          <w:bCs/>
          <w:sz w:val="22"/>
          <w:szCs w:val="22"/>
        </w:rPr>
        <w:t>ista projektów</w:t>
      </w:r>
      <w:r>
        <w:rPr>
          <w:rFonts w:ascii="Verdana" w:hAnsi="Verdana" w:cs="Arial"/>
          <w:b/>
          <w:bCs/>
          <w:sz w:val="22"/>
          <w:szCs w:val="22"/>
        </w:rPr>
        <w:t xml:space="preserve"> rezerwowych</w:t>
      </w:r>
    </w:p>
    <w:p w:rsidR="00A35A5A" w:rsidRDefault="00A35A5A" w:rsidP="00A35A5A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A35A5A" w:rsidRDefault="00A35A5A" w:rsidP="00A35A5A">
      <w:pPr>
        <w:jc w:val="center"/>
        <w:rPr>
          <w:rFonts w:ascii="Verdana" w:hAnsi="Verdana"/>
          <w:sz w:val="20"/>
          <w:szCs w:val="20"/>
        </w:rPr>
      </w:pPr>
    </w:p>
    <w:p w:rsidR="00A35A5A" w:rsidRPr="00B6631E" w:rsidRDefault="00A35A5A" w:rsidP="00A35A5A">
      <w:pPr>
        <w:rPr>
          <w:rFonts w:ascii="Verdana" w:hAnsi="Verdana"/>
          <w:sz w:val="20"/>
          <w:szCs w:val="20"/>
        </w:rPr>
      </w:pPr>
      <w:r w:rsidRPr="00B6631E">
        <w:rPr>
          <w:rFonts w:ascii="Verdana" w:hAnsi="Verdana"/>
          <w:sz w:val="20"/>
          <w:szCs w:val="20"/>
        </w:rPr>
        <w:t>Regionalny Program Operacyjny Województwa Śląskiego</w:t>
      </w:r>
    </w:p>
    <w:p w:rsidR="00A35A5A" w:rsidRPr="00B6631E" w:rsidRDefault="00A35A5A" w:rsidP="00A35A5A">
      <w:pPr>
        <w:rPr>
          <w:rFonts w:ascii="Verdana" w:hAnsi="Verdana"/>
          <w:sz w:val="20"/>
          <w:szCs w:val="20"/>
        </w:rPr>
      </w:pPr>
      <w:r w:rsidRPr="00B6631E">
        <w:rPr>
          <w:rFonts w:ascii="Verdana" w:hAnsi="Verdana"/>
          <w:sz w:val="20"/>
          <w:szCs w:val="20"/>
        </w:rPr>
        <w:t xml:space="preserve">Priorytet </w:t>
      </w:r>
      <w:r>
        <w:rPr>
          <w:rFonts w:ascii="Verdana" w:hAnsi="Verdana"/>
          <w:sz w:val="20"/>
          <w:szCs w:val="20"/>
        </w:rPr>
        <w:t>V. Środowisko</w:t>
      </w:r>
    </w:p>
    <w:p w:rsidR="00A35A5A" w:rsidRDefault="00A35A5A" w:rsidP="00A35A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B6631E">
        <w:rPr>
          <w:rFonts w:ascii="Verdana" w:hAnsi="Verdana"/>
          <w:sz w:val="20"/>
          <w:szCs w:val="20"/>
        </w:rPr>
        <w:t xml:space="preserve">ziałanie </w:t>
      </w:r>
      <w:r>
        <w:rPr>
          <w:rFonts w:ascii="Verdana" w:hAnsi="Verdana"/>
          <w:sz w:val="20"/>
          <w:szCs w:val="20"/>
        </w:rPr>
        <w:t>5.1. Gospodarka wodno-ściekowa</w:t>
      </w:r>
    </w:p>
    <w:p w:rsidR="00A35A5A" w:rsidRDefault="00A35A5A" w:rsidP="00A35A5A">
      <w:pPr>
        <w:rPr>
          <w:rFonts w:ascii="Verdana" w:hAnsi="Verdana"/>
          <w:sz w:val="20"/>
          <w:szCs w:val="20"/>
        </w:rPr>
      </w:pPr>
      <w:r w:rsidRPr="007B23B0">
        <w:rPr>
          <w:rFonts w:ascii="Verdana" w:hAnsi="Verdana"/>
          <w:sz w:val="20"/>
          <w:szCs w:val="20"/>
        </w:rPr>
        <w:t>Termin naboru 06.02.2009 r. - 06.04.2009 r.</w:t>
      </w:r>
    </w:p>
    <w:p w:rsidR="00A35A5A" w:rsidRDefault="00A35A5A" w:rsidP="00A35A5A">
      <w:p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Numer </w:t>
      </w:r>
      <w:r w:rsidRPr="00F556BE">
        <w:rPr>
          <w:rFonts w:ascii="Verdana" w:hAnsi="Verdana"/>
          <w:sz w:val="20"/>
          <w:szCs w:val="20"/>
        </w:rPr>
        <w:t>naboru</w:t>
      </w:r>
      <w:r>
        <w:rPr>
          <w:rFonts w:ascii="Verdana" w:hAnsi="Verdana"/>
          <w:sz w:val="20"/>
          <w:szCs w:val="20"/>
        </w:rPr>
        <w:t xml:space="preserve">: </w:t>
      </w:r>
      <w:r w:rsidRPr="007B23B0">
        <w:rPr>
          <w:rFonts w:ascii="Verdana" w:hAnsi="Verdana" w:cs="Arial"/>
          <w:bCs/>
          <w:sz w:val="20"/>
          <w:szCs w:val="20"/>
        </w:rPr>
        <w:t>05.01.00-066/09</w:t>
      </w:r>
    </w:p>
    <w:p w:rsidR="00A35A5A" w:rsidRDefault="00A35A5A" w:rsidP="00A35A5A">
      <w:pPr>
        <w:rPr>
          <w:rFonts w:ascii="Verdana" w:hAnsi="Verdana" w:cs="Arial"/>
          <w:b/>
          <w:sz w:val="20"/>
          <w:szCs w:val="20"/>
        </w:rPr>
      </w:pPr>
    </w:p>
    <w:p w:rsidR="00A35A5A" w:rsidRDefault="00A35A5A" w:rsidP="00A35A5A">
      <w:pPr>
        <w:rPr>
          <w:rFonts w:ascii="Verdana" w:hAnsi="Verdana" w:cs="Arial"/>
          <w:b/>
          <w:sz w:val="20"/>
          <w:szCs w:val="20"/>
        </w:rPr>
      </w:pPr>
      <w:r w:rsidRPr="003F7F41">
        <w:rPr>
          <w:rFonts w:ascii="Verdana" w:hAnsi="Verdana" w:cs="Arial"/>
          <w:b/>
          <w:sz w:val="20"/>
          <w:szCs w:val="20"/>
        </w:rPr>
        <w:t>Lista rezerwowa projektów:</w:t>
      </w:r>
    </w:p>
    <w:tbl>
      <w:tblPr>
        <w:tblW w:w="150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6379"/>
        <w:gridCol w:w="1842"/>
        <w:gridCol w:w="1843"/>
        <w:gridCol w:w="1418"/>
        <w:tblGridChange w:id="1">
          <w:tblGrid>
            <w:gridCol w:w="993"/>
            <w:gridCol w:w="2551"/>
            <w:gridCol w:w="6379"/>
            <w:gridCol w:w="1842"/>
            <w:gridCol w:w="1843"/>
            <w:gridCol w:w="1418"/>
          </w:tblGrid>
        </w:tblGridChange>
      </w:tblGrid>
      <w:tr w:rsidR="00A35A5A" w:rsidRPr="00531289" w:rsidTr="00A35A5A">
        <w:trPr>
          <w:trHeight w:val="28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16685E" w:rsidRDefault="00A35A5A" w:rsidP="0005004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6685E">
              <w:rPr>
                <w:rFonts w:ascii="Arial Narrow" w:hAnsi="Arial Narrow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16685E" w:rsidRDefault="00A35A5A" w:rsidP="0005004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6685E">
              <w:rPr>
                <w:rFonts w:ascii="Arial Narrow" w:hAnsi="Arial Narrow" w:cs="Arial"/>
                <w:color w:val="000000"/>
                <w:sz w:val="20"/>
                <w:szCs w:val="20"/>
              </w:rPr>
              <w:t>Wnioskodawca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16685E" w:rsidRDefault="00A35A5A" w:rsidP="0005004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6685E">
              <w:rPr>
                <w:rFonts w:ascii="Arial Narrow" w:hAnsi="Arial Narrow" w:cs="Arial"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16685E" w:rsidRDefault="00A35A5A" w:rsidP="0005004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6685E">
              <w:rPr>
                <w:rFonts w:ascii="Arial Narrow" w:hAnsi="Arial Narrow" w:cs="Arial"/>
                <w:color w:val="000000"/>
                <w:sz w:val="20"/>
                <w:szCs w:val="20"/>
              </w:rPr>
              <w:t>Koszt całkowity [PLN]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16685E" w:rsidRDefault="00A35A5A" w:rsidP="0005004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6685E">
              <w:rPr>
                <w:rFonts w:ascii="Arial Narrow" w:hAnsi="Arial Narrow" w:cs="Arial"/>
                <w:color w:val="000000"/>
                <w:sz w:val="20"/>
                <w:szCs w:val="20"/>
              </w:rPr>
              <w:t>Wnioskowane dofinansowanie [PLN]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16685E" w:rsidRDefault="00A35A5A" w:rsidP="0005004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6685E">
              <w:rPr>
                <w:rFonts w:ascii="Arial Narrow" w:hAnsi="Arial Narrow" w:cs="Arial"/>
                <w:color w:val="000000"/>
                <w:sz w:val="20"/>
                <w:szCs w:val="20"/>
              </w:rPr>
              <w:t>Poziom dofinansowania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35A5A" w:rsidRPr="00531289" w:rsidTr="00A35A5A">
        <w:trPr>
          <w:trHeight w:val="243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35A5A" w:rsidRPr="00531289" w:rsidRDefault="00A35A5A" w:rsidP="0005004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35A5A" w:rsidRPr="00E857FA" w:rsidTr="00A35A5A">
        <w:trPr>
          <w:trHeight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264C42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4C4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264C42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4C42">
              <w:rPr>
                <w:rFonts w:ascii="Arial Narrow" w:hAnsi="Arial Narrow" w:cs="Arial"/>
                <w:sz w:val="20"/>
                <w:szCs w:val="20"/>
              </w:rPr>
              <w:t>Gmina Świerklaniec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264C42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4C42">
              <w:rPr>
                <w:rFonts w:ascii="Arial Narrow" w:hAnsi="Arial Narrow" w:cs="Arial"/>
                <w:sz w:val="20"/>
                <w:szCs w:val="20"/>
              </w:rPr>
              <w:t>Budowa sieci kanalizacyjnej w gminie Świerklaniec dla ochrony wód powierzchniowych zbiornika wody pitnej jeziora świerklanieckiego poprzez budowę kanalizacji w Nakle -etap 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264C42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4C42">
              <w:rPr>
                <w:rFonts w:ascii="Arial Narrow" w:hAnsi="Arial Narrow" w:cs="Arial"/>
                <w:sz w:val="20"/>
                <w:szCs w:val="20"/>
              </w:rPr>
              <w:t>6 012 288,75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264C42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4C42">
              <w:rPr>
                <w:rFonts w:ascii="Arial Narrow" w:hAnsi="Arial Narrow" w:cs="Arial"/>
                <w:sz w:val="20"/>
                <w:szCs w:val="20"/>
              </w:rPr>
              <w:t>4 785 180,61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264C42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4C42">
              <w:rPr>
                <w:rFonts w:ascii="Arial Narrow" w:hAnsi="Arial Narrow" w:cs="Arial"/>
                <w:sz w:val="20"/>
                <w:szCs w:val="20"/>
              </w:rPr>
              <w:t>79,59</w:t>
            </w:r>
          </w:p>
        </w:tc>
      </w:tr>
      <w:tr w:rsidR="00A35A5A" w:rsidRPr="00531289" w:rsidTr="00A35A5A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Siewierz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Ochrona wód powierzchniowych Ziemi Siewierskiej - kompleksu Zalewu Przeczycko-Siewierskiego poprzez budowę kanalizacji sanitarnej i deszczowej na Osiedlu Jezioro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7 812 352,30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6 640 499,45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4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Lipowa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sieci wodociągowej w Gminie Lipowa - etap 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6 599 574,48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4 384 699,37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Zebrzydowice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SUW w Kończycach Małych wraz z odcinkiem sieci tranzytowej i modernizacją urządzeń związanych z dostawą wody pitnej.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5 281 174,00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4 003 500,00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Miedźno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w Kołaczkowicach Dużych, Kołaczkowicach Małych oraz w Miedźnie w ulicach: Częstochowskiej, Łąkowej, Filipowicza, Sosnowej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10 479 062,92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8 361 244,30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79,79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Poczesna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w miejscowościach Bargły i Michałów wzdłuż drogi wojewódzkiej D904, będącej drogą dojazdową do budowanej Autostrady A1 w gminie Poczesna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11 128 660,00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8 920 733,85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80,16</w:t>
            </w:r>
          </w:p>
        </w:tc>
      </w:tr>
      <w:tr w:rsidR="00A35A5A" w:rsidRPr="00531289" w:rsidTr="00A35A5A">
        <w:trPr>
          <w:trHeight w:val="3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Zbrosławice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A35A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i oczyszczalni ścieków w Kamieńcu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20 638 115,04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17 542 397,78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135"/>
        </w:trPr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A35A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5A5A" w:rsidRPr="00531289" w:rsidTr="00A35A5A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5A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Szczekociny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sieci wodociągowej wraz z przyłaczami w m. Szczekociny, rejon ulic: Śląskiej, Polnej, Żeromskiego, Włoszczowskiej, Paderewskiego, Pasierbińskiego, Saneckiego, Senatorskiej i Spacerowej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5 690 763,33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4 037 431,56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71,00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Miasto Imielin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Ochrona zbiornika wody pitnej Dziećkowice poprzez budowę kanalizacji sanitarnej dla Miasta Imielin- etap II (obszar 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30 196 217,56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19 996 148,86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67,32</w:t>
            </w:r>
          </w:p>
        </w:tc>
      </w:tr>
      <w:tr w:rsidR="00A35A5A" w:rsidRPr="00531289" w:rsidTr="00A35A5A">
        <w:trPr>
          <w:trHeight w:val="5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Łazy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Uporządkowanie gospodarki wodno-ściekowej na terenie Miasta Łazy -II etap budowy sieci kanalizacyjnej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31 654 298,63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25 918 539,71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81,88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Czernichów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sieci kanalizacji sanitarnej w Międzybrodziu Bialskim -etap 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6 217 500,00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4 585 750,00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Panki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Kanalizacja sanitarna w miejscowości Panki, ul. Częstochowska, ul. Polna i miejscowości Praszczyki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7 786 288,57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6 618 345,28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Poraj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oczyszczalni ścieków i kanalizacji sanitarnej dla miejscowości Żarki Letnisko, gmina Poraj -etap I i 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16 899 395,09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14 364 485,82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Strumień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Rozbudowa i modernizacja oczyszczalni ścieków w Strumieniu - Etap 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13 520 000,00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11 492 000,00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Ciasna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Poprawa jakości wód powierzchniowych i podziemnych w miejscowości Glinica, Gmina Ciasna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15 130 641,62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12 217 993,10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80,75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Lyski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Kontynuacja budowy kanalizacji sanitarnej w Gminie Lyski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7 072 764,86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6 011 850,13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Nędza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Ochrona źródeł zaopatrzenia mieszkańców Gminy Nędza w wodę pitną oraz obszarów chronionych poprzez budowę systemu kanalizacji sanitarnej i oczyszczalni ścieków na terenie gminy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26 202 942,00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17 000 468,76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64,88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Kalety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sieci kanalizacji sanitarnej w Kaletach Drutarni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6 132 935,14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4 272 946,60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3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Krzanowice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dla miejscowości Krzanowice - etapy I-II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15 609 543,00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13 268 111,55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Bieruńskie Przedsiębiorstwo Inżynierii Komunalnej Sp. z o.o.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Poprawa stanu środowiska poprzez modernizację oczyszczalni ścieków w Bieruniu Starym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11 347 827,67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7 484 915,50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80,47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Powiat Tarnogórski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w miejscowości Kalety Kuczów i Miotek wraz z odwodnieniem drogi powiatowej nr 3248 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14 196 370,15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9 362 876,76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7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Kamienica Polska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Kompleksowy program porządkowania gospodarki wodno-ściekowej w Gminie Kamienica Polska - etap Ib, II, IIIb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12 534 233,64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10 027 386,91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80,00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Siewierz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dla miasta Siewierz -etap II (strona zachodnia)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7 568 379,76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2 911 498,90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82,89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Wojewódzki Szpital Neuropsychiatryczny im dr Emila Cyrana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Wykonanie II etapu stacji uzdatniania wody wraz z modernizacją sieci wodociągowej w Wojewódzkim Szpitalu Neuropsychiatrycznym w Lublińcu.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1 533 709,00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1 303 652,65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Wilamowice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w rejonie przysiółka Góra i ul. Oświęcimskiej w Dankowicach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4 960 136,82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4 216 116,29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Bieruń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w rejonie ul. Warszawskiej i ul. Kościelnej w Bieruniu Nowym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3 951 826,24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2 898 971,35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73,72</w:t>
            </w:r>
          </w:p>
        </w:tc>
      </w:tr>
      <w:tr w:rsidR="00A35A5A" w:rsidRPr="00531289" w:rsidTr="00A35A5A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Bieruń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Wzrost ochrony środowiska poprzez regulację gospodarki wodno-ściekowej w Bieruniu - Budowa kanalizacji sanitarnej Bierunia Starego - etap 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17 335 642,35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13 022 219,49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76,11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Przystajń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w Przystajni w ulicach: Targowa, Słoneczna, Kolejowa oraz w Kuźnicy Starej - etap 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9 914 866,05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8 427 636,14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Brenna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wodociągu w Górkach Wielkich - etap 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5 602 677,11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3 771 656,70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Gminne Przedsiębiorstwo Wodociągów i Kanalizacji Sp. z o.o.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dla miasta Kuźnia Raciborska -część południowo -zachodnia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6 135 571,61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3 882 509,25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77,20</w:t>
            </w:r>
          </w:p>
        </w:tc>
      </w:tr>
      <w:tr w:rsidR="00A35A5A" w:rsidRPr="00531289" w:rsidTr="00A35A5A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Orzesze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w Orzeszu - Etap 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6 625 322,38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4 349 127,36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66,65</w:t>
            </w:r>
          </w:p>
        </w:tc>
      </w:tr>
      <w:tr w:rsidR="00A35A5A" w:rsidRPr="00531289" w:rsidTr="00A35A5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Wyry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ciśnieniowej w miejscowości Gostyń w ramach Aglomeracji Wyry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10 887 965,68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8 653 165,23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82,13</w:t>
            </w:r>
          </w:p>
        </w:tc>
      </w:tr>
      <w:tr w:rsidR="00A35A5A" w:rsidRPr="00531289" w:rsidTr="00A35A5A">
        <w:trPr>
          <w:trHeight w:val="7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Gmina Kochanowice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Budowa kanalizacji sanitarnej Droniowice - Harbułtowice etap 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9 288 072,00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7 658 015,36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1289">
              <w:rPr>
                <w:rFonts w:ascii="Arial Narrow" w:hAnsi="Arial Narrow" w:cs="Arial"/>
                <w:sz w:val="20"/>
                <w:szCs w:val="20"/>
              </w:rPr>
              <w:t>82,45</w:t>
            </w:r>
          </w:p>
        </w:tc>
      </w:tr>
      <w:tr w:rsidR="00A35A5A" w:rsidRPr="00531289" w:rsidTr="00A35A5A">
        <w:trPr>
          <w:trHeight w:val="30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5A5A" w:rsidRPr="00875151" w:rsidRDefault="00A35A5A" w:rsidP="00050040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151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A5A" w:rsidRPr="00875151" w:rsidRDefault="00A35A5A" w:rsidP="00050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151">
              <w:rPr>
                <w:rFonts w:ascii="Arial Narrow" w:hAnsi="Arial Narrow" w:cs="Arial"/>
                <w:b/>
                <w:sz w:val="20"/>
                <w:szCs w:val="20"/>
              </w:rPr>
              <w:t>371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  <w:r w:rsidRPr="00875151">
              <w:rPr>
                <w:rFonts w:ascii="Arial Narrow" w:hAnsi="Arial Narrow" w:cs="Arial"/>
                <w:b/>
                <w:sz w:val="20"/>
                <w:szCs w:val="20"/>
              </w:rPr>
              <w:t>947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  <w:r w:rsidRPr="00875151">
              <w:rPr>
                <w:rFonts w:ascii="Arial Narrow" w:hAnsi="Arial Narrow" w:cs="Arial"/>
                <w:b/>
                <w:sz w:val="20"/>
                <w:szCs w:val="20"/>
              </w:rPr>
              <w:t>117,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A5A" w:rsidRPr="00875151" w:rsidRDefault="00A35A5A" w:rsidP="00050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151">
              <w:rPr>
                <w:rFonts w:ascii="Arial Narrow" w:hAnsi="Arial Narrow" w:cs="Arial"/>
                <w:b/>
                <w:sz w:val="20"/>
                <w:szCs w:val="20"/>
              </w:rPr>
              <w:t>282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  <w:r w:rsidRPr="00875151">
              <w:rPr>
                <w:rFonts w:ascii="Arial Narrow" w:hAnsi="Arial Narrow" w:cs="Arial"/>
                <w:b/>
                <w:sz w:val="20"/>
                <w:szCs w:val="20"/>
              </w:rPr>
              <w:t>392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  <w:r w:rsidRPr="00875151">
              <w:rPr>
                <w:rFonts w:ascii="Arial Narrow" w:hAnsi="Arial Narrow" w:cs="Arial"/>
                <w:b/>
                <w:sz w:val="20"/>
                <w:szCs w:val="20"/>
              </w:rPr>
              <w:t>074,6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A5A" w:rsidRPr="00531289" w:rsidRDefault="00A35A5A" w:rsidP="0005004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A35A5A" w:rsidRPr="00F6225C" w:rsidRDefault="00A35A5A" w:rsidP="00A35A5A">
      <w:pPr>
        <w:spacing w:after="200" w:line="276" w:lineRule="auto"/>
        <w:rPr>
          <w:sz w:val="20"/>
          <w:szCs w:val="20"/>
        </w:rPr>
      </w:pPr>
    </w:p>
    <w:p w:rsidR="009A265D" w:rsidRDefault="009A265D"/>
    <w:sectPr w:rsidR="009A265D" w:rsidSect="00A35A5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21" w:rsidRDefault="00746121" w:rsidP="00A35A5A">
      <w:r>
        <w:separator/>
      </w:r>
    </w:p>
  </w:endnote>
  <w:endnote w:type="continuationSeparator" w:id="0">
    <w:p w:rsidR="00746121" w:rsidRDefault="00746121" w:rsidP="00A3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21" w:rsidRDefault="00746121" w:rsidP="00A35A5A">
      <w:r>
        <w:separator/>
      </w:r>
    </w:p>
  </w:footnote>
  <w:footnote w:type="continuationSeparator" w:id="0">
    <w:p w:rsidR="00746121" w:rsidRDefault="00746121" w:rsidP="00A35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5A" w:rsidRDefault="00A35A5A" w:rsidP="00A35A5A">
    <w:pPr>
      <w:tabs>
        <w:tab w:val="left" w:pos="1365"/>
        <w:tab w:val="center" w:pos="4536"/>
        <w:tab w:val="center" w:pos="7001"/>
        <w:tab w:val="right" w:pos="9072"/>
      </w:tabs>
      <w:ind w:right="-2"/>
      <w:jc w:val="right"/>
      <w:rPr>
        <w:rFonts w:ascii="Verdana" w:hAnsi="Verdana"/>
        <w:sz w:val="16"/>
        <w:szCs w:val="18"/>
      </w:rPr>
    </w:pPr>
    <w:r w:rsidRPr="00A35A5A">
      <w:rPr>
        <w:rFonts w:ascii="Verdana" w:hAnsi="Verdana"/>
        <w:sz w:val="16"/>
        <w:szCs w:val="18"/>
      </w:rPr>
      <w:t xml:space="preserve">Załącznik nr 2 do uchwały nr </w:t>
    </w:r>
    <w:r w:rsidRPr="00A35A5A">
      <w:rPr>
        <w:rFonts w:ascii="Verdana" w:hAnsi="Verdana"/>
        <w:bCs/>
        <w:sz w:val="16"/>
        <w:szCs w:val="18"/>
      </w:rPr>
      <w:t>2836/88/IV/2011</w:t>
    </w:r>
    <w:r w:rsidRPr="00A35A5A">
      <w:rPr>
        <w:rFonts w:ascii="Verdana" w:hAnsi="Verdana"/>
        <w:b/>
        <w:bCs/>
        <w:sz w:val="16"/>
        <w:szCs w:val="18"/>
      </w:rPr>
      <w:t xml:space="preserve"> </w:t>
    </w:r>
    <w:r w:rsidRPr="00A35A5A">
      <w:rPr>
        <w:rFonts w:ascii="Verdana" w:hAnsi="Verdana"/>
        <w:sz w:val="16"/>
        <w:szCs w:val="18"/>
      </w:rPr>
      <w:t>Zarządu Województwa Śląskiego z dnia  18.10.2011 r.</w:t>
    </w:r>
  </w:p>
  <w:p w:rsidR="00A35A5A" w:rsidRPr="00A35A5A" w:rsidRDefault="00720A6B" w:rsidP="00A35A5A">
    <w:pPr>
      <w:tabs>
        <w:tab w:val="left" w:pos="1365"/>
        <w:tab w:val="center" w:pos="4536"/>
        <w:tab w:val="center" w:pos="7001"/>
        <w:tab w:val="right" w:pos="9072"/>
      </w:tabs>
      <w:ind w:right="-2"/>
      <w:jc w:val="center"/>
      <w:rPr>
        <w:noProof/>
        <w:sz w:val="22"/>
      </w:rPr>
    </w:pPr>
    <w:r>
      <w:rPr>
        <w:noProof/>
      </w:rPr>
      <w:drawing>
        <wp:inline distT="0" distB="0" distL="0" distR="0">
          <wp:extent cx="7515225" cy="819150"/>
          <wp:effectExtent l="0" t="0" r="9525" b="0"/>
          <wp:docPr id="1" name="Obraz 1" descr="Opis: 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5A5A" w:rsidRDefault="00A35A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6B"/>
    <w:rsid w:val="00050040"/>
    <w:rsid w:val="00720A6B"/>
    <w:rsid w:val="00746121"/>
    <w:rsid w:val="009A265D"/>
    <w:rsid w:val="00A3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A5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5A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A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35A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A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35A5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A5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5A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A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35A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A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35A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osa\Documents\BIP\uchwa&#322;y\2011\2836\zal%20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zal 2</Template>
  <TotalTime>0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Mickoś Agnieszka</dc:creator>
  <cp:lastModifiedBy>Mickoś Agnieszka</cp:lastModifiedBy>
  <cp:revision>1</cp:revision>
  <dcterms:created xsi:type="dcterms:W3CDTF">2011-10-27T12:06:00Z</dcterms:created>
  <dcterms:modified xsi:type="dcterms:W3CDTF">2011-10-27T12:08:00Z</dcterms:modified>
</cp:coreProperties>
</file>