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82E" w:rsidRDefault="0004282E" w:rsidP="0004282E">
      <w:pPr>
        <w:jc w:val="center"/>
        <w:rPr>
          <w:b/>
        </w:rPr>
      </w:pPr>
      <w:r w:rsidRPr="00245C41">
        <w:rPr>
          <w:b/>
        </w:rPr>
        <w:t>Uchwała</w:t>
      </w:r>
      <w:r w:rsidR="00797BA8">
        <w:rPr>
          <w:b/>
        </w:rPr>
        <w:t xml:space="preserve"> Nr 2560/416</w:t>
      </w:r>
      <w:r>
        <w:rPr>
          <w:b/>
        </w:rPr>
        <w:t>/III/2010</w:t>
      </w:r>
      <w:r>
        <w:rPr>
          <w:b/>
        </w:rPr>
        <w:br/>
        <w:t>Zarządu Woj</w:t>
      </w:r>
      <w:r w:rsidR="00797BA8">
        <w:rPr>
          <w:b/>
        </w:rPr>
        <w:t>ewództwa Śląskiego</w:t>
      </w:r>
      <w:r w:rsidR="00797BA8">
        <w:rPr>
          <w:b/>
        </w:rPr>
        <w:br/>
        <w:t xml:space="preserve">z dnia 7 października </w:t>
      </w:r>
      <w:r>
        <w:rPr>
          <w:b/>
        </w:rPr>
        <w:t>2010 r.</w:t>
      </w:r>
    </w:p>
    <w:p w:rsidR="0004282E" w:rsidRDefault="0004282E" w:rsidP="0004282E">
      <w:pPr>
        <w:jc w:val="center"/>
        <w:rPr>
          <w:b/>
        </w:rPr>
      </w:pPr>
    </w:p>
    <w:p w:rsidR="0004282E" w:rsidRDefault="0004282E" w:rsidP="0004282E">
      <w:pPr>
        <w:jc w:val="center"/>
        <w:rPr>
          <w:b/>
        </w:rPr>
      </w:pPr>
      <w:r>
        <w:rPr>
          <w:b/>
        </w:rPr>
        <w:t>w sprawie:</w:t>
      </w:r>
    </w:p>
    <w:p w:rsidR="0004282E" w:rsidRDefault="0004282E" w:rsidP="0004282E">
      <w:pPr>
        <w:jc w:val="center"/>
        <w:rPr>
          <w:b/>
        </w:rPr>
      </w:pPr>
      <w:r>
        <w:rPr>
          <w:b/>
        </w:rPr>
        <w:t>powierzenia</w:t>
      </w:r>
      <w:r w:rsidRPr="0004282E">
        <w:rPr>
          <w:b/>
        </w:rPr>
        <w:t xml:space="preserve"> </w:t>
      </w:r>
      <w:r>
        <w:rPr>
          <w:b/>
        </w:rPr>
        <w:t xml:space="preserve">Panu Lechowi Motyce pełnienia obowiązków dyrektora Planetarium </w:t>
      </w:r>
      <w:r>
        <w:rPr>
          <w:b/>
        </w:rPr>
        <w:br/>
        <w:t>i Obserwatorium Astronomicznego</w:t>
      </w:r>
      <w:r w:rsidR="00BB2439">
        <w:rPr>
          <w:b/>
        </w:rPr>
        <w:t xml:space="preserve"> im. Mikołaja Kopernika</w:t>
      </w:r>
      <w:r>
        <w:rPr>
          <w:b/>
        </w:rPr>
        <w:t xml:space="preserve"> w Chorzowie </w:t>
      </w:r>
    </w:p>
    <w:p w:rsidR="0004282E" w:rsidRDefault="0004282E" w:rsidP="0004282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Na podstawie: art. 41 ust. 2 </w:t>
      </w:r>
      <w:proofErr w:type="spellStart"/>
      <w:r>
        <w:rPr>
          <w:sz w:val="20"/>
          <w:szCs w:val="20"/>
        </w:rPr>
        <w:t>pkt</w:t>
      </w:r>
      <w:proofErr w:type="spellEnd"/>
      <w:r>
        <w:rPr>
          <w:sz w:val="20"/>
          <w:szCs w:val="20"/>
        </w:rPr>
        <w:t xml:space="preserve"> 6 ustawy z dnia 5 czerwca 1998 roku o samorządzie województwa </w:t>
      </w:r>
      <w:r>
        <w:rPr>
          <w:sz w:val="20"/>
          <w:szCs w:val="20"/>
        </w:rPr>
        <w:br/>
        <w:t xml:space="preserve">(tekst jednolity: Dz. U. z 2001 r. Nr 142 poz. 1590 </w:t>
      </w:r>
      <w:r w:rsidR="00C32901">
        <w:rPr>
          <w:sz w:val="20"/>
          <w:szCs w:val="20"/>
        </w:rPr>
        <w:t xml:space="preserve">z </w:t>
      </w:r>
      <w:proofErr w:type="spellStart"/>
      <w:r w:rsidR="00C32901">
        <w:rPr>
          <w:sz w:val="20"/>
          <w:szCs w:val="20"/>
        </w:rPr>
        <w:t>późn</w:t>
      </w:r>
      <w:proofErr w:type="spellEnd"/>
      <w:r w:rsidR="00C32901">
        <w:rPr>
          <w:sz w:val="20"/>
          <w:szCs w:val="20"/>
        </w:rPr>
        <w:t>. zm.) w związku z art. 36a ust. 5</w:t>
      </w:r>
      <w:r>
        <w:rPr>
          <w:sz w:val="20"/>
          <w:szCs w:val="20"/>
        </w:rPr>
        <w:t xml:space="preserve"> ustawy </w:t>
      </w:r>
      <w:r w:rsidR="00C32901">
        <w:rPr>
          <w:sz w:val="20"/>
          <w:szCs w:val="20"/>
        </w:rPr>
        <w:br/>
        <w:t xml:space="preserve">z dnia </w:t>
      </w:r>
      <w:r>
        <w:rPr>
          <w:sz w:val="20"/>
          <w:szCs w:val="20"/>
        </w:rPr>
        <w:t xml:space="preserve">7 września 1991 roku o systemie oświaty (tekst jednolity: Dz. U. z 2004 r. Nr 256 poz. 2572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</w:t>
      </w:r>
    </w:p>
    <w:p w:rsidR="0004282E" w:rsidRDefault="0004282E" w:rsidP="0004282E">
      <w:pPr>
        <w:jc w:val="center"/>
        <w:rPr>
          <w:b/>
        </w:rPr>
      </w:pPr>
      <w:r>
        <w:rPr>
          <w:b/>
        </w:rPr>
        <w:t>Zarząd Województwa Śląskiego</w:t>
      </w:r>
    </w:p>
    <w:p w:rsidR="0004282E" w:rsidRDefault="0004282E" w:rsidP="0004282E">
      <w:pPr>
        <w:jc w:val="center"/>
        <w:rPr>
          <w:b/>
        </w:rPr>
      </w:pPr>
      <w:r>
        <w:rPr>
          <w:b/>
        </w:rPr>
        <w:t>uchwala:</w:t>
      </w:r>
    </w:p>
    <w:p w:rsidR="0004282E" w:rsidRDefault="0004282E" w:rsidP="0004282E">
      <w:pPr>
        <w:jc w:val="center"/>
        <w:rPr>
          <w:b/>
        </w:rPr>
      </w:pPr>
      <w:r>
        <w:rPr>
          <w:b/>
        </w:rPr>
        <w:t>§ 1</w:t>
      </w:r>
    </w:p>
    <w:p w:rsidR="0004282E" w:rsidRDefault="0004282E" w:rsidP="0004282E">
      <w:pPr>
        <w:jc w:val="both"/>
      </w:pPr>
      <w:r>
        <w:t xml:space="preserve">Powierza się Panu Lechowi Motyce pełnienie obowiązków dyrektora Planetarium </w:t>
      </w:r>
      <w:r>
        <w:br/>
        <w:t>i Obserwatorium Astronomicznego</w:t>
      </w:r>
      <w:r w:rsidR="00BB2439">
        <w:t xml:space="preserve"> im. Mikołaja Kopernika</w:t>
      </w:r>
      <w:r>
        <w:t xml:space="preserve"> w Chorzowie </w:t>
      </w:r>
      <w:r w:rsidR="00BF485F">
        <w:t xml:space="preserve">na okres </w:t>
      </w:r>
      <w:r w:rsidR="00BB2439">
        <w:br/>
        <w:t>od 1</w:t>
      </w:r>
      <w:r w:rsidR="00133416">
        <w:t>5</w:t>
      </w:r>
      <w:r w:rsidR="00BB2439">
        <w:t xml:space="preserve"> października 2010 roku do 30 listopada 2010 roku.</w:t>
      </w:r>
    </w:p>
    <w:p w:rsidR="0004282E" w:rsidRDefault="0004282E" w:rsidP="0004282E">
      <w:pPr>
        <w:jc w:val="center"/>
        <w:rPr>
          <w:b/>
        </w:rPr>
      </w:pPr>
      <w:r w:rsidRPr="000D5DAA">
        <w:rPr>
          <w:b/>
        </w:rPr>
        <w:t>§</w:t>
      </w:r>
      <w:r>
        <w:rPr>
          <w:b/>
        </w:rPr>
        <w:t xml:space="preserve"> 2</w:t>
      </w:r>
    </w:p>
    <w:p w:rsidR="0004282E" w:rsidRDefault="0004282E" w:rsidP="0004282E">
      <w:pPr>
        <w:jc w:val="both"/>
      </w:pPr>
      <w:r>
        <w:t>Wykonanie uchwały powierza się Marszałkowi Województwa Śląskiego.</w:t>
      </w:r>
    </w:p>
    <w:p w:rsidR="0004282E" w:rsidRDefault="0004282E" w:rsidP="0004282E">
      <w:pPr>
        <w:jc w:val="center"/>
        <w:rPr>
          <w:b/>
        </w:rPr>
      </w:pPr>
      <w:r>
        <w:rPr>
          <w:b/>
        </w:rPr>
        <w:t>§ 3</w:t>
      </w:r>
    </w:p>
    <w:p w:rsidR="0004282E" w:rsidRDefault="0004282E" w:rsidP="0004282E">
      <w:pPr>
        <w:jc w:val="both"/>
      </w:pPr>
      <w:r>
        <w:t>Uchwała wchodzi w życie z dniem podjęcia.</w:t>
      </w:r>
    </w:p>
    <w:p w:rsidR="0004282E" w:rsidRDefault="0004282E" w:rsidP="0004282E">
      <w:pPr>
        <w:spacing w:line="360" w:lineRule="auto"/>
        <w:jc w:val="both"/>
      </w:pPr>
    </w:p>
    <w:p w:rsidR="0004282E" w:rsidRDefault="0004282E" w:rsidP="0004282E">
      <w:pPr>
        <w:spacing w:line="360" w:lineRule="auto"/>
        <w:jc w:val="both"/>
      </w:pPr>
    </w:p>
    <w:p w:rsidR="0004282E" w:rsidRDefault="0004282E" w:rsidP="0004282E">
      <w:pPr>
        <w:spacing w:line="360" w:lineRule="auto"/>
        <w:jc w:val="both"/>
      </w:pPr>
    </w:p>
    <w:p w:rsidR="0004282E" w:rsidRDefault="0004282E" w:rsidP="0004282E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Bogusław Piotr Śmigielski – Marszałek Województwa </w:t>
      </w:r>
      <w:r>
        <w:tab/>
      </w:r>
      <w:r>
        <w:tab/>
        <w:t>..............................</w:t>
      </w:r>
    </w:p>
    <w:p w:rsidR="0004282E" w:rsidRDefault="0004282E" w:rsidP="0004282E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Zbyszek Zaborowski – Wicemarszałek Województwa </w:t>
      </w:r>
      <w:r>
        <w:tab/>
      </w:r>
      <w:r>
        <w:tab/>
        <w:t>…………………..</w:t>
      </w:r>
    </w:p>
    <w:p w:rsidR="0004282E" w:rsidRDefault="0004282E" w:rsidP="0004282E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Adam Stach – Wicemarszałek Województwa </w:t>
      </w:r>
      <w:r>
        <w:tab/>
      </w:r>
      <w:r>
        <w:tab/>
      </w:r>
      <w:r>
        <w:tab/>
        <w:t>…………………..</w:t>
      </w:r>
    </w:p>
    <w:p w:rsidR="0004282E" w:rsidRDefault="0004282E" w:rsidP="0004282E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Mariusz Kleszczewski – Członek Zarządu </w:t>
      </w:r>
      <w:r>
        <w:tab/>
      </w:r>
      <w:r>
        <w:tab/>
      </w:r>
      <w:r>
        <w:tab/>
      </w:r>
      <w:r>
        <w:tab/>
        <w:t>…………………..</w:t>
      </w:r>
    </w:p>
    <w:p w:rsidR="0004282E" w:rsidRDefault="0004282E" w:rsidP="0004282E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Piotr Spyra – Członek Zarządu </w:t>
      </w:r>
      <w:r>
        <w:tab/>
      </w:r>
      <w:r>
        <w:tab/>
      </w:r>
      <w:r>
        <w:tab/>
      </w:r>
      <w:r>
        <w:tab/>
      </w:r>
      <w:r>
        <w:tab/>
        <w:t>…………………..</w:t>
      </w:r>
    </w:p>
    <w:p w:rsidR="00BF485F" w:rsidRDefault="00BF485F" w:rsidP="0004282E">
      <w:pPr>
        <w:spacing w:line="360" w:lineRule="auto"/>
        <w:jc w:val="both"/>
        <w:rPr>
          <w:sz w:val="16"/>
          <w:szCs w:val="16"/>
        </w:rPr>
      </w:pPr>
    </w:p>
    <w:p w:rsidR="00A77A18" w:rsidRPr="0004282E" w:rsidRDefault="00A77A18" w:rsidP="0004282E">
      <w:pPr>
        <w:spacing w:line="360" w:lineRule="auto"/>
        <w:jc w:val="both"/>
        <w:rPr>
          <w:sz w:val="16"/>
          <w:szCs w:val="16"/>
        </w:rPr>
      </w:pPr>
    </w:p>
    <w:sectPr w:rsidR="00A77A18" w:rsidRPr="0004282E" w:rsidSect="00A77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95EC8"/>
    <w:multiLevelType w:val="hybridMultilevel"/>
    <w:tmpl w:val="B8DC7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282E"/>
    <w:rsid w:val="0004282E"/>
    <w:rsid w:val="00060B53"/>
    <w:rsid w:val="000928B6"/>
    <w:rsid w:val="00095A4F"/>
    <w:rsid w:val="000C3ACC"/>
    <w:rsid w:val="00133416"/>
    <w:rsid w:val="00133ECF"/>
    <w:rsid w:val="00232F4D"/>
    <w:rsid w:val="002364F0"/>
    <w:rsid w:val="00797BA8"/>
    <w:rsid w:val="007D1DB5"/>
    <w:rsid w:val="00867E16"/>
    <w:rsid w:val="00951CA1"/>
    <w:rsid w:val="009569F4"/>
    <w:rsid w:val="009C1998"/>
    <w:rsid w:val="00A61F74"/>
    <w:rsid w:val="00A77A18"/>
    <w:rsid w:val="00BB2439"/>
    <w:rsid w:val="00BF485F"/>
    <w:rsid w:val="00C32901"/>
    <w:rsid w:val="00CC7F5F"/>
    <w:rsid w:val="00EF5EE2"/>
    <w:rsid w:val="00F7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28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setlaks</dc:creator>
  <cp:keywords/>
  <dc:description/>
  <cp:lastModifiedBy>setlaks</cp:lastModifiedBy>
  <cp:revision>2</cp:revision>
  <cp:lastPrinted>2010-10-06T06:38:00Z</cp:lastPrinted>
  <dcterms:created xsi:type="dcterms:W3CDTF">2010-10-12T12:36:00Z</dcterms:created>
  <dcterms:modified xsi:type="dcterms:W3CDTF">2010-10-12T12:36:00Z</dcterms:modified>
</cp:coreProperties>
</file>