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77B" w:rsidRPr="00906273" w:rsidRDefault="00EA6B51" w:rsidP="00D76165">
      <w:pPr>
        <w:pStyle w:val="rodekTre13"/>
        <w:spacing w:line="240" w:lineRule="auto"/>
      </w:pPr>
      <w:r>
        <w:t>Uchwała nr 1872/61/VI</w:t>
      </w:r>
      <w:r w:rsidR="00A93150">
        <w:t>/</w:t>
      </w:r>
      <w:r w:rsidR="00764AA4">
        <w:t>201</w:t>
      </w:r>
      <w:r w:rsidR="00D653A7">
        <w:t>9</w:t>
      </w:r>
    </w:p>
    <w:p w:rsidR="00310921" w:rsidRPr="00906273" w:rsidRDefault="00310921" w:rsidP="00D76165">
      <w:pPr>
        <w:pStyle w:val="rodekTre13"/>
        <w:spacing w:line="240" w:lineRule="auto"/>
      </w:pPr>
      <w:r w:rsidRPr="00906273">
        <w:t>Zarządu Województwa Śląskiego</w:t>
      </w:r>
    </w:p>
    <w:p w:rsidR="00310921" w:rsidRDefault="009439E1" w:rsidP="00D76165">
      <w:pPr>
        <w:pStyle w:val="rodekTre13"/>
        <w:spacing w:line="240" w:lineRule="auto"/>
      </w:pPr>
      <w:r>
        <w:t>z d</w:t>
      </w:r>
      <w:r w:rsidR="00EA6B51">
        <w:t>nia 14.08.</w:t>
      </w:r>
      <w:bookmarkStart w:id="0" w:name="_GoBack"/>
      <w:bookmarkEnd w:id="0"/>
      <w:r w:rsidR="00D653A7">
        <w:t>2019</w:t>
      </w:r>
      <w:r w:rsidR="00EB41F0">
        <w:t xml:space="preserve"> </w:t>
      </w:r>
      <w:r w:rsidR="00764AA4">
        <w:t>r.</w:t>
      </w:r>
    </w:p>
    <w:p w:rsidR="009439E1" w:rsidRDefault="009439E1" w:rsidP="00D76165">
      <w:pPr>
        <w:pStyle w:val="rodekTre13"/>
        <w:spacing w:line="240" w:lineRule="auto"/>
        <w:rPr>
          <w:b/>
        </w:rPr>
      </w:pPr>
    </w:p>
    <w:p w:rsidR="00906273" w:rsidRDefault="00CD4836" w:rsidP="00D76165">
      <w:pPr>
        <w:pStyle w:val="rodekTre13"/>
        <w:spacing w:line="240" w:lineRule="auto"/>
        <w:rPr>
          <w:b/>
        </w:rPr>
      </w:pPr>
      <w:r w:rsidRPr="00D560DF">
        <w:rPr>
          <w:b/>
        </w:rPr>
        <w:t>w sprawie</w:t>
      </w:r>
    </w:p>
    <w:p w:rsidR="009439E1" w:rsidRDefault="009439E1" w:rsidP="00D76165">
      <w:pPr>
        <w:pStyle w:val="TreBold"/>
        <w:spacing w:line="240" w:lineRule="auto"/>
        <w:jc w:val="left"/>
      </w:pPr>
    </w:p>
    <w:p w:rsidR="007F28E1" w:rsidRPr="009439E1" w:rsidRDefault="009439E1" w:rsidP="00D76165">
      <w:pPr>
        <w:pStyle w:val="Akapitzlist"/>
        <w:ind w:left="0"/>
        <w:rPr>
          <w:rFonts w:cs="Arial"/>
          <w:b/>
        </w:rPr>
      </w:pPr>
      <w:r w:rsidRPr="009439E1">
        <w:rPr>
          <w:rFonts w:cs="Arial"/>
          <w:b/>
        </w:rPr>
        <w:t>przyjęcia przez Zarząd Województwa Śląskiego projektu Uchwały Sejmiku Województwa Śląskiego w sprawie Obszaru Chronionego Krajobrazu „ Dobra Wilkoszyn”</w:t>
      </w:r>
      <w:r w:rsidR="00CF0F07">
        <w:rPr>
          <w:rFonts w:cs="Arial"/>
          <w:b/>
        </w:rPr>
        <w:t xml:space="preserve">, </w:t>
      </w:r>
      <w:r w:rsidR="00F93675" w:rsidRPr="009439E1">
        <w:rPr>
          <w:rFonts w:cs="Arial"/>
          <w:b/>
        </w:rPr>
        <w:t>celem poddania procedu</w:t>
      </w:r>
      <w:r w:rsidR="00D70335" w:rsidRPr="009439E1">
        <w:rPr>
          <w:rFonts w:cs="Arial"/>
          <w:b/>
        </w:rPr>
        <w:t xml:space="preserve">rze konsultacji i </w:t>
      </w:r>
      <w:r>
        <w:rPr>
          <w:rFonts w:cs="Arial"/>
          <w:b/>
        </w:rPr>
        <w:t>uzgodnieniu</w:t>
      </w:r>
      <w:r w:rsidR="00D70335" w:rsidRPr="009439E1">
        <w:rPr>
          <w:rFonts w:cs="Arial"/>
          <w:b/>
        </w:rPr>
        <w:t>.</w:t>
      </w:r>
    </w:p>
    <w:p w:rsidR="007F28E1" w:rsidRPr="00906273" w:rsidRDefault="007F28E1" w:rsidP="00D76165">
      <w:pPr>
        <w:pStyle w:val="TreBold"/>
        <w:spacing w:line="240" w:lineRule="auto"/>
        <w:jc w:val="both"/>
      </w:pPr>
    </w:p>
    <w:p w:rsidR="007F28E1" w:rsidRPr="002E6E9E" w:rsidRDefault="00C339B8" w:rsidP="00D76165">
      <w:pPr>
        <w:jc w:val="both"/>
        <w:rPr>
          <w:sz w:val="18"/>
          <w:szCs w:val="18"/>
        </w:rPr>
      </w:pPr>
      <w:r w:rsidRPr="002E6E9E">
        <w:rPr>
          <w:rFonts w:cs="Arial"/>
          <w:sz w:val="18"/>
          <w:szCs w:val="18"/>
        </w:rPr>
        <w:t xml:space="preserve">Na podstawie: art. 41 ust. 1 </w:t>
      </w:r>
      <w:r w:rsidR="007F7358" w:rsidRPr="002E6E9E">
        <w:rPr>
          <w:rFonts w:cs="Arial"/>
          <w:sz w:val="18"/>
          <w:szCs w:val="18"/>
        </w:rPr>
        <w:t xml:space="preserve">i </w:t>
      </w:r>
      <w:r w:rsidR="00022B4E" w:rsidRPr="002E6E9E">
        <w:rPr>
          <w:rFonts w:cs="Arial"/>
          <w:sz w:val="18"/>
          <w:szCs w:val="18"/>
        </w:rPr>
        <w:t xml:space="preserve">ust. 2 pkt 1 </w:t>
      </w:r>
      <w:r w:rsidRPr="002E6E9E">
        <w:rPr>
          <w:rFonts w:cs="Arial"/>
          <w:sz w:val="18"/>
          <w:szCs w:val="18"/>
        </w:rPr>
        <w:t>ustawy z dnia 5 czerwca 1998 roku o samorządzie województw</w:t>
      </w:r>
      <w:r w:rsidR="00004F34" w:rsidRPr="002E6E9E">
        <w:rPr>
          <w:rFonts w:cs="Arial"/>
          <w:sz w:val="18"/>
          <w:szCs w:val="18"/>
        </w:rPr>
        <w:t>a (tekst jednolity</w:t>
      </w:r>
      <w:r w:rsidR="002E6E9E" w:rsidRPr="002E6E9E">
        <w:rPr>
          <w:rFonts w:cs="Arial"/>
          <w:sz w:val="18"/>
          <w:szCs w:val="18"/>
        </w:rPr>
        <w:t>:</w:t>
      </w:r>
      <w:r w:rsidR="00004F34" w:rsidRPr="002E6E9E">
        <w:rPr>
          <w:rFonts w:cs="Arial"/>
          <w:sz w:val="18"/>
          <w:szCs w:val="18"/>
        </w:rPr>
        <w:t xml:space="preserve"> Dz.</w:t>
      </w:r>
      <w:r w:rsidR="00930C46" w:rsidRPr="002E6E9E">
        <w:rPr>
          <w:rFonts w:cs="Arial"/>
          <w:sz w:val="18"/>
          <w:szCs w:val="18"/>
        </w:rPr>
        <w:t xml:space="preserve"> </w:t>
      </w:r>
      <w:r w:rsidR="00213D35" w:rsidRPr="002E6E9E">
        <w:rPr>
          <w:rFonts w:cs="Arial"/>
          <w:sz w:val="18"/>
          <w:szCs w:val="18"/>
        </w:rPr>
        <w:t>U. z </w:t>
      </w:r>
      <w:r w:rsidR="00BD5564" w:rsidRPr="002E6E9E">
        <w:rPr>
          <w:rFonts w:cs="Arial"/>
          <w:sz w:val="18"/>
          <w:szCs w:val="18"/>
        </w:rPr>
        <w:t>201</w:t>
      </w:r>
      <w:r w:rsidR="008450FD" w:rsidRPr="002E6E9E">
        <w:rPr>
          <w:rFonts w:cs="Arial"/>
          <w:sz w:val="18"/>
          <w:szCs w:val="18"/>
        </w:rPr>
        <w:t>9</w:t>
      </w:r>
      <w:r w:rsidR="00004F34" w:rsidRPr="002E6E9E">
        <w:rPr>
          <w:rFonts w:cs="Arial"/>
          <w:sz w:val="18"/>
          <w:szCs w:val="18"/>
        </w:rPr>
        <w:t xml:space="preserve"> r.</w:t>
      </w:r>
      <w:r w:rsidR="00BD5564" w:rsidRPr="002E6E9E">
        <w:rPr>
          <w:rFonts w:cs="Arial"/>
          <w:sz w:val="18"/>
          <w:szCs w:val="18"/>
        </w:rPr>
        <w:t xml:space="preserve"> poz. </w:t>
      </w:r>
      <w:r w:rsidR="008450FD" w:rsidRPr="002E6E9E">
        <w:rPr>
          <w:rFonts w:cs="Arial"/>
          <w:sz w:val="18"/>
          <w:szCs w:val="18"/>
        </w:rPr>
        <w:t>512</w:t>
      </w:r>
      <w:r w:rsidR="008F4E82">
        <w:rPr>
          <w:rFonts w:cs="Arial"/>
          <w:sz w:val="18"/>
          <w:szCs w:val="18"/>
        </w:rPr>
        <w:t xml:space="preserve"> </w:t>
      </w:r>
      <w:r w:rsidRPr="002E6E9E">
        <w:rPr>
          <w:rFonts w:cs="Arial"/>
          <w:sz w:val="18"/>
          <w:szCs w:val="18"/>
        </w:rPr>
        <w:t>)</w:t>
      </w:r>
      <w:r w:rsidRPr="002E6E9E">
        <w:rPr>
          <w:rFonts w:cs="Arial"/>
          <w:color w:val="FF0000"/>
          <w:sz w:val="18"/>
          <w:szCs w:val="18"/>
        </w:rPr>
        <w:t xml:space="preserve"> </w:t>
      </w:r>
      <w:r w:rsidR="002E6E9E" w:rsidRPr="002E6E9E">
        <w:rPr>
          <w:rFonts w:cs="Arial"/>
          <w:sz w:val="18"/>
          <w:szCs w:val="18"/>
        </w:rPr>
        <w:t>oraz art.</w:t>
      </w:r>
      <w:r w:rsidR="008F4E82">
        <w:rPr>
          <w:rFonts w:cs="Arial"/>
          <w:sz w:val="18"/>
          <w:szCs w:val="18"/>
        </w:rPr>
        <w:t xml:space="preserve"> 23 </w:t>
      </w:r>
      <w:r w:rsidR="002E6E9E" w:rsidRPr="002E6E9E">
        <w:rPr>
          <w:rFonts w:cs="Arial"/>
          <w:sz w:val="18"/>
          <w:szCs w:val="18"/>
        </w:rPr>
        <w:t>ust</w:t>
      </w:r>
      <w:r w:rsidR="008F4E82">
        <w:rPr>
          <w:rFonts w:cs="Arial"/>
          <w:sz w:val="18"/>
          <w:szCs w:val="18"/>
        </w:rPr>
        <w:t>.</w:t>
      </w:r>
      <w:r w:rsidR="002E6E9E" w:rsidRPr="002E6E9E">
        <w:rPr>
          <w:rFonts w:cs="Arial"/>
          <w:sz w:val="18"/>
          <w:szCs w:val="18"/>
        </w:rPr>
        <w:t xml:space="preserve"> 3 ustawy z dnia 16 kwietnia 2004 r. o ochronie przyrody</w:t>
      </w:r>
      <w:r w:rsidR="002E6E9E" w:rsidRPr="002E6E9E">
        <w:rPr>
          <w:rFonts w:cs="Arial"/>
          <w:color w:val="FF0000"/>
          <w:sz w:val="18"/>
          <w:szCs w:val="18"/>
        </w:rPr>
        <w:t xml:space="preserve"> </w:t>
      </w:r>
      <w:r w:rsidR="002E6E9E" w:rsidRPr="002E6E9E">
        <w:rPr>
          <w:rFonts w:cs="Arial"/>
          <w:sz w:val="18"/>
          <w:szCs w:val="18"/>
        </w:rPr>
        <w:t xml:space="preserve">(tekst jednolity: Dz. U. z 2018 r. poz. 1614 z późn. zm.) </w:t>
      </w:r>
      <w:r w:rsidR="002E6E9E" w:rsidRPr="002E6E9E">
        <w:rPr>
          <w:rFonts w:cs="Arial"/>
          <w:color w:val="FF0000"/>
          <w:sz w:val="18"/>
          <w:szCs w:val="18"/>
        </w:rPr>
        <w:t xml:space="preserve"> </w:t>
      </w:r>
      <w:r w:rsidR="00652364" w:rsidRPr="002E6E9E">
        <w:rPr>
          <w:rFonts w:cs="Arial"/>
          <w:sz w:val="18"/>
          <w:szCs w:val="18"/>
        </w:rPr>
        <w:t xml:space="preserve">a </w:t>
      </w:r>
      <w:r w:rsidR="00A67809" w:rsidRPr="002E6E9E">
        <w:rPr>
          <w:rFonts w:cs="Arial"/>
          <w:sz w:val="18"/>
          <w:szCs w:val="18"/>
        </w:rPr>
        <w:t>także</w:t>
      </w:r>
      <w:r w:rsidR="00652364" w:rsidRPr="002E6E9E">
        <w:rPr>
          <w:rFonts w:cs="Arial"/>
          <w:sz w:val="18"/>
          <w:szCs w:val="18"/>
        </w:rPr>
        <w:t xml:space="preserve"> art. 5 ust. 2 pkt 3 i 4 ustawy z dnia 24 kwietnia 20</w:t>
      </w:r>
      <w:r w:rsidR="008F4E82">
        <w:rPr>
          <w:rFonts w:cs="Arial"/>
          <w:sz w:val="18"/>
          <w:szCs w:val="18"/>
        </w:rPr>
        <w:t>03 r. o </w:t>
      </w:r>
      <w:r w:rsidR="00652364" w:rsidRPr="002E6E9E">
        <w:rPr>
          <w:rFonts w:cs="Arial"/>
          <w:sz w:val="18"/>
          <w:szCs w:val="18"/>
        </w:rPr>
        <w:t xml:space="preserve">działalności pożytku publicznego i o wolontariacie (tekst jednolity: </w:t>
      </w:r>
      <w:r w:rsidR="00652364" w:rsidRPr="002E6E9E">
        <w:rPr>
          <w:rFonts w:eastAsia="Lucida Sans Unicode" w:cs="Arial"/>
          <w:sz w:val="18"/>
          <w:szCs w:val="18"/>
        </w:rPr>
        <w:t>Dz.</w:t>
      </w:r>
      <w:r w:rsidR="008450FD" w:rsidRPr="002E6E9E">
        <w:rPr>
          <w:rFonts w:eastAsia="Lucida Sans Unicode" w:cs="Arial"/>
          <w:sz w:val="18"/>
          <w:szCs w:val="18"/>
        </w:rPr>
        <w:t xml:space="preserve"> U. z 2019 r., poz. 688</w:t>
      </w:r>
      <w:r w:rsidR="00652364" w:rsidRPr="002E6E9E">
        <w:rPr>
          <w:rFonts w:eastAsia="Lucida Sans Unicode" w:cs="Arial"/>
          <w:sz w:val="18"/>
          <w:szCs w:val="18"/>
        </w:rPr>
        <w:t>)</w:t>
      </w:r>
      <w:r w:rsidR="00213D35" w:rsidRPr="002E6E9E">
        <w:rPr>
          <w:rFonts w:cs="Arial"/>
          <w:sz w:val="18"/>
          <w:szCs w:val="18"/>
        </w:rPr>
        <w:t>, w </w:t>
      </w:r>
      <w:r w:rsidR="00653BDE">
        <w:rPr>
          <w:rFonts w:cs="Arial"/>
          <w:sz w:val="18"/>
          <w:szCs w:val="18"/>
        </w:rPr>
        <w:t>związku z </w:t>
      </w:r>
      <w:r w:rsidR="00652364" w:rsidRPr="002E6E9E">
        <w:rPr>
          <w:rFonts w:cs="Arial"/>
          <w:sz w:val="18"/>
          <w:szCs w:val="18"/>
        </w:rPr>
        <w:t xml:space="preserve">Uchwałą nr IV/3/7/2010 z dnia 29 grudnia 2010 roku w sprawie przyjęcia </w:t>
      </w:r>
      <w:r w:rsidR="00652364" w:rsidRPr="002E6E9E">
        <w:rPr>
          <w:rFonts w:cs="Arial"/>
          <w:i/>
          <w:sz w:val="18"/>
          <w:szCs w:val="18"/>
        </w:rPr>
        <w:t xml:space="preserve">Zasad i trybu konsultowania projektów aktów prawa miejscowego </w:t>
      </w:r>
      <w:r w:rsidR="00652364" w:rsidRPr="002E6E9E">
        <w:rPr>
          <w:rFonts w:cs="Arial"/>
          <w:sz w:val="18"/>
          <w:szCs w:val="18"/>
        </w:rPr>
        <w:t xml:space="preserve">z </w:t>
      </w:r>
      <w:r w:rsidR="00B72507" w:rsidRPr="002E6E9E">
        <w:rPr>
          <w:rFonts w:cs="Arial"/>
          <w:sz w:val="18"/>
          <w:szCs w:val="18"/>
        </w:rPr>
        <w:t>późniejszymi zmianami</w:t>
      </w:r>
      <w:r w:rsidR="00B72ECD" w:rsidRPr="002E6E9E">
        <w:rPr>
          <w:rFonts w:cs="Arial"/>
          <w:sz w:val="18"/>
          <w:szCs w:val="18"/>
        </w:rPr>
        <w:t xml:space="preserve"> (Dz. Urz.Woj. Śl. Z 2011 </w:t>
      </w:r>
      <w:r w:rsidR="0087219B" w:rsidRPr="002E6E9E">
        <w:rPr>
          <w:rFonts w:cs="Arial"/>
          <w:sz w:val="18"/>
          <w:szCs w:val="18"/>
        </w:rPr>
        <w:t>r. Nr 30, poz. 542 z póżn.zm.)</w:t>
      </w:r>
      <w:r w:rsidR="005325A2" w:rsidRPr="002E6E9E">
        <w:rPr>
          <w:rFonts w:cs="Arial"/>
          <w:sz w:val="18"/>
          <w:szCs w:val="18"/>
        </w:rPr>
        <w:t>.</w:t>
      </w:r>
    </w:p>
    <w:p w:rsidR="002E6E9E" w:rsidRDefault="002E6E9E" w:rsidP="00D76165">
      <w:pPr>
        <w:pStyle w:val="TreBold"/>
        <w:spacing w:line="240" w:lineRule="auto"/>
      </w:pPr>
    </w:p>
    <w:p w:rsidR="00310921" w:rsidRPr="00906273" w:rsidRDefault="00DC0A74" w:rsidP="00D76165">
      <w:pPr>
        <w:pStyle w:val="TreBold"/>
        <w:spacing w:line="240" w:lineRule="auto"/>
      </w:pPr>
      <w:r w:rsidRPr="00906273">
        <w:t>Zarząd Województwa Śląskiego</w:t>
      </w:r>
    </w:p>
    <w:p w:rsidR="00DC0A74" w:rsidRDefault="00A14375" w:rsidP="00D76165">
      <w:pPr>
        <w:pStyle w:val="TreBold"/>
        <w:tabs>
          <w:tab w:val="left" w:pos="142"/>
          <w:tab w:val="left" w:pos="1134"/>
        </w:tabs>
        <w:spacing w:line="240" w:lineRule="auto"/>
      </w:pPr>
      <w:r w:rsidRPr="00906273">
        <w:t>uchwala</w:t>
      </w:r>
    </w:p>
    <w:p w:rsidR="00A14375" w:rsidRPr="00906273" w:rsidRDefault="00A14375" w:rsidP="00D76165">
      <w:pPr>
        <w:pStyle w:val="TreBold"/>
        <w:spacing w:line="240" w:lineRule="auto"/>
      </w:pPr>
    </w:p>
    <w:p w:rsidR="00BD5564" w:rsidRDefault="00A14375" w:rsidP="00D76165">
      <w:pPr>
        <w:pStyle w:val="rodekTre13"/>
        <w:spacing w:line="240" w:lineRule="auto"/>
      </w:pPr>
      <w:r w:rsidRPr="00B467A5">
        <w:t>§ 1.</w:t>
      </w:r>
    </w:p>
    <w:p w:rsidR="00213D35" w:rsidRPr="00213D35" w:rsidRDefault="00213D35" w:rsidP="00D76165">
      <w:pPr>
        <w:pStyle w:val="TreBold"/>
        <w:spacing w:line="240" w:lineRule="auto"/>
      </w:pPr>
    </w:p>
    <w:p w:rsidR="00AE0EC5" w:rsidRDefault="00714534" w:rsidP="00D76165">
      <w:pPr>
        <w:rPr>
          <w:rFonts w:cs="Arial"/>
        </w:rPr>
      </w:pPr>
      <w:r>
        <w:rPr>
          <w:rFonts w:cs="Arial"/>
        </w:rPr>
        <w:t>Przyjmuje się projekt U</w:t>
      </w:r>
      <w:r w:rsidR="00D70335" w:rsidRPr="00AE0EC5">
        <w:rPr>
          <w:rFonts w:cs="Arial"/>
        </w:rPr>
        <w:t>chwały Sejmiku Województwa Śląskiego w sprawie</w:t>
      </w:r>
      <w:r w:rsidR="00CF0F07" w:rsidRPr="00CF0F07">
        <w:rPr>
          <w:rFonts w:cs="Arial"/>
          <w:b/>
        </w:rPr>
        <w:t xml:space="preserve"> </w:t>
      </w:r>
      <w:r w:rsidR="00CF0F07" w:rsidRPr="00CF0F07">
        <w:rPr>
          <w:rFonts w:cs="Arial"/>
        </w:rPr>
        <w:t>Obszaru Chronionego Krajobrazu „ Dobra Wilkoszyn”</w:t>
      </w:r>
      <w:r w:rsidR="00BB08C3" w:rsidRPr="00AE0EC5">
        <w:rPr>
          <w:rFonts w:cs="Arial"/>
        </w:rPr>
        <w:t>, w brzmieniu</w:t>
      </w:r>
      <w:r w:rsidR="00D70335" w:rsidRPr="00AE0EC5">
        <w:rPr>
          <w:rFonts w:cs="Arial"/>
        </w:rPr>
        <w:t xml:space="preserve"> </w:t>
      </w:r>
      <w:r w:rsidR="009732FB" w:rsidRPr="00AE0EC5">
        <w:rPr>
          <w:rFonts w:cs="Arial"/>
        </w:rPr>
        <w:t>stanowiący</w:t>
      </w:r>
      <w:r w:rsidR="00BB08C3" w:rsidRPr="00AE0EC5">
        <w:rPr>
          <w:rFonts w:cs="Arial"/>
        </w:rPr>
        <w:t>m</w:t>
      </w:r>
      <w:r w:rsidR="00AE0EC5">
        <w:rPr>
          <w:rFonts w:cs="Arial"/>
        </w:rPr>
        <w:t xml:space="preserve"> załącznik nr 1 do </w:t>
      </w:r>
      <w:r w:rsidR="00B72507" w:rsidRPr="00AE0EC5">
        <w:rPr>
          <w:rFonts w:cs="Arial"/>
        </w:rPr>
        <w:t xml:space="preserve">niniejszej </w:t>
      </w:r>
      <w:r w:rsidR="009732FB" w:rsidRPr="00AE0EC5">
        <w:rPr>
          <w:rFonts w:cs="Arial"/>
        </w:rPr>
        <w:t>uchwały.</w:t>
      </w:r>
    </w:p>
    <w:p w:rsidR="008F4E82" w:rsidRPr="00AE0EC5" w:rsidRDefault="008F4E82" w:rsidP="00D76165">
      <w:pPr>
        <w:rPr>
          <w:rFonts w:cs="Arial"/>
        </w:rPr>
      </w:pPr>
    </w:p>
    <w:p w:rsidR="00AE0EC5" w:rsidRDefault="00AE0EC5" w:rsidP="00D76165">
      <w:pPr>
        <w:ind w:left="-76"/>
        <w:jc w:val="center"/>
      </w:pPr>
      <w:r>
        <w:t>§ 2.</w:t>
      </w:r>
    </w:p>
    <w:p w:rsidR="00D76165" w:rsidRPr="00AE0EC5" w:rsidRDefault="00D76165" w:rsidP="00D76165">
      <w:pPr>
        <w:ind w:left="-76"/>
        <w:jc w:val="center"/>
        <w:rPr>
          <w:rFonts w:cs="Arial"/>
        </w:rPr>
      </w:pPr>
    </w:p>
    <w:p w:rsidR="00D560DF" w:rsidRPr="00CF0F07" w:rsidRDefault="00B72ECD" w:rsidP="00D76165">
      <w:pPr>
        <w:pStyle w:val="Akapitzlist"/>
        <w:numPr>
          <w:ilvl w:val="0"/>
          <w:numId w:val="13"/>
        </w:numPr>
        <w:spacing w:after="200"/>
        <w:ind w:left="284"/>
        <w:rPr>
          <w:rFonts w:cs="Arial"/>
        </w:rPr>
      </w:pPr>
      <w:r>
        <w:rPr>
          <w:rFonts w:cs="Arial"/>
        </w:rPr>
        <w:t>Poddaje</w:t>
      </w:r>
      <w:r w:rsidR="005B18B4">
        <w:rPr>
          <w:rFonts w:cs="Arial"/>
        </w:rPr>
        <w:t xml:space="preserve"> się</w:t>
      </w:r>
      <w:r w:rsidR="00714534">
        <w:rPr>
          <w:rFonts w:cs="Arial"/>
        </w:rPr>
        <w:t xml:space="preserve"> projekt U</w:t>
      </w:r>
      <w:r w:rsidR="00D70335" w:rsidRPr="00BB08C3">
        <w:rPr>
          <w:rFonts w:cs="Arial"/>
        </w:rPr>
        <w:t>chwały Sejmiku Województwa Śląskiego w sprawie</w:t>
      </w:r>
      <w:r w:rsidR="00CF0F07" w:rsidRPr="00CF0F07">
        <w:rPr>
          <w:rFonts w:cs="Arial"/>
          <w:b/>
        </w:rPr>
        <w:t xml:space="preserve"> </w:t>
      </w:r>
      <w:r w:rsidR="00CF0F07" w:rsidRPr="00CF0F07">
        <w:rPr>
          <w:rFonts w:cs="Arial"/>
        </w:rPr>
        <w:t>Obszaru Chronionego Krajobrazu „ Dobra Wilkoszyn”</w:t>
      </w:r>
      <w:r w:rsidR="00D560DF" w:rsidRPr="00CF0F07">
        <w:rPr>
          <w:rFonts w:cs="Arial"/>
        </w:rPr>
        <w:t>:</w:t>
      </w:r>
    </w:p>
    <w:p w:rsidR="005B18B4" w:rsidRDefault="00CF0F07" w:rsidP="00D76165">
      <w:pPr>
        <w:pStyle w:val="Akapitzlist"/>
        <w:numPr>
          <w:ilvl w:val="0"/>
          <w:numId w:val="15"/>
        </w:numPr>
        <w:spacing w:after="200"/>
        <w:rPr>
          <w:rFonts w:cs="Arial"/>
        </w:rPr>
      </w:pPr>
      <w:r w:rsidRPr="00AB2FB9">
        <w:rPr>
          <w:rFonts w:cs="Arial"/>
        </w:rPr>
        <w:t xml:space="preserve">procedurze </w:t>
      </w:r>
      <w:r>
        <w:rPr>
          <w:rFonts w:cs="Arial"/>
        </w:rPr>
        <w:t>uzgodnień z właściwą miejscowo radą gminy i Regionalnym Dyrektorem Ochrony Środowiska w Katowicach zgodnie z ustawą z dnia 16 kwietnia 2004 r. o ochronie przyrody</w:t>
      </w:r>
      <w:r w:rsidR="00D560DF" w:rsidRPr="005B18B4">
        <w:rPr>
          <w:rFonts w:cs="Arial"/>
        </w:rPr>
        <w:t xml:space="preserve">, </w:t>
      </w:r>
    </w:p>
    <w:p w:rsidR="00AE0EC5" w:rsidRPr="00AE0EC5" w:rsidRDefault="005B18B4" w:rsidP="00D76165">
      <w:pPr>
        <w:pStyle w:val="Akapitzlist"/>
        <w:numPr>
          <w:ilvl w:val="0"/>
          <w:numId w:val="15"/>
        </w:numPr>
        <w:spacing w:after="200"/>
        <w:rPr>
          <w:rFonts w:cs="Arial"/>
        </w:rPr>
      </w:pPr>
      <w:r>
        <w:rPr>
          <w:rFonts w:cs="Arial"/>
        </w:rPr>
        <w:t xml:space="preserve">procedurze </w:t>
      </w:r>
      <w:r w:rsidR="00D560DF" w:rsidRPr="005B18B4">
        <w:rPr>
          <w:rFonts w:cs="Arial"/>
        </w:rPr>
        <w:t>konsultacji z organizacjami pozarządowymi i podmiotami wymi</w:t>
      </w:r>
      <w:r w:rsidR="00213D35" w:rsidRPr="005B18B4">
        <w:rPr>
          <w:rFonts w:cs="Arial"/>
        </w:rPr>
        <w:t xml:space="preserve">enionymi w art. 3 ust. 3 ustawy </w:t>
      </w:r>
      <w:r w:rsidR="00D560DF" w:rsidRPr="005B18B4">
        <w:rPr>
          <w:rFonts w:cs="Arial"/>
        </w:rPr>
        <w:t>z dnia 24 kwietnia 2003 r. o działalności pożytku publicznego i o wolontariacie oraz do konsultacji z Radą Działalności Pożytku Pu</w:t>
      </w:r>
      <w:r w:rsidR="00213D35" w:rsidRPr="005B18B4">
        <w:rPr>
          <w:rFonts w:cs="Arial"/>
        </w:rPr>
        <w:t>blicznego Województwa Śląskiego.</w:t>
      </w:r>
    </w:p>
    <w:p w:rsidR="00AE0EC5" w:rsidRPr="00AE0EC5" w:rsidRDefault="00A347AA" w:rsidP="00D76165">
      <w:pPr>
        <w:pStyle w:val="Akapitzlist"/>
        <w:numPr>
          <w:ilvl w:val="0"/>
          <w:numId w:val="13"/>
        </w:numPr>
        <w:spacing w:after="200"/>
        <w:ind w:left="284"/>
        <w:rPr>
          <w:rFonts w:cs="Arial"/>
        </w:rPr>
      </w:pPr>
      <w:r w:rsidRPr="00AE0EC5">
        <w:rPr>
          <w:rFonts w:cs="Arial"/>
        </w:rPr>
        <w:t xml:space="preserve">Zamieszcza się na stronie internetowej Biuletynu Informacji Publicznej Urzędu Marszałkowskiego </w:t>
      </w:r>
      <w:r w:rsidR="005E5D99">
        <w:rPr>
          <w:rFonts w:cs="Arial"/>
        </w:rPr>
        <w:t>Województwa Śląskiego informacje</w:t>
      </w:r>
      <w:r w:rsidRPr="00AE0EC5">
        <w:rPr>
          <w:rFonts w:cs="Arial"/>
        </w:rPr>
        <w:t xml:space="preserve"> o konsultacjach, o których mowa w </w:t>
      </w:r>
      <w:r w:rsidR="008F4E82">
        <w:rPr>
          <w:rFonts w:cs="Arial"/>
        </w:rPr>
        <w:t>ust. 1 pkt 2</w:t>
      </w:r>
      <w:r w:rsidRPr="00AE0EC5">
        <w:rPr>
          <w:rFonts w:cs="Arial"/>
        </w:rPr>
        <w:t>, w brzmieniu stanowiącym załącznik nr</w:t>
      </w:r>
      <w:r w:rsidR="00786594" w:rsidRPr="00AE0EC5">
        <w:rPr>
          <w:rFonts w:cs="Arial"/>
        </w:rPr>
        <w:t xml:space="preserve"> 2</w:t>
      </w:r>
      <w:r w:rsidR="00CF0F07">
        <w:rPr>
          <w:rFonts w:cs="Arial"/>
        </w:rPr>
        <w:t xml:space="preserve"> </w:t>
      </w:r>
      <w:r w:rsidRPr="00AE0EC5">
        <w:rPr>
          <w:rFonts w:cs="Arial"/>
        </w:rPr>
        <w:t>do niniejszej uchwały.</w:t>
      </w:r>
    </w:p>
    <w:p w:rsidR="00213D35" w:rsidRDefault="00213D35" w:rsidP="00D76165">
      <w:pPr>
        <w:pStyle w:val="Akapitzlist"/>
        <w:ind w:left="284"/>
        <w:rPr>
          <w:rFonts w:cs="Arial"/>
        </w:rPr>
      </w:pPr>
    </w:p>
    <w:p w:rsidR="00A14375" w:rsidRPr="00906273" w:rsidRDefault="00213D35" w:rsidP="00D76165">
      <w:pPr>
        <w:pStyle w:val="rodekTre13"/>
        <w:spacing w:line="240" w:lineRule="auto"/>
      </w:pPr>
      <w:r>
        <w:t>§ 3</w:t>
      </w:r>
      <w:r w:rsidR="00A14375" w:rsidRPr="00906273">
        <w:t>.</w:t>
      </w:r>
    </w:p>
    <w:p w:rsidR="00A14375" w:rsidRPr="00906273" w:rsidRDefault="00A14375" w:rsidP="00D76165">
      <w:pPr>
        <w:pStyle w:val="Tre134"/>
        <w:spacing w:line="240" w:lineRule="auto"/>
      </w:pPr>
    </w:p>
    <w:p w:rsidR="00BD5564" w:rsidRPr="00B6180A" w:rsidRDefault="00BD5564" w:rsidP="00D76165">
      <w:pPr>
        <w:pStyle w:val="Tre134"/>
        <w:spacing w:line="240" w:lineRule="auto"/>
        <w:rPr>
          <w:color w:val="auto"/>
        </w:rPr>
      </w:pPr>
      <w:r>
        <w:t xml:space="preserve">Wykonanie uchwały powierza się </w:t>
      </w:r>
      <w:r w:rsidRPr="00B6180A">
        <w:rPr>
          <w:color w:val="auto"/>
        </w:rPr>
        <w:t>Marszałkowi Województwa.</w:t>
      </w:r>
    </w:p>
    <w:p w:rsidR="00C339B8" w:rsidRPr="00C339B8" w:rsidRDefault="00C339B8" w:rsidP="00C339B8">
      <w:pPr>
        <w:pStyle w:val="Tre0"/>
      </w:pPr>
    </w:p>
    <w:p w:rsidR="00A14375" w:rsidRDefault="00213D35" w:rsidP="00351F03">
      <w:pPr>
        <w:pStyle w:val="rodekTre13"/>
      </w:pPr>
      <w:r>
        <w:t>§ 4</w:t>
      </w:r>
      <w:r w:rsidR="00A14375" w:rsidRPr="00906273">
        <w:t>.</w:t>
      </w:r>
    </w:p>
    <w:p w:rsidR="00A14375" w:rsidRPr="00906273" w:rsidRDefault="00A14375" w:rsidP="000F5373">
      <w:pPr>
        <w:pStyle w:val="Tre134"/>
      </w:pPr>
    </w:p>
    <w:p w:rsidR="00C339B8" w:rsidRPr="00906273" w:rsidRDefault="00C339B8" w:rsidP="000F5373">
      <w:pPr>
        <w:pStyle w:val="Tre134"/>
      </w:pPr>
      <w:r w:rsidRPr="00906273">
        <w:t>Uchwała wchodzi w życie z dniem podjęcia</w:t>
      </w:r>
      <w:r>
        <w:t>.</w:t>
      </w:r>
    </w:p>
    <w:p w:rsidR="00F40A18" w:rsidRDefault="00F40A18" w:rsidP="00A14375">
      <w:pPr>
        <w:pStyle w:val="Tre0"/>
      </w:pPr>
    </w:p>
    <w:p w:rsidR="00F40A18" w:rsidRDefault="00F40A18" w:rsidP="00A14375">
      <w:pPr>
        <w:pStyle w:val="Tre0"/>
      </w:pPr>
    </w:p>
    <w:tbl>
      <w:tblPr>
        <w:tblStyle w:val="Tabela-Siatk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9"/>
        <w:gridCol w:w="3502"/>
        <w:gridCol w:w="291"/>
        <w:gridCol w:w="2627"/>
      </w:tblGrid>
      <w:tr w:rsidR="00D10556" w:rsidRPr="0051520A" w:rsidTr="0021190E">
        <w:tc>
          <w:tcPr>
            <w:tcW w:w="3369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10556" w:rsidRPr="0051520A" w:rsidRDefault="00D10556" w:rsidP="0021190E">
            <w:pPr>
              <w:pStyle w:val="Tre134"/>
              <w:spacing w:line="360" w:lineRule="auto"/>
            </w:pPr>
          </w:p>
        </w:tc>
      </w:tr>
      <w:tr w:rsidR="00D10556" w:rsidRPr="0051520A" w:rsidTr="0021190E">
        <w:tc>
          <w:tcPr>
            <w:tcW w:w="3369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10556" w:rsidRPr="0051520A" w:rsidRDefault="00D10556" w:rsidP="0021190E">
            <w:pPr>
              <w:pStyle w:val="Tre134"/>
              <w:spacing w:line="360" w:lineRule="auto"/>
            </w:pPr>
          </w:p>
        </w:tc>
      </w:tr>
      <w:tr w:rsidR="00D10556" w:rsidRPr="0051520A" w:rsidTr="0021190E">
        <w:tc>
          <w:tcPr>
            <w:tcW w:w="3369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Dariusz  Starzycki</w:t>
            </w:r>
          </w:p>
        </w:tc>
        <w:tc>
          <w:tcPr>
            <w:tcW w:w="340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10556" w:rsidRPr="0051520A" w:rsidRDefault="00D10556" w:rsidP="0021190E">
            <w:pPr>
              <w:pStyle w:val="Tre134"/>
              <w:spacing w:line="360" w:lineRule="auto"/>
            </w:pPr>
          </w:p>
        </w:tc>
      </w:tr>
      <w:tr w:rsidR="00D10556" w:rsidRPr="0051520A" w:rsidTr="0021190E">
        <w:tc>
          <w:tcPr>
            <w:tcW w:w="3369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D10556" w:rsidRPr="0051520A" w:rsidRDefault="00D10556" w:rsidP="0021190E">
            <w:pPr>
              <w:pStyle w:val="Tre134"/>
              <w:spacing w:line="360" w:lineRule="auto"/>
            </w:pPr>
          </w:p>
        </w:tc>
      </w:tr>
      <w:tr w:rsidR="00D10556" w:rsidRPr="0051520A" w:rsidTr="0021190E">
        <w:tc>
          <w:tcPr>
            <w:tcW w:w="3369" w:type="dxa"/>
          </w:tcPr>
          <w:p w:rsidR="00D10556" w:rsidRPr="0051520A" w:rsidRDefault="007F7358" w:rsidP="0021190E">
            <w:pPr>
              <w:pStyle w:val="Tre134"/>
              <w:spacing w:line="360" w:lineRule="auto"/>
            </w:pPr>
            <w:r>
              <w:t xml:space="preserve">Beata Białowąs </w:t>
            </w:r>
          </w:p>
        </w:tc>
        <w:tc>
          <w:tcPr>
            <w:tcW w:w="340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 w:rsidRPr="0051520A">
              <w:t>-</w:t>
            </w:r>
          </w:p>
        </w:tc>
        <w:tc>
          <w:tcPr>
            <w:tcW w:w="2552" w:type="dxa"/>
          </w:tcPr>
          <w:p w:rsidR="00D10556" w:rsidRPr="0051520A" w:rsidRDefault="00D10556" w:rsidP="0021190E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</w:tbl>
    <w:p w:rsidR="0024174B" w:rsidRPr="0005190B" w:rsidRDefault="0024174B" w:rsidP="00CD4836">
      <w:pPr>
        <w:pStyle w:val="Tre0"/>
      </w:pPr>
    </w:p>
    <w:sectPr w:rsidR="0024174B" w:rsidRPr="0005190B" w:rsidSect="0051520A">
      <w:footerReference w:type="default" r:id="rId8"/>
      <w:type w:val="continuous"/>
      <w:pgSz w:w="11906" w:h="16838" w:code="9"/>
      <w:pgMar w:top="993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04AC" w:rsidRDefault="00F604AC" w:rsidP="00AB4A4A">
      <w:r>
        <w:separator/>
      </w:r>
    </w:p>
  </w:endnote>
  <w:endnote w:type="continuationSeparator" w:id="0">
    <w:p w:rsidR="00F604AC" w:rsidRDefault="00F604A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D761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D76165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04AC" w:rsidRDefault="00F604AC" w:rsidP="00AB4A4A">
      <w:r>
        <w:separator/>
      </w:r>
    </w:p>
  </w:footnote>
  <w:footnote w:type="continuationSeparator" w:id="0">
    <w:p w:rsidR="00F604AC" w:rsidRDefault="00F604A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0B8C39CF"/>
    <w:multiLevelType w:val="hybridMultilevel"/>
    <w:tmpl w:val="C7BABD80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03DDD"/>
    <w:multiLevelType w:val="hybridMultilevel"/>
    <w:tmpl w:val="9E8855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D2DB8"/>
    <w:multiLevelType w:val="hybridMultilevel"/>
    <w:tmpl w:val="B7DCF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E66C09"/>
    <w:multiLevelType w:val="hybridMultilevel"/>
    <w:tmpl w:val="BA0E3D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B96B32"/>
    <w:multiLevelType w:val="hybridMultilevel"/>
    <w:tmpl w:val="63541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1342C4"/>
    <w:multiLevelType w:val="hybridMultilevel"/>
    <w:tmpl w:val="5B2E50BE"/>
    <w:lvl w:ilvl="0" w:tplc="1D78C9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35EBF"/>
    <w:multiLevelType w:val="hybridMultilevel"/>
    <w:tmpl w:val="273A4584"/>
    <w:lvl w:ilvl="0" w:tplc="8826901A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8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102522"/>
    <w:multiLevelType w:val="hybridMultilevel"/>
    <w:tmpl w:val="117AC2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E03B2C"/>
    <w:multiLevelType w:val="hybridMultilevel"/>
    <w:tmpl w:val="0CDEF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7414BA6"/>
    <w:multiLevelType w:val="hybridMultilevel"/>
    <w:tmpl w:val="85546C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5"/>
  </w:num>
  <w:num w:numId="5">
    <w:abstractNumId w:val="12"/>
  </w:num>
  <w:num w:numId="6">
    <w:abstractNumId w:val="9"/>
  </w:num>
  <w:num w:numId="7">
    <w:abstractNumId w:val="13"/>
  </w:num>
  <w:num w:numId="8">
    <w:abstractNumId w:val="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3"/>
  </w:num>
  <w:num w:numId="13">
    <w:abstractNumId w:val="11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04F34"/>
    <w:rsid w:val="000133D6"/>
    <w:rsid w:val="00021447"/>
    <w:rsid w:val="00022B4E"/>
    <w:rsid w:val="00033271"/>
    <w:rsid w:val="00041BAF"/>
    <w:rsid w:val="00051628"/>
    <w:rsid w:val="0005190B"/>
    <w:rsid w:val="000676B4"/>
    <w:rsid w:val="00084FB5"/>
    <w:rsid w:val="00086DAD"/>
    <w:rsid w:val="000A6DD0"/>
    <w:rsid w:val="000B4740"/>
    <w:rsid w:val="000B653E"/>
    <w:rsid w:val="000C19FB"/>
    <w:rsid w:val="000F5373"/>
    <w:rsid w:val="0012360C"/>
    <w:rsid w:val="0013636D"/>
    <w:rsid w:val="00141B56"/>
    <w:rsid w:val="00160961"/>
    <w:rsid w:val="001876FB"/>
    <w:rsid w:val="00190DFB"/>
    <w:rsid w:val="00197E93"/>
    <w:rsid w:val="001B17CF"/>
    <w:rsid w:val="001C4AA2"/>
    <w:rsid w:val="001D2231"/>
    <w:rsid w:val="001D5529"/>
    <w:rsid w:val="001E6FE6"/>
    <w:rsid w:val="001F3360"/>
    <w:rsid w:val="001F37A1"/>
    <w:rsid w:val="001F40E6"/>
    <w:rsid w:val="002006FB"/>
    <w:rsid w:val="00213D35"/>
    <w:rsid w:val="002237A0"/>
    <w:rsid w:val="002369DC"/>
    <w:rsid w:val="0024013A"/>
    <w:rsid w:val="00240EDE"/>
    <w:rsid w:val="0024174B"/>
    <w:rsid w:val="0024632C"/>
    <w:rsid w:val="00277CD1"/>
    <w:rsid w:val="00282C05"/>
    <w:rsid w:val="00286B41"/>
    <w:rsid w:val="002C6693"/>
    <w:rsid w:val="002D7D48"/>
    <w:rsid w:val="002E6E9E"/>
    <w:rsid w:val="003021FB"/>
    <w:rsid w:val="003039A5"/>
    <w:rsid w:val="00310921"/>
    <w:rsid w:val="00310EED"/>
    <w:rsid w:val="0031614F"/>
    <w:rsid w:val="00317313"/>
    <w:rsid w:val="00324552"/>
    <w:rsid w:val="003313AF"/>
    <w:rsid w:val="00351F03"/>
    <w:rsid w:val="0035379F"/>
    <w:rsid w:val="00390108"/>
    <w:rsid w:val="00393FB8"/>
    <w:rsid w:val="003C5F15"/>
    <w:rsid w:val="003E5C79"/>
    <w:rsid w:val="003E64C0"/>
    <w:rsid w:val="003F223A"/>
    <w:rsid w:val="0040055C"/>
    <w:rsid w:val="00421B42"/>
    <w:rsid w:val="00425429"/>
    <w:rsid w:val="00427000"/>
    <w:rsid w:val="0043306E"/>
    <w:rsid w:val="0044142D"/>
    <w:rsid w:val="0044701E"/>
    <w:rsid w:val="00462497"/>
    <w:rsid w:val="00470595"/>
    <w:rsid w:val="00473297"/>
    <w:rsid w:val="00473A2E"/>
    <w:rsid w:val="00480769"/>
    <w:rsid w:val="00485F40"/>
    <w:rsid w:val="004A1F4D"/>
    <w:rsid w:val="004A6978"/>
    <w:rsid w:val="004B1FFF"/>
    <w:rsid w:val="004B21A9"/>
    <w:rsid w:val="004B3D78"/>
    <w:rsid w:val="004B5F03"/>
    <w:rsid w:val="004B71F7"/>
    <w:rsid w:val="004C090C"/>
    <w:rsid w:val="004C3CC3"/>
    <w:rsid w:val="004C682C"/>
    <w:rsid w:val="004D47FF"/>
    <w:rsid w:val="004E0604"/>
    <w:rsid w:val="004E0C61"/>
    <w:rsid w:val="004E76A6"/>
    <w:rsid w:val="004E7A2C"/>
    <w:rsid w:val="004F0CFA"/>
    <w:rsid w:val="004F2F9E"/>
    <w:rsid w:val="0051520A"/>
    <w:rsid w:val="005179A7"/>
    <w:rsid w:val="005223DD"/>
    <w:rsid w:val="005325A2"/>
    <w:rsid w:val="00541D56"/>
    <w:rsid w:val="00546673"/>
    <w:rsid w:val="00550F41"/>
    <w:rsid w:val="0056205F"/>
    <w:rsid w:val="00570442"/>
    <w:rsid w:val="00570460"/>
    <w:rsid w:val="00571889"/>
    <w:rsid w:val="005768D6"/>
    <w:rsid w:val="005872CB"/>
    <w:rsid w:val="005975A9"/>
    <w:rsid w:val="005B18B4"/>
    <w:rsid w:val="005D350F"/>
    <w:rsid w:val="005E5D99"/>
    <w:rsid w:val="005F1C87"/>
    <w:rsid w:val="005F2DB1"/>
    <w:rsid w:val="00604101"/>
    <w:rsid w:val="00631064"/>
    <w:rsid w:val="0064025F"/>
    <w:rsid w:val="00641F03"/>
    <w:rsid w:val="00645FEF"/>
    <w:rsid w:val="0064632E"/>
    <w:rsid w:val="0064661D"/>
    <w:rsid w:val="006476FE"/>
    <w:rsid w:val="00647FFA"/>
    <w:rsid w:val="00651A52"/>
    <w:rsid w:val="00652364"/>
    <w:rsid w:val="00653BDE"/>
    <w:rsid w:val="006563E0"/>
    <w:rsid w:val="00665345"/>
    <w:rsid w:val="00670C97"/>
    <w:rsid w:val="00685058"/>
    <w:rsid w:val="006917EA"/>
    <w:rsid w:val="006A0456"/>
    <w:rsid w:val="006B0B24"/>
    <w:rsid w:val="006C08F0"/>
    <w:rsid w:val="006E5E0D"/>
    <w:rsid w:val="006F6030"/>
    <w:rsid w:val="006F78D0"/>
    <w:rsid w:val="007079D0"/>
    <w:rsid w:val="0071318A"/>
    <w:rsid w:val="00714534"/>
    <w:rsid w:val="00715AA5"/>
    <w:rsid w:val="007239E5"/>
    <w:rsid w:val="00745553"/>
    <w:rsid w:val="00746624"/>
    <w:rsid w:val="00752A66"/>
    <w:rsid w:val="007550BE"/>
    <w:rsid w:val="007625B3"/>
    <w:rsid w:val="00763975"/>
    <w:rsid w:val="00764AA4"/>
    <w:rsid w:val="007665BB"/>
    <w:rsid w:val="00786594"/>
    <w:rsid w:val="0079063E"/>
    <w:rsid w:val="0079165A"/>
    <w:rsid w:val="00795194"/>
    <w:rsid w:val="007B3AC5"/>
    <w:rsid w:val="007C3F9B"/>
    <w:rsid w:val="007C526C"/>
    <w:rsid w:val="007E162A"/>
    <w:rsid w:val="007E1D7E"/>
    <w:rsid w:val="007E5643"/>
    <w:rsid w:val="007F065D"/>
    <w:rsid w:val="007F0F31"/>
    <w:rsid w:val="007F118B"/>
    <w:rsid w:val="007F27ED"/>
    <w:rsid w:val="007F28E1"/>
    <w:rsid w:val="007F513A"/>
    <w:rsid w:val="007F7358"/>
    <w:rsid w:val="00800926"/>
    <w:rsid w:val="00801EA5"/>
    <w:rsid w:val="00810EB7"/>
    <w:rsid w:val="00811248"/>
    <w:rsid w:val="00814C20"/>
    <w:rsid w:val="008177A4"/>
    <w:rsid w:val="00817BF1"/>
    <w:rsid w:val="008257F5"/>
    <w:rsid w:val="0084242E"/>
    <w:rsid w:val="008450FD"/>
    <w:rsid w:val="0085659A"/>
    <w:rsid w:val="008574EB"/>
    <w:rsid w:val="0086049C"/>
    <w:rsid w:val="008677EB"/>
    <w:rsid w:val="0087219B"/>
    <w:rsid w:val="00881439"/>
    <w:rsid w:val="0088682B"/>
    <w:rsid w:val="0089281A"/>
    <w:rsid w:val="008B3057"/>
    <w:rsid w:val="008B3CC7"/>
    <w:rsid w:val="008C1ABC"/>
    <w:rsid w:val="008D5B85"/>
    <w:rsid w:val="008F3A1B"/>
    <w:rsid w:val="008F4E82"/>
    <w:rsid w:val="00906273"/>
    <w:rsid w:val="009133C1"/>
    <w:rsid w:val="0091363F"/>
    <w:rsid w:val="00917962"/>
    <w:rsid w:val="00930C46"/>
    <w:rsid w:val="009439E1"/>
    <w:rsid w:val="009465B8"/>
    <w:rsid w:val="0095386C"/>
    <w:rsid w:val="00954FC8"/>
    <w:rsid w:val="00955FFB"/>
    <w:rsid w:val="00964842"/>
    <w:rsid w:val="009650E4"/>
    <w:rsid w:val="009732FB"/>
    <w:rsid w:val="00974285"/>
    <w:rsid w:val="00982ADF"/>
    <w:rsid w:val="009A1138"/>
    <w:rsid w:val="009B7E49"/>
    <w:rsid w:val="009C0CF9"/>
    <w:rsid w:val="009C5727"/>
    <w:rsid w:val="009D1113"/>
    <w:rsid w:val="009E0E81"/>
    <w:rsid w:val="009E2AAC"/>
    <w:rsid w:val="009F0A30"/>
    <w:rsid w:val="009F0A83"/>
    <w:rsid w:val="009F1C7B"/>
    <w:rsid w:val="009F24E7"/>
    <w:rsid w:val="009F2EC1"/>
    <w:rsid w:val="00A03081"/>
    <w:rsid w:val="00A14375"/>
    <w:rsid w:val="00A25199"/>
    <w:rsid w:val="00A347AA"/>
    <w:rsid w:val="00A401A2"/>
    <w:rsid w:val="00A416B5"/>
    <w:rsid w:val="00A454CC"/>
    <w:rsid w:val="00A4795F"/>
    <w:rsid w:val="00A64717"/>
    <w:rsid w:val="00A67809"/>
    <w:rsid w:val="00A7608D"/>
    <w:rsid w:val="00A82E72"/>
    <w:rsid w:val="00A84CA6"/>
    <w:rsid w:val="00A9282A"/>
    <w:rsid w:val="00A93150"/>
    <w:rsid w:val="00A967B7"/>
    <w:rsid w:val="00AA135E"/>
    <w:rsid w:val="00AA2599"/>
    <w:rsid w:val="00AB4A4A"/>
    <w:rsid w:val="00AE0EC5"/>
    <w:rsid w:val="00AE1B24"/>
    <w:rsid w:val="00AF0361"/>
    <w:rsid w:val="00AF6C86"/>
    <w:rsid w:val="00B10A69"/>
    <w:rsid w:val="00B12C4F"/>
    <w:rsid w:val="00B32FD5"/>
    <w:rsid w:val="00B3477F"/>
    <w:rsid w:val="00B37FC8"/>
    <w:rsid w:val="00B4557C"/>
    <w:rsid w:val="00B457AF"/>
    <w:rsid w:val="00B467A5"/>
    <w:rsid w:val="00B56F47"/>
    <w:rsid w:val="00B6180A"/>
    <w:rsid w:val="00B633D8"/>
    <w:rsid w:val="00B70726"/>
    <w:rsid w:val="00B71392"/>
    <w:rsid w:val="00B72507"/>
    <w:rsid w:val="00B72ECD"/>
    <w:rsid w:val="00B83D8C"/>
    <w:rsid w:val="00B90B12"/>
    <w:rsid w:val="00BA1F24"/>
    <w:rsid w:val="00BA5AC0"/>
    <w:rsid w:val="00BA5FB2"/>
    <w:rsid w:val="00BB08C3"/>
    <w:rsid w:val="00BB675B"/>
    <w:rsid w:val="00BC22BF"/>
    <w:rsid w:val="00BD0D20"/>
    <w:rsid w:val="00BD5564"/>
    <w:rsid w:val="00BE3F5D"/>
    <w:rsid w:val="00BF725F"/>
    <w:rsid w:val="00BF7C94"/>
    <w:rsid w:val="00C1345D"/>
    <w:rsid w:val="00C339B8"/>
    <w:rsid w:val="00C4688A"/>
    <w:rsid w:val="00C713D0"/>
    <w:rsid w:val="00C7377B"/>
    <w:rsid w:val="00C819F2"/>
    <w:rsid w:val="00C87348"/>
    <w:rsid w:val="00C912F1"/>
    <w:rsid w:val="00C92164"/>
    <w:rsid w:val="00C92B73"/>
    <w:rsid w:val="00C934BA"/>
    <w:rsid w:val="00CA0FFF"/>
    <w:rsid w:val="00CA7D31"/>
    <w:rsid w:val="00CB67C5"/>
    <w:rsid w:val="00CD0283"/>
    <w:rsid w:val="00CD3D94"/>
    <w:rsid w:val="00CD4836"/>
    <w:rsid w:val="00CD5857"/>
    <w:rsid w:val="00CF0F07"/>
    <w:rsid w:val="00CF1866"/>
    <w:rsid w:val="00CF522C"/>
    <w:rsid w:val="00D0750F"/>
    <w:rsid w:val="00D10556"/>
    <w:rsid w:val="00D10980"/>
    <w:rsid w:val="00D148AD"/>
    <w:rsid w:val="00D16739"/>
    <w:rsid w:val="00D22888"/>
    <w:rsid w:val="00D36AEE"/>
    <w:rsid w:val="00D446F2"/>
    <w:rsid w:val="00D560DF"/>
    <w:rsid w:val="00D647ED"/>
    <w:rsid w:val="00D653A7"/>
    <w:rsid w:val="00D70335"/>
    <w:rsid w:val="00D76165"/>
    <w:rsid w:val="00D860E3"/>
    <w:rsid w:val="00D9540E"/>
    <w:rsid w:val="00DA3A9B"/>
    <w:rsid w:val="00DC0A74"/>
    <w:rsid w:val="00DE7850"/>
    <w:rsid w:val="00E00581"/>
    <w:rsid w:val="00E01EAA"/>
    <w:rsid w:val="00E224FE"/>
    <w:rsid w:val="00E257DF"/>
    <w:rsid w:val="00E53A8B"/>
    <w:rsid w:val="00E73E3F"/>
    <w:rsid w:val="00E74E62"/>
    <w:rsid w:val="00E75CA5"/>
    <w:rsid w:val="00E87F58"/>
    <w:rsid w:val="00E90E7B"/>
    <w:rsid w:val="00E97F1F"/>
    <w:rsid w:val="00EA0FC8"/>
    <w:rsid w:val="00EA5F63"/>
    <w:rsid w:val="00EA6B51"/>
    <w:rsid w:val="00EA6CC7"/>
    <w:rsid w:val="00EA79D3"/>
    <w:rsid w:val="00EB41F0"/>
    <w:rsid w:val="00ED0954"/>
    <w:rsid w:val="00ED5EAA"/>
    <w:rsid w:val="00ED6368"/>
    <w:rsid w:val="00EE12D1"/>
    <w:rsid w:val="00EE77AB"/>
    <w:rsid w:val="00F108FF"/>
    <w:rsid w:val="00F1791C"/>
    <w:rsid w:val="00F35842"/>
    <w:rsid w:val="00F366A5"/>
    <w:rsid w:val="00F40A18"/>
    <w:rsid w:val="00F45D9D"/>
    <w:rsid w:val="00F57C35"/>
    <w:rsid w:val="00F604AC"/>
    <w:rsid w:val="00F83FD3"/>
    <w:rsid w:val="00F91D98"/>
    <w:rsid w:val="00F93675"/>
    <w:rsid w:val="00FA3120"/>
    <w:rsid w:val="00FA5909"/>
    <w:rsid w:val="00FA6EFF"/>
    <w:rsid w:val="00FB3A61"/>
    <w:rsid w:val="00FC41E0"/>
    <w:rsid w:val="00FC63DF"/>
    <w:rsid w:val="00FC6A14"/>
    <w:rsid w:val="00FC7246"/>
    <w:rsid w:val="00FE4416"/>
    <w:rsid w:val="00FE6403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19708AF-0F19-45CE-9040-D313C82D6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F5373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0F5373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locked/>
    <w:rsid w:val="006563E0"/>
    <w:pPr>
      <w:ind w:left="283"/>
      <w:jc w:val="both"/>
    </w:pPr>
    <w:rPr>
      <w:rFonts w:ascii="Times New Roman" w:eastAsia="Times New Roman" w:hAnsi="Times New Roman"/>
      <w:sz w:val="24"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563E0"/>
    <w:rPr>
      <w:rFonts w:ascii="Times New Roman" w:eastAsia="Times New Roman" w:hAnsi="Times New Roman"/>
      <w:sz w:val="24"/>
      <w:lang w:val="en-US"/>
    </w:rPr>
  </w:style>
  <w:style w:type="paragraph" w:customStyle="1" w:styleId="Default">
    <w:name w:val="Default"/>
    <w:rsid w:val="0005190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7250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72507"/>
    <w:rPr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63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50EC5-95C1-46AE-AF64-32D29E35D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945</TotalTime>
  <Pages>1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Guzik Olga</cp:lastModifiedBy>
  <cp:revision>46</cp:revision>
  <cp:lastPrinted>2019-08-02T05:57:00Z</cp:lastPrinted>
  <dcterms:created xsi:type="dcterms:W3CDTF">2018-10-26T09:23:00Z</dcterms:created>
  <dcterms:modified xsi:type="dcterms:W3CDTF">2019-08-19T06:11:00Z</dcterms:modified>
</cp:coreProperties>
</file>