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A" w:rsidRDefault="00CD6F2A" w:rsidP="00CD6F2A">
      <w:pPr>
        <w:jc w:val="center"/>
        <w:rPr>
          <w:b/>
        </w:rPr>
      </w:pPr>
      <w:r>
        <w:rPr>
          <w:b/>
        </w:rPr>
        <w:t>Uchwała nr 2158/296/III/2009</w:t>
      </w:r>
    </w:p>
    <w:p w:rsidR="00CD6F2A" w:rsidRDefault="00CD6F2A" w:rsidP="00CD6F2A">
      <w:pPr>
        <w:jc w:val="center"/>
        <w:rPr>
          <w:b/>
        </w:rPr>
      </w:pPr>
      <w:r>
        <w:rPr>
          <w:b/>
        </w:rPr>
        <w:t>Zarządu Województwa Śląskiego</w:t>
      </w:r>
    </w:p>
    <w:p w:rsidR="00CD6F2A" w:rsidRDefault="00CD6F2A" w:rsidP="00CD6F2A">
      <w:pPr>
        <w:jc w:val="center"/>
        <w:rPr>
          <w:b/>
        </w:rPr>
      </w:pPr>
      <w:r>
        <w:rPr>
          <w:b/>
        </w:rPr>
        <w:t>z dnia 20.08.2009 roku</w:t>
      </w:r>
    </w:p>
    <w:p w:rsidR="00CD6F2A" w:rsidRDefault="00CD6F2A" w:rsidP="00CD6F2A">
      <w:pPr>
        <w:pStyle w:val="Tekstpodstawowy"/>
        <w:rPr>
          <w:sz w:val="24"/>
          <w:szCs w:val="24"/>
        </w:rPr>
      </w:pPr>
    </w:p>
    <w:p w:rsidR="00CD6F2A" w:rsidRDefault="00CD6F2A" w:rsidP="00CD6F2A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</w:t>
      </w:r>
    </w:p>
    <w:p w:rsidR="00CD6F2A" w:rsidRDefault="00CD6F2A" w:rsidP="00CD6F2A">
      <w:pPr>
        <w:ind w:left="357"/>
        <w:jc w:val="center"/>
        <w:rPr>
          <w:b/>
        </w:rPr>
      </w:pPr>
      <w:r>
        <w:rPr>
          <w:b/>
        </w:rPr>
        <w:t xml:space="preserve">przyjęcia dokumentu pn. Studium Rozwoju Sieci Szerokopasmowych w Województwie Śląskim (Studium) </w:t>
      </w:r>
    </w:p>
    <w:p w:rsidR="00CD6F2A" w:rsidRDefault="00CD6F2A" w:rsidP="00CD6F2A">
      <w:pPr>
        <w:jc w:val="center"/>
      </w:pPr>
    </w:p>
    <w:p w:rsidR="00CD6F2A" w:rsidRDefault="00CD6F2A" w:rsidP="00CD6F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podstawie art. 41 ust. 1 w związku z art. 11 ust. 2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2 ustawy z dnia 5 czerwca 1998 roku</w:t>
      </w:r>
    </w:p>
    <w:p w:rsidR="00CD6F2A" w:rsidRDefault="00CD6F2A" w:rsidP="00CD6F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 samorządzie województwa (tekst jednolity Dz. U. z 2001r. Nr 142, poz. 1590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:rsidR="00CD6F2A" w:rsidRDefault="00CD6F2A" w:rsidP="00CD6F2A"/>
    <w:p w:rsidR="00CD6F2A" w:rsidRDefault="00CD6F2A" w:rsidP="00CD6F2A">
      <w:pPr>
        <w:pStyle w:val="Nagwek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Zarząd Województwa Śląskiego</w:t>
      </w:r>
    </w:p>
    <w:p w:rsidR="00CD6F2A" w:rsidRDefault="00CD6F2A" w:rsidP="00CD6F2A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CD6F2A" w:rsidRDefault="00CD6F2A" w:rsidP="00CD6F2A">
      <w:pPr>
        <w:shd w:val="clear" w:color="auto" w:fill="FFFFFF"/>
        <w:jc w:val="both"/>
      </w:pPr>
    </w:p>
    <w:p w:rsidR="00CD6F2A" w:rsidRDefault="00CD6F2A" w:rsidP="00CD6F2A">
      <w:pPr>
        <w:jc w:val="center"/>
        <w:rPr>
          <w:b/>
          <w:bCs/>
        </w:rPr>
      </w:pPr>
      <w:r>
        <w:rPr>
          <w:b/>
          <w:bCs/>
        </w:rPr>
        <w:t>§ 1.</w:t>
      </w:r>
    </w:p>
    <w:p w:rsidR="00CD6F2A" w:rsidRDefault="00CD6F2A" w:rsidP="00CD6F2A">
      <w:pPr>
        <w:jc w:val="center"/>
        <w:rPr>
          <w:b/>
          <w:bCs/>
        </w:rPr>
      </w:pPr>
    </w:p>
    <w:p w:rsidR="00CD6F2A" w:rsidRDefault="00CD6F2A" w:rsidP="00CD6F2A">
      <w:pPr>
        <w:jc w:val="both"/>
      </w:pPr>
      <w:r>
        <w:t xml:space="preserve">Przyjąć dokument pn. Studium Rozwoju Sieci Szerokopasmowych w Województwie Śląskim, którego treść stanowi załącznik nr 1 do niniejszej uchwały. </w:t>
      </w:r>
    </w:p>
    <w:p w:rsidR="00CD6F2A" w:rsidRDefault="00CD6F2A" w:rsidP="00CD6F2A">
      <w:pPr>
        <w:jc w:val="both"/>
      </w:pPr>
    </w:p>
    <w:p w:rsidR="00CD6F2A" w:rsidRDefault="00CD6F2A" w:rsidP="00CD6F2A">
      <w:pPr>
        <w:jc w:val="center"/>
        <w:rPr>
          <w:b/>
          <w:bCs/>
        </w:rPr>
      </w:pPr>
      <w:r>
        <w:rPr>
          <w:b/>
          <w:bCs/>
        </w:rPr>
        <w:t>§ 2.</w:t>
      </w:r>
    </w:p>
    <w:p w:rsidR="00CD6F2A" w:rsidRDefault="00CD6F2A" w:rsidP="00CD6F2A">
      <w:pPr>
        <w:jc w:val="center"/>
        <w:rPr>
          <w:b/>
          <w:bCs/>
        </w:rPr>
      </w:pPr>
    </w:p>
    <w:p w:rsidR="00CD6F2A" w:rsidRDefault="00CD6F2A" w:rsidP="00CD6F2A">
      <w:pPr>
        <w:jc w:val="both"/>
      </w:pPr>
      <w:r>
        <w:t>Wykonanie niniejszej uchwały powierza się Marszałkowi Województwa Śląskiego.</w:t>
      </w:r>
    </w:p>
    <w:p w:rsidR="00CD6F2A" w:rsidRDefault="00CD6F2A" w:rsidP="00CD6F2A">
      <w:pPr>
        <w:jc w:val="center"/>
        <w:rPr>
          <w:b/>
          <w:bCs/>
        </w:rPr>
      </w:pPr>
    </w:p>
    <w:p w:rsidR="00CD6F2A" w:rsidRDefault="00CD6F2A" w:rsidP="00CD6F2A">
      <w:pPr>
        <w:jc w:val="center"/>
        <w:rPr>
          <w:b/>
          <w:bCs/>
        </w:rPr>
      </w:pPr>
      <w:r>
        <w:rPr>
          <w:b/>
          <w:bCs/>
        </w:rPr>
        <w:t>§ 3.</w:t>
      </w:r>
    </w:p>
    <w:p w:rsidR="00CD6F2A" w:rsidRDefault="00CD6F2A" w:rsidP="00CD6F2A">
      <w:pPr>
        <w:rPr>
          <w:b/>
          <w:bCs/>
        </w:rPr>
      </w:pPr>
    </w:p>
    <w:p w:rsidR="00CD6F2A" w:rsidRDefault="00CD6F2A" w:rsidP="00CD6F2A">
      <w:r>
        <w:t>Uchwała wchodzi w życie z dniem podjęcia.</w:t>
      </w:r>
    </w:p>
    <w:p w:rsidR="00CD6F2A" w:rsidRDefault="00CD6F2A" w:rsidP="00CD6F2A">
      <w:pPr>
        <w:pStyle w:val="Tekstpodstawowy"/>
        <w:rPr>
          <w:sz w:val="24"/>
          <w:szCs w:val="24"/>
        </w:rPr>
      </w:pPr>
    </w:p>
    <w:p w:rsidR="00CD6F2A" w:rsidRDefault="00CD6F2A" w:rsidP="00CD6F2A"/>
    <w:p w:rsidR="00CD6F2A" w:rsidRDefault="00CD6F2A" w:rsidP="00CD6F2A"/>
    <w:p w:rsidR="00CD6F2A" w:rsidRDefault="00CD6F2A" w:rsidP="00CD6F2A"/>
    <w:p w:rsidR="00CD6F2A" w:rsidRDefault="00CD6F2A" w:rsidP="00CD6F2A">
      <w:pPr>
        <w:spacing w:line="360" w:lineRule="auto"/>
      </w:pPr>
      <w:r>
        <w:t xml:space="preserve">1. Bogusław Śmigielski </w:t>
      </w:r>
      <w:r>
        <w:tab/>
        <w:t xml:space="preserve">– Marszałek Województwa    </w:t>
      </w:r>
      <w:r>
        <w:tab/>
        <w:t>……………………………</w:t>
      </w:r>
    </w:p>
    <w:p w:rsidR="00CD6F2A" w:rsidRDefault="00CD6F2A" w:rsidP="00CD6F2A">
      <w:pPr>
        <w:spacing w:line="360" w:lineRule="auto"/>
      </w:pPr>
    </w:p>
    <w:p w:rsidR="00CD6F2A" w:rsidRDefault="00CD6F2A" w:rsidP="00CD6F2A">
      <w:pPr>
        <w:spacing w:line="360" w:lineRule="auto"/>
      </w:pPr>
      <w:r>
        <w:t xml:space="preserve">2. Zbyszek Zaborowski </w:t>
      </w:r>
      <w:r>
        <w:tab/>
        <w:t>– Wicemarszałek Województwa</w:t>
      </w:r>
      <w:r>
        <w:tab/>
        <w:t>………….………………...</w:t>
      </w:r>
    </w:p>
    <w:p w:rsidR="00CD6F2A" w:rsidRDefault="00CD6F2A" w:rsidP="00CD6F2A">
      <w:pPr>
        <w:spacing w:line="360" w:lineRule="auto"/>
      </w:pPr>
    </w:p>
    <w:p w:rsidR="00CD6F2A" w:rsidRDefault="00CD6F2A" w:rsidP="00CD6F2A">
      <w:pPr>
        <w:spacing w:line="360" w:lineRule="auto"/>
      </w:pPr>
      <w:r>
        <w:t>3. Adam Stach</w:t>
      </w:r>
      <w:r>
        <w:tab/>
        <w:t xml:space="preserve"> </w:t>
      </w:r>
      <w:r>
        <w:tab/>
        <w:t xml:space="preserve">– Wicemarszałek Województwa </w:t>
      </w:r>
      <w:r>
        <w:tab/>
        <w:t>………….………………...</w:t>
      </w:r>
    </w:p>
    <w:p w:rsidR="00CD6F2A" w:rsidRDefault="00CD6F2A" w:rsidP="00CD6F2A">
      <w:pPr>
        <w:spacing w:line="360" w:lineRule="auto"/>
      </w:pPr>
    </w:p>
    <w:p w:rsidR="00CD6F2A" w:rsidRDefault="00CD6F2A" w:rsidP="00CD6F2A">
      <w:pPr>
        <w:spacing w:line="360" w:lineRule="auto"/>
      </w:pPr>
      <w:r>
        <w:t xml:space="preserve">4. Mariusz Kleszczewski </w:t>
      </w:r>
      <w:r>
        <w:tab/>
        <w:t>– Członek Zarządu</w:t>
      </w:r>
      <w:r>
        <w:tab/>
      </w:r>
      <w:r>
        <w:tab/>
      </w:r>
      <w:r>
        <w:tab/>
        <w:t>…….……………………...</w:t>
      </w:r>
    </w:p>
    <w:p w:rsidR="00CD6F2A" w:rsidRDefault="00CD6F2A" w:rsidP="00CD6F2A">
      <w:pPr>
        <w:spacing w:line="360" w:lineRule="auto"/>
      </w:pPr>
    </w:p>
    <w:p w:rsidR="00CD6F2A" w:rsidRDefault="00CD6F2A" w:rsidP="00CD6F2A">
      <w:pPr>
        <w:spacing w:line="360" w:lineRule="auto"/>
      </w:pPr>
      <w:r>
        <w:t xml:space="preserve">5. Piotr Spyra </w:t>
      </w:r>
      <w:r>
        <w:tab/>
      </w:r>
      <w:r>
        <w:tab/>
      </w:r>
      <w:r>
        <w:tab/>
        <w:t>– Członek Zarządu</w:t>
      </w:r>
      <w:r>
        <w:tab/>
      </w:r>
      <w:r>
        <w:tab/>
      </w:r>
      <w:r>
        <w:tab/>
        <w:t>………….…………………</w:t>
      </w:r>
    </w:p>
    <w:p w:rsidR="00CF29A5" w:rsidRDefault="00CF29A5"/>
    <w:sectPr w:rsidR="00CF29A5" w:rsidSect="00CF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F2A"/>
    <w:rsid w:val="005048D8"/>
    <w:rsid w:val="00580C67"/>
    <w:rsid w:val="00CD6F2A"/>
    <w:rsid w:val="00CF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F2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D6F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6F2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D6F2A"/>
    <w:pPr>
      <w:suppressAutoHyphens w:val="0"/>
      <w:overflowPunct w:val="0"/>
      <w:autoSpaceDE w:val="0"/>
      <w:autoSpaceDN w:val="0"/>
      <w:adjustRightInd w:val="0"/>
      <w:jc w:val="both"/>
    </w:pPr>
    <w:rPr>
      <w:rFonts w:cs="Times New Roman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6F2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>ŚCSI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Cicha</dc:creator>
  <cp:lastModifiedBy>Robert Orpych</cp:lastModifiedBy>
  <cp:revision>2</cp:revision>
  <dcterms:created xsi:type="dcterms:W3CDTF">2009-09-01T09:14:00Z</dcterms:created>
  <dcterms:modified xsi:type="dcterms:W3CDTF">2009-09-01T09:14:00Z</dcterms:modified>
</cp:coreProperties>
</file>