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37C" w:rsidRDefault="00F1737C" w:rsidP="00F1737C">
      <w:pPr>
        <w:rPr>
          <w:rFonts w:ascii="Arial" w:hAnsi="Arial" w:cs="Arial"/>
          <w:bCs/>
          <w:iCs/>
          <w:sz w:val="16"/>
          <w:szCs w:val="16"/>
        </w:rPr>
      </w:pPr>
      <w:r>
        <w:rPr>
          <w:rFonts w:ascii="Arial" w:hAnsi="Arial" w:cs="Arial"/>
          <w:iCs/>
          <w:sz w:val="20"/>
          <w:szCs w:val="16"/>
        </w:rPr>
        <w:t>Nr  zgłoszenia .....................................</w:t>
      </w:r>
      <w:r>
        <w:rPr>
          <w:iCs/>
          <w:sz w:val="22"/>
          <w:szCs w:val="16"/>
        </w:rPr>
        <w:t xml:space="preserve"> </w:t>
      </w:r>
      <w:r>
        <w:rPr>
          <w:iCs/>
          <w:sz w:val="22"/>
          <w:szCs w:val="16"/>
        </w:rPr>
        <w:tab/>
      </w:r>
      <w:r>
        <w:rPr>
          <w:b/>
          <w:bCs/>
          <w:iCs/>
          <w:sz w:val="20"/>
          <w:szCs w:val="16"/>
        </w:rPr>
        <w:tab/>
      </w:r>
      <w:r>
        <w:rPr>
          <w:b/>
          <w:bCs/>
          <w:iCs/>
          <w:sz w:val="20"/>
          <w:szCs w:val="16"/>
        </w:rPr>
        <w:tab/>
        <w:t xml:space="preserve"> </w:t>
      </w:r>
      <w:r>
        <w:rPr>
          <w:b/>
          <w:bCs/>
          <w:iCs/>
          <w:sz w:val="20"/>
          <w:szCs w:val="16"/>
        </w:rPr>
        <w:tab/>
      </w:r>
      <w:r>
        <w:rPr>
          <w:rFonts w:ascii="Arial" w:hAnsi="Arial" w:cs="Arial"/>
          <w:bCs/>
          <w:iCs/>
          <w:sz w:val="16"/>
          <w:szCs w:val="16"/>
        </w:rPr>
        <w:t>Załącznik nr 4</w:t>
      </w:r>
    </w:p>
    <w:p w:rsidR="00EC1938" w:rsidRPr="003965EF" w:rsidRDefault="00EC1938" w:rsidP="00EC1938">
      <w:pPr>
        <w:ind w:left="5664"/>
        <w:rPr>
          <w:rFonts w:ascii="Arial" w:hAnsi="Arial" w:cs="Arial"/>
          <w:b/>
          <w:bCs/>
          <w:iCs/>
          <w:sz w:val="16"/>
          <w:szCs w:val="16"/>
        </w:rPr>
      </w:pPr>
      <w:r w:rsidRPr="003965EF">
        <w:rPr>
          <w:rFonts w:ascii="Arial" w:hAnsi="Arial" w:cs="Arial"/>
          <w:bCs/>
          <w:iCs/>
          <w:sz w:val="16"/>
          <w:szCs w:val="16"/>
        </w:rPr>
        <w:t xml:space="preserve">do ogłoszenia </w:t>
      </w:r>
      <w:r>
        <w:rPr>
          <w:rFonts w:ascii="Arial" w:hAnsi="Arial" w:cs="Arial"/>
          <w:sz w:val="16"/>
          <w:szCs w:val="16"/>
        </w:rPr>
        <w:t xml:space="preserve">o naborze wniosków o przyznanie </w:t>
      </w:r>
      <w:r w:rsidRPr="003965EF">
        <w:rPr>
          <w:rFonts w:ascii="Arial" w:hAnsi="Arial" w:cs="Arial"/>
          <w:sz w:val="16"/>
          <w:szCs w:val="16"/>
        </w:rPr>
        <w:t>nagrody Marszałka Województwa Śląskiego w dziedzinie kultury</w:t>
      </w:r>
    </w:p>
    <w:p w:rsidR="00F1737C" w:rsidRDefault="00F1737C" w:rsidP="00F1737C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F1737C" w:rsidRDefault="00F1737C" w:rsidP="00F1737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WNIOSEK O PRZYZNANIE NAGRODY </w:t>
      </w:r>
    </w:p>
    <w:p w:rsidR="00F1737C" w:rsidRDefault="00F1737C" w:rsidP="00F1737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MARSZAŁKA WOJEWÓDZTWA ŚLĄSKIEGO</w:t>
      </w:r>
    </w:p>
    <w:p w:rsidR="00F1737C" w:rsidRDefault="00F1737C" w:rsidP="00F1737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 </w:t>
      </w:r>
      <w:r w:rsidR="00E71188">
        <w:rPr>
          <w:rFonts w:ascii="Arial" w:hAnsi="Arial" w:cs="Arial"/>
          <w:b/>
          <w:bCs/>
          <w:sz w:val="22"/>
          <w:szCs w:val="22"/>
        </w:rPr>
        <w:t xml:space="preserve">WYBITNE </w:t>
      </w:r>
      <w:r>
        <w:rPr>
          <w:rFonts w:ascii="Arial" w:hAnsi="Arial" w:cs="Arial"/>
          <w:b/>
          <w:bCs/>
          <w:sz w:val="22"/>
          <w:szCs w:val="22"/>
        </w:rPr>
        <w:t xml:space="preserve">OSIĄGNIĘCIA W DZIEDZINIE KONSERWACJI ZABYTKÓW </w:t>
      </w:r>
    </w:p>
    <w:tbl>
      <w:tblPr>
        <w:tblW w:w="10128" w:type="dxa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28"/>
      </w:tblGrid>
      <w:tr w:rsidR="00F1737C" w:rsidTr="00F1737C">
        <w:trPr>
          <w:trHeight w:val="4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C" w:rsidRDefault="00F1737C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1. Imię i nazwisko kandydata /</w:t>
            </w:r>
            <w:r w:rsidR="00EC193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 nazwa podmiotu zgłoszonego do 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agrody</w:t>
            </w:r>
          </w:p>
          <w:p w:rsidR="00F1737C" w:rsidRDefault="00F1737C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……………………………………………………………………….…………………………………………..</w:t>
            </w:r>
          </w:p>
          <w:p w:rsidR="00F1737C" w:rsidRDefault="00F1737C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F1737C" w:rsidTr="00F1737C">
        <w:trPr>
          <w:trHeight w:val="2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C" w:rsidRDefault="00F1737C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2. Adres korespondencyjny zgłoszonego kandydata / podmiotu</w:t>
            </w:r>
            <w: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en-US"/>
              </w:rPr>
              <w:t>*</w:t>
            </w:r>
          </w:p>
          <w:p w:rsidR="00F1737C" w:rsidRDefault="00F1737C">
            <w:pPr>
              <w:spacing w:line="256" w:lineRule="auto"/>
              <w:rPr>
                <w:rFonts w:ascii="Arial" w:hAnsi="Arial" w:cs="Arial"/>
                <w:bCs/>
                <w:sz w:val="16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rPr>
                <w:rFonts w:ascii="Arial" w:hAnsi="Arial" w:cs="Arial"/>
                <w:bCs/>
                <w:sz w:val="16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………………………………………….......................                                            .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……………………………………………</w:t>
            </w:r>
          </w:p>
          <w:p w:rsidR="00F1737C" w:rsidRDefault="00F1737C">
            <w:pPr>
              <w:spacing w:line="256" w:lineRule="auto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  <w:t xml:space="preserve">                       telefon, e-mail                                                                                                                   miasto – gmina</w:t>
            </w:r>
          </w:p>
          <w:p w:rsidR="00F1737C" w:rsidRDefault="00F1737C">
            <w:pPr>
              <w:spacing w:line="256" w:lineRule="auto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                                                       </w:t>
            </w:r>
          </w:p>
          <w:p w:rsidR="00F1737C" w:rsidRDefault="00F1737C">
            <w:pPr>
              <w:spacing w:line="256" w:lineRule="auto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               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  <w:t xml:space="preserve">                                                                                                       </w:t>
            </w:r>
          </w:p>
          <w:p w:rsidR="00F1737C" w:rsidRDefault="00F1737C">
            <w:pPr>
              <w:spacing w:line="256" w:lineRule="auto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</w:pPr>
          </w:p>
          <w:p w:rsidR="00F1737C" w:rsidRDefault="00F1737C">
            <w:pPr>
              <w:spacing w:line="256" w:lineRule="auto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  <w:t xml:space="preserve">..…… - ..……    ……………….…....                           ........………………................            ...........…               .....……… </w:t>
            </w:r>
          </w:p>
          <w:p w:rsidR="00F1737C" w:rsidRDefault="00F1737C">
            <w:pPr>
              <w:spacing w:line="256" w:lineRule="auto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  <w:t xml:space="preserve"> kod pocztowy, miejscowość                                                   ulica                                   nr domu                 nr lokalu  </w:t>
            </w:r>
          </w:p>
        </w:tc>
      </w:tr>
      <w:tr w:rsidR="00F1737C" w:rsidTr="00F1737C">
        <w:trPr>
          <w:trHeight w:val="1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C" w:rsidRDefault="00F1737C">
            <w:pPr>
              <w:spacing w:line="256" w:lineRule="auto"/>
              <w:ind w:right="-29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ind w:right="-29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3. Informacje o osiągnięciach zgłoszonego kandydata / podmiotu</w:t>
            </w:r>
            <w: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en-US"/>
              </w:rPr>
              <w:t>*</w:t>
            </w:r>
            <w:r w:rsidR="00EC1938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 uzasadniających przyznanie 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agrody </w:t>
            </w:r>
          </w:p>
          <w:p w:rsidR="00F1737C" w:rsidRDefault="00F1737C">
            <w:pPr>
              <w:spacing w:line="256" w:lineRule="auto"/>
              <w:ind w:left="265" w:right="-290" w:hanging="265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    (maksymalnie 3 strony A4 wydruku)</w:t>
            </w: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………………………………………………………………………………………………………………………………</w:t>
            </w: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………………………………………………………………………………………………………………………………</w:t>
            </w: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ind w:right="-290"/>
              <w:rPr>
                <w:rFonts w:ascii="Arial" w:hAnsi="Arial" w:cs="Arial"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u w:val="single"/>
                <w:lang w:eastAsia="en-US"/>
              </w:rPr>
              <w:t>Obowiązkowo do wniosku należy dołączyć dokumentację fotograficzną na nośniku elektronicznym.</w:t>
            </w:r>
          </w:p>
          <w:p w:rsidR="00F1737C" w:rsidRDefault="00F1737C">
            <w:pPr>
              <w:spacing w:line="256" w:lineRule="auto"/>
              <w:ind w:right="-29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ind w:right="-29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(Do wniosku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można dołączyć: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opinie, dyplomy, wycinki prasowe, katalogi, płyty, wydawnictwa, itp.)</w:t>
            </w:r>
          </w:p>
        </w:tc>
      </w:tr>
      <w:tr w:rsidR="00F1737C" w:rsidTr="00F1737C">
        <w:trPr>
          <w:trHeight w:val="1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4. Klauzula informacyjna:</w:t>
            </w: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 xml:space="preserve">Zgodnie z art. 13 Rozporządzenia Parlamentu Europejskiego i Rady (UE) 2016/679 z dnia 27 kwietnia 2016 r. </w:t>
            </w: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br/>
              <w:t xml:space="preserve">w sprawie ochrony osób fizycznych w związku z przetwarzaniem danych osobowych i w sprawie swobodnego przepływu takich danych oraz uchylenia dyrektywy 95/46/WE (ogólne rozporządzenie o ochronie danych) informujemy, iż: </w:t>
            </w:r>
          </w:p>
          <w:p w:rsidR="00F1737C" w:rsidRPr="00686D7E" w:rsidRDefault="00F1737C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 xml:space="preserve">1) administratorem Pani/Pana danych osobowych jest Marszałek Województwa Śląskiego, z siedzibą </w:t>
            </w: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br/>
              <w:t xml:space="preserve">w Katowicach przy ul.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en-US" w:eastAsia="en-US"/>
              </w:rPr>
              <w:t>Ligonia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  <w:lang w:val="en-US" w:eastAsia="en-US"/>
              </w:rPr>
              <w:t xml:space="preserve"> 46, tel. </w:t>
            </w:r>
            <w:r w:rsidRPr="00686D7E">
              <w:rPr>
                <w:rFonts w:ascii="Arial" w:hAnsi="Arial" w:cs="Arial"/>
                <w:iCs/>
                <w:sz w:val="20"/>
                <w:szCs w:val="20"/>
                <w:lang w:val="en-US" w:eastAsia="en-US"/>
              </w:rPr>
              <w:t>+48 (32) 20 78 888 (</w:t>
            </w:r>
            <w:proofErr w:type="spellStart"/>
            <w:r w:rsidRPr="00686D7E">
              <w:rPr>
                <w:rFonts w:ascii="Arial" w:hAnsi="Arial" w:cs="Arial"/>
                <w:iCs/>
                <w:sz w:val="20"/>
                <w:szCs w:val="20"/>
                <w:lang w:val="en-US" w:eastAsia="en-US"/>
              </w:rPr>
              <w:t>centrala</w:t>
            </w:r>
            <w:proofErr w:type="spellEnd"/>
            <w:r w:rsidRPr="00686D7E">
              <w:rPr>
                <w:rFonts w:ascii="Arial" w:hAnsi="Arial" w:cs="Arial"/>
                <w:iCs/>
                <w:sz w:val="20"/>
                <w:szCs w:val="20"/>
                <w:lang w:val="en-US" w:eastAsia="en-US"/>
              </w:rPr>
              <w:t xml:space="preserve">), e-mail: </w:t>
            </w:r>
            <w:hyperlink r:id="rId5" w:history="1">
              <w:r w:rsidRPr="00686D7E">
                <w:rPr>
                  <w:rStyle w:val="Hipercze"/>
                  <w:rFonts w:ascii="Arial" w:hAnsi="Arial" w:cs="Arial"/>
                  <w:sz w:val="20"/>
                  <w:szCs w:val="20"/>
                  <w:lang w:val="en-US" w:eastAsia="en-US"/>
                </w:rPr>
                <w:t>kancelaria@slaskie.pl</w:t>
              </w:r>
            </w:hyperlink>
            <w:r w:rsidRPr="00686D7E">
              <w:rPr>
                <w:rFonts w:ascii="Arial" w:hAnsi="Arial" w:cs="Arial"/>
                <w:iCs/>
                <w:sz w:val="20"/>
                <w:szCs w:val="20"/>
                <w:lang w:val="en-US" w:eastAsia="en-US"/>
              </w:rPr>
              <w:t>, www.bip.slaskie.pl</w:t>
            </w:r>
            <w:r w:rsidRPr="00686D7E">
              <w:rPr>
                <w:rFonts w:ascii="Arial" w:hAnsi="Arial" w:cs="Arial"/>
                <w:i/>
                <w:iCs/>
                <w:sz w:val="20"/>
                <w:szCs w:val="20"/>
                <w:lang w:val="en-US" w:eastAsia="en-US"/>
              </w:rPr>
              <w:t xml:space="preserve">                                                                                               </w:t>
            </w:r>
          </w:p>
          <w:p w:rsidR="00F1737C" w:rsidRPr="00686D7E" w:rsidRDefault="00F1737C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val="en-US" w:eastAsia="en-US"/>
              </w:rPr>
            </w:pP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 xml:space="preserve">2) została wyznaczona osoba do kontaktu w sprawie przetwarzania danych osobowych, adres e-mail: </w:t>
            </w:r>
            <w:hyperlink r:id="rId6" w:history="1">
              <w:r>
                <w:rPr>
                  <w:rStyle w:val="Hipercze"/>
                  <w:rFonts w:ascii="Arial" w:hAnsi="Arial" w:cs="Arial"/>
                  <w:sz w:val="20"/>
                  <w:szCs w:val="20"/>
                  <w:lang w:eastAsia="en-US"/>
                </w:rPr>
                <w:t>daneosobowe@slaskie.pl</w:t>
              </w:r>
            </w:hyperlink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 xml:space="preserve">3) Pani/Pana dane osobowe będą przetwarzane w celu: </w:t>
            </w: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a) przepro</w:t>
            </w:r>
            <w:r w:rsidR="00EC1938"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wadzenia procedury konkursowej n</w:t>
            </w: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 xml:space="preserve">agrody Marszałka Województwa Śląskiego za </w:t>
            </w:r>
            <w:r w:rsidR="00E71188"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 xml:space="preserve">wybitne </w:t>
            </w:r>
            <w:bookmarkStart w:id="0" w:name="_GoBack"/>
            <w:bookmarkEnd w:id="0"/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 xml:space="preserve">osiągnięcia      </w:t>
            </w: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 xml:space="preserve">    w dziedzinie konserwacji zabytków oraz wręczenia nagród laureatom </w:t>
            </w: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b) archiwizacji</w:t>
            </w:r>
          </w:p>
          <w:p w:rsidR="004E5C6D" w:rsidRDefault="004E5C6D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 xml:space="preserve">Podstawą prawną przetwarzania danych osobowych są: </w:t>
            </w: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a) art. 14 ust. 1 pkt 3 ustawy o samorządzie województwa (art. 6 ust. 1 lit e rozporządzenia UE),</w:t>
            </w: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lastRenderedPageBreak/>
              <w:t xml:space="preserve">b) obowiązek ciążący na administratorze wynikający z art. 6 ustawy o narodowym zasobie archiwalnym </w:t>
            </w: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br/>
              <w:t>i archiwach (art. 6 ust. 1 lit. c rozporządzenia UE).</w:t>
            </w:r>
          </w:p>
          <w:p w:rsidR="004E5C6D" w:rsidRDefault="004E5C6D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4) dane osobowe mogą być ujawniane osobom upoważnionym przez administratora danych osobowych, podmiotom upoważnionym na podstawie przepisów prawa, operatorowi pocztowemu lub kurierowi w zakresie prowadzonej korespondencji, dostawcom systemów informatycznych i usług IT, podmiotom realizującym obsługę bankową oraz dane laureatów będą przekazane organizatorowi uroczystości wręczenia nagród. Ponadto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  <w:t>w zakresie stanowiącym informację publiczną dane mogą być ujawniane każdemu zainteresowanemu taką informacją lub publikowane w BIP Urzędu</w:t>
            </w:r>
          </w:p>
          <w:p w:rsidR="00F1737C" w:rsidRDefault="00F1737C">
            <w:pPr>
              <w:spacing w:line="256" w:lineRule="auto"/>
              <w:ind w:left="-66" w:right="-142" w:firstLine="60"/>
              <w:contextualSpacing/>
              <w:jc w:val="both"/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 xml:space="preserve">5) dane osobowe będą przechowywane przez okres wynikający z przepisów prawa dot. archiwizacji </w:t>
            </w: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br/>
              <w:t>lub do czasu skutecznego wyrażenia sprzeciwu w zakresie realizacji celu „a” (pkt. 3 klauzuli)</w:t>
            </w: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6) przysługuje Pani/Panu prawo dostępu do treści swoich danych oraz prawo żądania ich sprostowania, usunięcia lub ograniczenia przetwarzania, prawo wyrażenia sprzeciwu wobec przetwarzania i prawo wniesienia skargi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  <w:t>do Prezesa Urzędu Ochrony Danych Osobowych</w:t>
            </w: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7) podanie danych osobowych jest warunkiem udziału w procedurze przyznawania nagrody, a konsekwencją niepodania danych osobowych będzie niedopuszczenie do procedury przyznawania nagrody</w:t>
            </w: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 xml:space="preserve">8) dane osobowe nie będą wykorzystywane do zautomatyzowanego podejmowania decyzji ani profilowania, </w:t>
            </w: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br/>
              <w:t xml:space="preserve">o którym mowa w art. 22. </w:t>
            </w: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……………………………………..                                                          ……………………………………………</w:t>
            </w:r>
          </w:p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       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Data     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Czytelny podpis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  <w:lang w:eastAsia="en-US"/>
              </w:rPr>
              <w:t>kandydata</w:t>
            </w:r>
          </w:p>
          <w:p w:rsidR="00F1737C" w:rsidRDefault="00F1737C">
            <w:pPr>
              <w:spacing w:line="256" w:lineRule="auto"/>
              <w:ind w:right="-29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F1737C" w:rsidTr="00F1737C">
        <w:trPr>
          <w:trHeight w:val="1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7C" w:rsidRDefault="00F1737C">
            <w:pPr>
              <w:spacing w:line="25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lastRenderedPageBreak/>
              <w:t>5. Podmiot zgłaszający</w:t>
            </w:r>
          </w:p>
          <w:p w:rsidR="00F1737C" w:rsidRDefault="00F1737C">
            <w:pPr>
              <w:tabs>
                <w:tab w:val="left" w:pos="975"/>
              </w:tabs>
              <w:spacing w:line="480" w:lineRule="auto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tabs>
                <w:tab w:val="left" w:pos="975"/>
              </w:tabs>
              <w:spacing w:line="480" w:lineRule="auto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tabs>
                <w:tab w:val="left" w:pos="975"/>
              </w:tabs>
              <w:spacing w:line="480" w:lineRule="auto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F1737C" w:rsidRDefault="00F1737C">
            <w:pPr>
              <w:tabs>
                <w:tab w:val="left" w:pos="975"/>
              </w:tabs>
              <w:spacing w:line="480" w:lineRule="auto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192405</wp:posOffset>
                      </wp:positionV>
                      <wp:extent cx="2057400" cy="0"/>
                      <wp:effectExtent l="0" t="0" r="19050" b="19050"/>
                      <wp:wrapNone/>
                      <wp:docPr id="5" name="Łącznik prosty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3D3700" id="Łącznik prosty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5.15pt" to="171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192405</wp:posOffset>
                      </wp:positionV>
                      <wp:extent cx="2057400" cy="0"/>
                      <wp:effectExtent l="0" t="0" r="19050" b="19050"/>
                      <wp:wrapNone/>
                      <wp:docPr id="4" name="Łącznik prost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5D998F" id="Łącznik prosty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pt,15.15pt" to="431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"/>
                  </w:pict>
                </mc:Fallback>
              </mc:AlternateConten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        </w:t>
            </w:r>
          </w:p>
          <w:p w:rsidR="00F1737C" w:rsidRDefault="00F1737C">
            <w:pPr>
              <w:spacing w:line="256" w:lineRule="auto"/>
              <w:ind w:right="-29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                      Podpis                                                                 Pieczęć podmiotu zgłaszającego</w:t>
            </w:r>
          </w:p>
          <w:p w:rsidR="00F1737C" w:rsidRDefault="00F1737C">
            <w:pPr>
              <w:spacing w:line="256" w:lineRule="auto"/>
              <w:ind w:right="-29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F1737C" w:rsidRDefault="00F1737C" w:rsidP="00F1737C">
      <w:pPr>
        <w:tabs>
          <w:tab w:val="left" w:pos="702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</w:rPr>
        <w:t>*</w:t>
      </w:r>
      <w:r>
        <w:rPr>
          <w:rFonts w:ascii="Arial" w:hAnsi="Arial" w:cs="Arial"/>
          <w:i/>
          <w:sz w:val="20"/>
          <w:szCs w:val="20"/>
        </w:rPr>
        <w:t>niepotrzebne skreślić</w:t>
      </w:r>
    </w:p>
    <w:p w:rsidR="00F1737C" w:rsidRDefault="00F1737C" w:rsidP="00F1737C"/>
    <w:p w:rsidR="00F1737C" w:rsidRDefault="00F1737C" w:rsidP="00F1737C"/>
    <w:p w:rsidR="00F1737C" w:rsidRDefault="00F1737C" w:rsidP="00F1737C">
      <w:pPr>
        <w:rPr>
          <w:rFonts w:ascii="Arial" w:hAnsi="Arial" w:cs="Arial"/>
          <w:iCs/>
          <w:sz w:val="20"/>
          <w:szCs w:val="20"/>
        </w:rPr>
      </w:pPr>
    </w:p>
    <w:p w:rsidR="00F1737C" w:rsidRDefault="00F1737C" w:rsidP="00F1737C">
      <w:pPr>
        <w:rPr>
          <w:rFonts w:ascii="Arial" w:hAnsi="Arial" w:cs="Arial"/>
          <w:iCs/>
          <w:sz w:val="20"/>
          <w:szCs w:val="20"/>
        </w:rPr>
      </w:pPr>
    </w:p>
    <w:p w:rsidR="00F1737C" w:rsidRDefault="00F1737C" w:rsidP="00F1737C"/>
    <w:p w:rsidR="00C74C10" w:rsidRDefault="00C74C10"/>
    <w:sectPr w:rsidR="00C74C10" w:rsidSect="002436C0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singleLevel"/>
    <w:tmpl w:val="00000024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5292EB5"/>
    <w:multiLevelType w:val="hybridMultilevel"/>
    <w:tmpl w:val="3C027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81287"/>
    <w:multiLevelType w:val="hybridMultilevel"/>
    <w:tmpl w:val="CDD4C30C"/>
    <w:lvl w:ilvl="0" w:tplc="2A44DA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585"/>
    <w:rsid w:val="000443C8"/>
    <w:rsid w:val="00091AEE"/>
    <w:rsid w:val="000A14B7"/>
    <w:rsid w:val="000D694E"/>
    <w:rsid w:val="001C2909"/>
    <w:rsid w:val="001D2717"/>
    <w:rsid w:val="002C4FF9"/>
    <w:rsid w:val="003F29D3"/>
    <w:rsid w:val="003F2D05"/>
    <w:rsid w:val="004A7386"/>
    <w:rsid w:val="004E5C6D"/>
    <w:rsid w:val="0059716D"/>
    <w:rsid w:val="00686D7E"/>
    <w:rsid w:val="007715AB"/>
    <w:rsid w:val="007A1E00"/>
    <w:rsid w:val="00983392"/>
    <w:rsid w:val="00BE52CE"/>
    <w:rsid w:val="00C74C10"/>
    <w:rsid w:val="00CF6585"/>
    <w:rsid w:val="00E71188"/>
    <w:rsid w:val="00EC1938"/>
    <w:rsid w:val="00ED66C0"/>
    <w:rsid w:val="00F1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B240D-F564-4CE0-BF18-20CB88B0F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66C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ED66C0"/>
    <w:pPr>
      <w:ind w:left="252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D6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ED66C0"/>
    <w:rPr>
      <w:color w:val="0000FF"/>
      <w:u w:val="single"/>
    </w:rPr>
  </w:style>
  <w:style w:type="character" w:styleId="Uwydatnienie">
    <w:name w:val="Emphasis"/>
    <w:uiPriority w:val="20"/>
    <w:qFormat/>
    <w:rsid w:val="000443C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7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7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9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eosobowe@slaskie.pl" TargetMode="External"/><Relationship Id="rId5" Type="http://schemas.openxmlformats.org/officeDocument/2006/relationships/hyperlink" Target="mailto:kancelaria@sla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4132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Gałązkiewicz Małgorzata</dc:creator>
  <cp:keywords/>
  <dc:description/>
  <cp:lastModifiedBy>Szymańda-Dowbecka Anita</cp:lastModifiedBy>
  <cp:revision>2</cp:revision>
  <cp:lastPrinted>2019-09-09T11:17:00Z</cp:lastPrinted>
  <dcterms:created xsi:type="dcterms:W3CDTF">2019-09-25T07:57:00Z</dcterms:created>
  <dcterms:modified xsi:type="dcterms:W3CDTF">2019-09-25T07:57:00Z</dcterms:modified>
</cp:coreProperties>
</file>