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64938705" w:displacedByCustomXml="next"/>
    <w:bookmarkStart w:id="1" w:name="_Toc487524189" w:displacedByCustomXml="next"/>
    <w:sdt>
      <w:sdtPr>
        <w:rPr>
          <w:rFonts w:ascii="Times New Roman" w:eastAsia="Times New Roman" w:hAnsi="Times New Roman" w:cs="Times New Roman"/>
          <w:b/>
          <w:color w:val="auto"/>
          <w:sz w:val="28"/>
          <w:szCs w:val="24"/>
        </w:rPr>
        <w:id w:val="413218192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p w:rsidR="0064348A" w:rsidRPr="005E7B50" w:rsidRDefault="0064348A" w:rsidP="0064348A">
          <w:pPr>
            <w:pStyle w:val="Nagwekspisutreci"/>
            <w:spacing w:before="0" w:line="360" w:lineRule="auto"/>
            <w:rPr>
              <w:rFonts w:ascii="Times New Roman" w:hAnsi="Times New Roman" w:cs="Times New Roman"/>
              <w:b/>
              <w:color w:val="auto"/>
              <w:sz w:val="28"/>
              <w:szCs w:val="24"/>
            </w:rPr>
          </w:pPr>
          <w:r w:rsidRPr="005E7B50">
            <w:rPr>
              <w:rFonts w:ascii="Times New Roman" w:hAnsi="Times New Roman" w:cs="Times New Roman"/>
              <w:b/>
              <w:color w:val="auto"/>
              <w:sz w:val="28"/>
              <w:szCs w:val="24"/>
            </w:rPr>
            <w:t>Spis treści</w:t>
          </w:r>
        </w:p>
        <w:p w:rsidR="0064348A" w:rsidRPr="0064348A" w:rsidRDefault="00D76216" w:rsidP="0064348A">
          <w:pPr>
            <w:pStyle w:val="Spistreci1"/>
            <w:tabs>
              <w:tab w:val="right" w:leader="dot" w:pos="9062"/>
            </w:tabs>
            <w:spacing w:after="0" w:line="360" w:lineRule="auto"/>
            <w:jc w:val="both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r w:rsidRPr="0064348A">
            <w:rPr>
              <w:rFonts w:ascii="Times New Roman" w:hAnsi="Times New Roman"/>
              <w:b/>
              <w:sz w:val="24"/>
              <w:szCs w:val="24"/>
            </w:rPr>
            <w:fldChar w:fldCharType="begin"/>
          </w:r>
          <w:r w:rsidR="0064348A" w:rsidRPr="0064348A">
            <w:rPr>
              <w:rFonts w:ascii="Times New Roman" w:hAnsi="Times New Roman"/>
              <w:b/>
              <w:sz w:val="24"/>
              <w:szCs w:val="24"/>
            </w:rPr>
            <w:instrText xml:space="preserve"> TOC \o "1-3" \h \z \u </w:instrText>
          </w:r>
          <w:r w:rsidRPr="0064348A">
            <w:rPr>
              <w:rFonts w:ascii="Times New Roman" w:hAnsi="Times New Roman"/>
              <w:b/>
              <w:sz w:val="24"/>
              <w:szCs w:val="24"/>
            </w:rPr>
            <w:fldChar w:fldCharType="separate"/>
          </w:r>
          <w:hyperlink w:anchor="_Toc502817964" w:history="1"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5. Procesy przygotowania deklaracji wydatków</w:t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_Toc502817964 \h </w:instrText>
            </w:r>
            <w:r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9E0117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</w:t>
            </w:r>
            <w:r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48A" w:rsidRPr="0064348A" w:rsidRDefault="00981DDC" w:rsidP="0064348A">
          <w:pPr>
            <w:pStyle w:val="Spistreci2"/>
            <w:tabs>
              <w:tab w:val="right" w:leader="dot" w:pos="9062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02817965" w:history="1"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5.1 PRZYGOTOWANIE I PRZEKAZANIE DEKLARACJI WYDATKÓW PRZEZ IP RPO WSL-WUP DO IZ/IC RPO WSL</w:t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_Toc502817965 \h </w:instrTex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9E0117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</w: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48A" w:rsidRPr="0064348A" w:rsidRDefault="00981DDC" w:rsidP="0064348A">
          <w:pPr>
            <w:pStyle w:val="Spistreci3"/>
            <w:tabs>
              <w:tab w:val="right" w:leader="dot" w:pos="9062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02817966" w:history="1"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5.1.1 Instrukcja przygotowania i przekazywania Deklaracji Wydatków od IP RPO WSL-WUP do IZ/IC RPO WSL</w:t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_Toc502817966 \h </w:instrTex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9E0117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</w: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48A" w:rsidRPr="0064348A" w:rsidRDefault="00981DDC" w:rsidP="0064348A">
          <w:pPr>
            <w:pStyle w:val="Spistreci2"/>
            <w:tabs>
              <w:tab w:val="right" w:leader="dot" w:pos="9062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02817967" w:history="1"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5.2 PRZYGOTOWANIE PROGNOZ WNIOSKÓW O PŁATNOŚC PRZESYŁANYCH DO KE</w:t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_Toc502817967 \h </w:instrTex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9E0117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5</w: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48A" w:rsidRPr="0064348A" w:rsidRDefault="00981DDC" w:rsidP="0064348A">
          <w:pPr>
            <w:pStyle w:val="Spistreci3"/>
            <w:tabs>
              <w:tab w:val="right" w:leader="dot" w:pos="9062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02817968" w:history="1"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5.2.1 Instrukcja opracowania i zatwierdzania prognozy/ aktualizacji  prognoz certyfikacji wydatków w ramach wdrażanych Działań/Poddziałań RPO WSL 2014-2020</w:t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_Toc502817968 \h </w:instrTex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9E0117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5</w: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48A" w:rsidRPr="0064348A" w:rsidRDefault="00981DDC" w:rsidP="0064348A">
          <w:pPr>
            <w:pStyle w:val="Spistreci2"/>
            <w:tabs>
              <w:tab w:val="right" w:leader="dot" w:pos="9062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02817969" w:history="1"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5.3 WERYFIKACJA ROCZNEGO ZESTAWIENIA WYDATKÓW OD IZ/IC RPO WSL DO KE W ZAKRESIE IP RPO WSL- WUP</w:t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_Toc502817969 \h </w:instrTex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9E0117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6</w: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48A" w:rsidRPr="0064348A" w:rsidRDefault="00981DDC" w:rsidP="0064348A">
          <w:pPr>
            <w:pStyle w:val="Spistreci3"/>
            <w:tabs>
              <w:tab w:val="right" w:leader="dot" w:pos="9062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02817970" w:history="1"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5.3.1 Instrukcja weryfikacji Rocznych zestawień wydatków od IZ/IC RPO WSL do KE w</w:t>
            </w:r>
            <w:r w:rsid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 </w:t>
            </w:r>
            <w:r w:rsidR="0064348A" w:rsidRPr="0064348A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zakresie IP RPO WSL-WUP</w:t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348A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_Toc502817970 \h </w:instrTex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9E0117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6</w:t>
            </w:r>
            <w:r w:rsidR="00D76216" w:rsidRPr="0064348A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348A" w:rsidRPr="0064348A" w:rsidRDefault="00D76216" w:rsidP="0064348A">
          <w:pPr>
            <w:spacing w:after="0" w:line="360" w:lineRule="auto"/>
            <w:rPr>
              <w:rFonts w:ascii="Times New Roman" w:hAnsi="Times New Roman"/>
              <w:b/>
              <w:sz w:val="24"/>
              <w:szCs w:val="24"/>
            </w:rPr>
          </w:pPr>
          <w:r w:rsidRPr="0064348A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C6201" w:rsidRDefault="000C6201" w:rsidP="005E6AF9">
      <w:pPr>
        <w:pStyle w:val="Nagwek1"/>
        <w:numPr>
          <w:ilvl w:val="0"/>
          <w:numId w:val="1"/>
        </w:numPr>
        <w:jc w:val="both"/>
        <w:rPr>
          <w:i/>
          <w:sz w:val="24"/>
        </w:rPr>
        <w:sectPr w:rsidR="000C6201" w:rsidSect="000C62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6AF9" w:rsidRPr="000C6201" w:rsidRDefault="000C6201" w:rsidP="000C6201">
      <w:pPr>
        <w:pStyle w:val="Nagwek1"/>
        <w:rPr>
          <w:sz w:val="24"/>
        </w:rPr>
      </w:pPr>
      <w:bookmarkStart w:id="3" w:name="_Toc502817964"/>
      <w:r>
        <w:rPr>
          <w:sz w:val="24"/>
        </w:rPr>
        <w:lastRenderedPageBreak/>
        <w:t xml:space="preserve">5. </w:t>
      </w:r>
      <w:r w:rsidR="005E6AF9" w:rsidRPr="000C6201">
        <w:rPr>
          <w:sz w:val="24"/>
        </w:rPr>
        <w:t>Procesy przygotowania deklaracji wydatków</w:t>
      </w:r>
      <w:bookmarkEnd w:id="3"/>
      <w:bookmarkEnd w:id="1"/>
      <w:bookmarkEnd w:id="0"/>
    </w:p>
    <w:p w:rsidR="005E6AF9" w:rsidRPr="000C6201" w:rsidRDefault="000C6201" w:rsidP="000C6201">
      <w:pPr>
        <w:pStyle w:val="Nagwek2"/>
        <w:rPr>
          <w:sz w:val="24"/>
        </w:rPr>
      </w:pPr>
      <w:bookmarkStart w:id="4" w:name="_Toc502817965"/>
      <w:bookmarkStart w:id="5" w:name="_Toc464938706"/>
      <w:bookmarkStart w:id="6" w:name="_Toc487524190"/>
      <w:r>
        <w:rPr>
          <w:sz w:val="24"/>
        </w:rPr>
        <w:t xml:space="preserve">5.1 </w:t>
      </w:r>
      <w:r w:rsidR="005E6AF9" w:rsidRPr="000C6201">
        <w:rPr>
          <w:sz w:val="24"/>
        </w:rPr>
        <w:t>PRZYGOTOWANIE I PRZEKAZANIE DEKLARACJI WYDATKÓW PRZEZ IP RPO WSL-WUP DO IZ/IC RPO WSL</w:t>
      </w:r>
      <w:bookmarkEnd w:id="4"/>
      <w:r w:rsidR="005E6AF9" w:rsidRPr="000C6201">
        <w:rPr>
          <w:sz w:val="24"/>
        </w:rPr>
        <w:t xml:space="preserve"> </w:t>
      </w:r>
      <w:bookmarkEnd w:id="5"/>
      <w:bookmarkEnd w:id="6"/>
    </w:p>
    <w:p w:rsidR="005E6AF9" w:rsidRPr="000C6201" w:rsidRDefault="000C6201" w:rsidP="000C6201">
      <w:pPr>
        <w:pStyle w:val="Nagwek3"/>
        <w:rPr>
          <w:sz w:val="24"/>
        </w:rPr>
      </w:pPr>
      <w:bookmarkStart w:id="7" w:name="_Toc464938707"/>
      <w:bookmarkStart w:id="8" w:name="_Toc487524191"/>
      <w:bookmarkStart w:id="9" w:name="_Toc502817966"/>
      <w:r>
        <w:rPr>
          <w:sz w:val="24"/>
        </w:rPr>
        <w:t xml:space="preserve">5.1.1 </w:t>
      </w:r>
      <w:r w:rsidR="005E6AF9" w:rsidRPr="000C6201">
        <w:rPr>
          <w:sz w:val="24"/>
        </w:rPr>
        <w:t>Instrukcja przygotowania i przekazywania Deklaracji Wydatków od IP RPO WSL-WUP do IZ/IC</w:t>
      </w:r>
      <w:bookmarkEnd w:id="7"/>
      <w:bookmarkEnd w:id="8"/>
      <w:r w:rsidR="005E6AF9" w:rsidRPr="000C6201">
        <w:rPr>
          <w:sz w:val="24"/>
        </w:rPr>
        <w:t xml:space="preserve"> RPO WSL</w:t>
      </w:r>
      <w:bookmarkEnd w:id="9"/>
    </w:p>
    <w:tbl>
      <w:tblPr>
        <w:tblW w:w="14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2410"/>
        <w:gridCol w:w="4819"/>
        <w:gridCol w:w="2268"/>
        <w:gridCol w:w="2268"/>
        <w:gridCol w:w="2394"/>
      </w:tblGrid>
      <w:tr w:rsidR="005E6AF9" w:rsidRPr="0033397A" w:rsidTr="001E6AE8">
        <w:trPr>
          <w:trHeight w:val="622"/>
          <w:jc w:val="center"/>
        </w:trPr>
        <w:tc>
          <w:tcPr>
            <w:tcW w:w="726" w:type="dxa"/>
            <w:shd w:val="clear" w:color="auto" w:fill="C0C0C0"/>
            <w:vAlign w:val="center"/>
          </w:tcPr>
          <w:p w:rsidR="005E6AF9" w:rsidRPr="00801C72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801C72">
              <w:rPr>
                <w:rFonts w:ascii="Times New Roman" w:hAnsi="Times New Roman"/>
                <w:b/>
                <w:sz w:val="20"/>
                <w:szCs w:val="18"/>
              </w:rPr>
              <w:t>5.1.1</w:t>
            </w:r>
          </w:p>
        </w:tc>
        <w:tc>
          <w:tcPr>
            <w:tcW w:w="14159" w:type="dxa"/>
            <w:gridSpan w:val="5"/>
            <w:shd w:val="clear" w:color="auto" w:fill="C0C0C0"/>
            <w:vAlign w:val="center"/>
          </w:tcPr>
          <w:p w:rsidR="005E6AF9" w:rsidRPr="00BE70A9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Pr="00A20998">
              <w:rPr>
                <w:rFonts w:ascii="Times New Roman" w:hAnsi="Times New Roman"/>
                <w:b/>
                <w:sz w:val="20"/>
                <w:szCs w:val="18"/>
              </w:rPr>
              <w:t xml:space="preserve">Instrukcja 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 xml:space="preserve">przygotowania i przekazywania </w:t>
            </w:r>
            <w:r w:rsidRPr="00A20998">
              <w:rPr>
                <w:rFonts w:ascii="Times New Roman" w:hAnsi="Times New Roman"/>
                <w:b/>
                <w:i/>
                <w:sz w:val="20"/>
                <w:szCs w:val="18"/>
              </w:rPr>
              <w:t>Deklaracji Wydatków od IP RPO WSL-WUP do IZ/IC RPO WSL</w:t>
            </w:r>
          </w:p>
        </w:tc>
      </w:tr>
      <w:tr w:rsidR="005E6AF9" w:rsidRPr="0033397A" w:rsidTr="001E6AE8">
        <w:trPr>
          <w:trHeight w:val="1531"/>
          <w:jc w:val="center"/>
        </w:trPr>
        <w:tc>
          <w:tcPr>
            <w:tcW w:w="726" w:type="dxa"/>
            <w:shd w:val="clear" w:color="auto" w:fill="C0C0C0"/>
            <w:vAlign w:val="center"/>
          </w:tcPr>
          <w:p w:rsidR="005E6AF9" w:rsidRPr="00FE41C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FE41CA">
              <w:rPr>
                <w:rFonts w:ascii="Times New Roman" w:hAnsi="Times New Roman"/>
                <w:b/>
                <w:sz w:val="20"/>
                <w:szCs w:val="18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5E6AF9" w:rsidRPr="0021525D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5E6AF9" w:rsidRPr="00E71718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E71718">
              <w:rPr>
                <w:rFonts w:ascii="Times New Roman" w:hAnsi="Times New Roman"/>
                <w:b/>
                <w:sz w:val="20"/>
                <w:szCs w:val="18"/>
              </w:rPr>
              <w:t>Stanowisko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>/ komórka/ jednostka</w:t>
            </w:r>
          </w:p>
          <w:p w:rsidR="005E6AF9" w:rsidRPr="00ED76F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4819" w:type="dxa"/>
            <w:shd w:val="clear" w:color="auto" w:fill="C0C0C0"/>
            <w:vAlign w:val="center"/>
          </w:tcPr>
          <w:p w:rsidR="005E6AF9" w:rsidRPr="00FA5AED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FA5AED">
              <w:rPr>
                <w:rFonts w:ascii="Times New Roman" w:hAnsi="Times New Roman"/>
                <w:b/>
                <w:sz w:val="20"/>
                <w:szCs w:val="18"/>
              </w:rPr>
              <w:t>Zadanie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E6AF9" w:rsidRPr="00546B7F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546B7F">
              <w:rPr>
                <w:rFonts w:ascii="Times New Roman" w:hAnsi="Times New Roman"/>
                <w:b/>
                <w:sz w:val="20"/>
                <w:szCs w:val="18"/>
              </w:rPr>
              <w:t>Termin wykonania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E6AF9" w:rsidRPr="00ED7FC7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FB421C">
              <w:rPr>
                <w:rFonts w:ascii="Times New Roman" w:hAnsi="Times New Roman"/>
                <w:b/>
                <w:sz w:val="20"/>
              </w:rPr>
              <w:t>Forma opracowania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FB421C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obiegu dokumentów </w:t>
            </w:r>
          </w:p>
        </w:tc>
        <w:tc>
          <w:tcPr>
            <w:tcW w:w="2394" w:type="dxa"/>
            <w:shd w:val="clear" w:color="auto" w:fill="C0C0C0"/>
            <w:vAlign w:val="center"/>
          </w:tcPr>
          <w:p w:rsidR="005E6AF9" w:rsidRPr="000F60BC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0F60BC">
              <w:rPr>
                <w:rFonts w:ascii="Times New Roman" w:hAnsi="Times New Roman"/>
                <w:b/>
                <w:sz w:val="20"/>
                <w:szCs w:val="18"/>
              </w:rPr>
              <w:t>Jednostki/komórki / stanowiska powiązane</w:t>
            </w:r>
          </w:p>
        </w:tc>
      </w:tr>
      <w:tr w:rsidR="00B865C6" w:rsidRPr="0033397A" w:rsidTr="008134C6">
        <w:trPr>
          <w:trHeight w:val="890"/>
          <w:jc w:val="center"/>
        </w:trPr>
        <w:tc>
          <w:tcPr>
            <w:tcW w:w="14885" w:type="dxa"/>
            <w:gridSpan w:val="6"/>
            <w:vAlign w:val="center"/>
          </w:tcPr>
          <w:p w:rsidR="00B865C6" w:rsidRPr="0033397A" w:rsidRDefault="00B865C6" w:rsidP="00B865C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P</w:t>
            </w:r>
            <w:r w:rsidRPr="00B865C6">
              <w:rPr>
                <w:bCs/>
                <w:iCs/>
                <w:color w:val="auto"/>
                <w:sz w:val="18"/>
                <w:szCs w:val="18"/>
              </w:rPr>
              <w:t>rzygotowanie Deklaracji wydatków od IP RPO WSL</w:t>
            </w:r>
            <w:r>
              <w:rPr>
                <w:bCs/>
                <w:iCs/>
                <w:color w:val="auto"/>
                <w:sz w:val="18"/>
                <w:szCs w:val="18"/>
              </w:rPr>
              <w:t>-WUP</w:t>
            </w:r>
            <w:r w:rsidRPr="00B865C6">
              <w:rPr>
                <w:bCs/>
                <w:iCs/>
                <w:color w:val="auto"/>
                <w:sz w:val="18"/>
                <w:szCs w:val="18"/>
              </w:rPr>
              <w:t xml:space="preserve"> do IZ/IC RPO WSL odbywa się z uwzględnieniem zapisów Zaleceń IZ/IC RPO WSL w zakresie procesu certyfikacji Regionalnego Programu Operacyjnego Województwa Śląskiego na lata 2014-2020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  <w:r w:rsidRPr="00B865C6">
              <w:rPr>
                <w:bCs/>
                <w:iCs/>
                <w:color w:val="auto"/>
                <w:sz w:val="18"/>
                <w:szCs w:val="18"/>
              </w:rPr>
              <w:t xml:space="preserve">  </w:t>
            </w:r>
          </w:p>
        </w:tc>
      </w:tr>
      <w:tr w:rsidR="005E6AF9" w:rsidRPr="0033397A" w:rsidTr="001E6AE8">
        <w:trPr>
          <w:trHeight w:val="890"/>
          <w:jc w:val="center"/>
        </w:trPr>
        <w:tc>
          <w:tcPr>
            <w:tcW w:w="726" w:type="dxa"/>
            <w:vAlign w:val="center"/>
          </w:tcPr>
          <w:p w:rsidR="005E6AF9" w:rsidRPr="003B4DD4" w:rsidRDefault="005E6AF9" w:rsidP="001E6AE8">
            <w:pPr>
              <w:pStyle w:val="Cytatintensywny1"/>
              <w:jc w:val="both"/>
              <w:rPr>
                <w:bCs/>
                <w:iCs/>
                <w:color w:val="auto"/>
                <w:sz w:val="18"/>
                <w:szCs w:val="18"/>
              </w:rPr>
            </w:pPr>
            <w:r w:rsidRPr="003B4DD4">
              <w:rPr>
                <w:bCs/>
                <w:iCs/>
                <w:color w:val="auto"/>
                <w:sz w:val="18"/>
                <w:szCs w:val="18"/>
              </w:rPr>
              <w:t>1.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152ECD">
              <w:rPr>
                <w:bCs/>
                <w:iCs/>
                <w:color w:val="auto"/>
                <w:sz w:val="18"/>
                <w:szCs w:val="18"/>
              </w:rPr>
              <w:t>Stanowisk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o </w:t>
            </w:r>
            <w:r w:rsidRPr="00F3349E">
              <w:rPr>
                <w:bCs/>
                <w:iCs/>
                <w:color w:val="auto"/>
                <w:sz w:val="18"/>
                <w:szCs w:val="18"/>
              </w:rPr>
              <w:t xml:space="preserve">ds. </w:t>
            </w:r>
            <w:r>
              <w:rPr>
                <w:sz w:val="18"/>
                <w:szCs w:val="18"/>
              </w:rPr>
              <w:t>o</w:t>
            </w:r>
            <w:r w:rsidRPr="0048623F">
              <w:rPr>
                <w:sz w:val="18"/>
                <w:szCs w:val="18"/>
              </w:rPr>
              <w:t>bsługi</w:t>
            </w:r>
            <w:r w:rsidRPr="00C52047">
              <w:rPr>
                <w:sz w:val="18"/>
                <w:szCs w:val="18"/>
              </w:rPr>
              <w:t xml:space="preserve"> </w:t>
            </w:r>
            <w:r>
              <w:rPr>
                <w:bCs/>
                <w:iCs/>
                <w:color w:val="auto"/>
                <w:sz w:val="18"/>
                <w:szCs w:val="18"/>
              </w:rPr>
              <w:t>p</w:t>
            </w:r>
            <w:r w:rsidRPr="00C94FC9">
              <w:rPr>
                <w:bCs/>
                <w:iCs/>
                <w:color w:val="auto"/>
                <w:sz w:val="18"/>
                <w:szCs w:val="18"/>
              </w:rPr>
              <w:t xml:space="preserve">rojektów </w:t>
            </w:r>
            <w:r>
              <w:rPr>
                <w:bCs/>
                <w:iCs/>
                <w:color w:val="auto"/>
                <w:sz w:val="18"/>
                <w:szCs w:val="18"/>
              </w:rPr>
              <w:t>k</w:t>
            </w:r>
            <w:r w:rsidRPr="00C94FC9">
              <w:rPr>
                <w:bCs/>
                <w:iCs/>
                <w:color w:val="auto"/>
                <w:sz w:val="18"/>
                <w:szCs w:val="18"/>
              </w:rPr>
              <w:t>onkursowych</w:t>
            </w:r>
            <w:r>
              <w:rPr>
                <w:bCs/>
                <w:iCs/>
                <w:color w:val="auto"/>
                <w:sz w:val="18"/>
                <w:szCs w:val="18"/>
              </w:rPr>
              <w:t>/ pozakonkursowych</w:t>
            </w:r>
            <w:r w:rsidRPr="00C94FC9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bCs/>
                <w:iCs/>
                <w:color w:val="auto"/>
                <w:sz w:val="18"/>
                <w:szCs w:val="18"/>
              </w:rPr>
              <w:t>PP1/PP2/PZ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Przygotowanie</w:t>
            </w:r>
            <w:r w:rsidRPr="0033397A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pisma przekazującego</w:t>
            </w:r>
            <w:r w:rsidRPr="0033397A">
              <w:rPr>
                <w:bCs/>
                <w:iCs/>
                <w:sz w:val="18"/>
                <w:szCs w:val="18"/>
              </w:rPr>
              <w:t xml:space="preserve"> wersj</w:t>
            </w:r>
            <w:r>
              <w:rPr>
                <w:bCs/>
                <w:iCs/>
                <w:sz w:val="18"/>
                <w:szCs w:val="18"/>
              </w:rPr>
              <w:t>e</w:t>
            </w:r>
            <w:r w:rsidRPr="0033397A">
              <w:rPr>
                <w:bCs/>
                <w:iCs/>
                <w:sz w:val="18"/>
                <w:szCs w:val="18"/>
              </w:rPr>
              <w:t xml:space="preserve"> elektroniczn</w:t>
            </w:r>
            <w:r>
              <w:rPr>
                <w:bCs/>
                <w:iCs/>
                <w:sz w:val="18"/>
                <w:szCs w:val="18"/>
              </w:rPr>
              <w:t>e</w:t>
            </w:r>
            <w:r w:rsidRPr="0033397A">
              <w:rPr>
                <w:bCs/>
                <w:iCs/>
                <w:sz w:val="18"/>
                <w:szCs w:val="18"/>
              </w:rPr>
              <w:t xml:space="preserve"> informacji dla </w:t>
            </w:r>
            <w:r>
              <w:rPr>
                <w:bCs/>
                <w:iCs/>
                <w:sz w:val="18"/>
                <w:szCs w:val="18"/>
              </w:rPr>
              <w:t>b</w:t>
            </w:r>
            <w:r w:rsidRPr="0033397A">
              <w:rPr>
                <w:bCs/>
                <w:iCs/>
                <w:sz w:val="18"/>
                <w:szCs w:val="18"/>
              </w:rPr>
              <w:t>eneficjenta o wynikach weryfikacji wniosku o</w:t>
            </w:r>
            <w:r>
              <w:rPr>
                <w:bCs/>
                <w:iCs/>
                <w:sz w:val="18"/>
                <w:szCs w:val="18"/>
              </w:rPr>
              <w:t> </w:t>
            </w:r>
            <w:r w:rsidRPr="0033397A">
              <w:rPr>
                <w:bCs/>
                <w:iCs/>
                <w:sz w:val="18"/>
                <w:szCs w:val="18"/>
              </w:rPr>
              <w:t>płatność z poprzedniego miesiąca</w:t>
            </w:r>
            <w:r>
              <w:rPr>
                <w:bCs/>
                <w:iCs/>
                <w:sz w:val="18"/>
                <w:szCs w:val="18"/>
              </w:rPr>
              <w:t xml:space="preserve"> oraz </w:t>
            </w:r>
            <w:r w:rsidRPr="0033397A">
              <w:rPr>
                <w:bCs/>
                <w:iCs/>
                <w:sz w:val="18"/>
                <w:szCs w:val="18"/>
              </w:rPr>
              <w:t xml:space="preserve">zestawienia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o</w:t>
            </w:r>
            <w:r>
              <w:rPr>
                <w:bCs/>
                <w:iCs/>
                <w:color w:val="auto"/>
                <w:sz w:val="18"/>
                <w:szCs w:val="18"/>
              </w:rPr>
              <w:t> 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wydatkach, które należy wyłączyć z</w:t>
            </w:r>
            <w:r>
              <w:t xml:space="preserve"> </w:t>
            </w:r>
            <w:r w:rsidRPr="00DC38EC">
              <w:rPr>
                <w:bCs/>
                <w:i/>
                <w:iCs/>
                <w:color w:val="auto"/>
                <w:sz w:val="18"/>
                <w:szCs w:val="18"/>
              </w:rPr>
              <w:t>Deklaracji Wydatków od</w:t>
            </w:r>
            <w:r>
              <w:rPr>
                <w:bCs/>
                <w:i/>
                <w:iCs/>
                <w:color w:val="auto"/>
                <w:sz w:val="18"/>
                <w:szCs w:val="18"/>
              </w:rPr>
              <w:t> </w:t>
            </w:r>
            <w:r w:rsidRPr="00DC38EC">
              <w:rPr>
                <w:bCs/>
                <w:i/>
                <w:iCs/>
                <w:color w:val="auto"/>
                <w:sz w:val="18"/>
                <w:szCs w:val="18"/>
              </w:rPr>
              <w:t>IP RPO WSL do IZ/IC RPO WSL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w sytuacji podejrzenia wystąpienia nieprawidłowości w projekcie lub/i podejrzenia wystąpienia nadużyć </w:t>
            </w:r>
            <w:r w:rsidR="00B919CC" w:rsidRPr="0033397A">
              <w:rPr>
                <w:bCs/>
                <w:iCs/>
                <w:color w:val="auto"/>
                <w:sz w:val="18"/>
                <w:szCs w:val="18"/>
              </w:rPr>
              <w:t>finansowych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33397A" w:rsidRDefault="00112F44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Zgodnie z zachowaniem terminu w pkt 4</w:t>
            </w:r>
          </w:p>
        </w:tc>
        <w:tc>
          <w:tcPr>
            <w:tcW w:w="2268" w:type="dxa"/>
            <w:vAlign w:val="center"/>
          </w:tcPr>
          <w:p w:rsidR="005E6AF9" w:rsidRPr="0033397A" w:rsidRDefault="005E6AF9" w:rsidP="001E6AE8">
            <w:pPr>
              <w:pStyle w:val="Cytatintensywny1"/>
              <w:jc w:val="center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Kierow</w:t>
            </w:r>
            <w:r w:rsidR="00E825FE">
              <w:rPr>
                <w:bCs/>
                <w:iCs/>
                <w:color w:val="auto"/>
                <w:sz w:val="18"/>
                <w:szCs w:val="18"/>
              </w:rPr>
              <w:t>nik/Z-ca Kierownika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PP1/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PP</w:t>
            </w:r>
            <w:r>
              <w:rPr>
                <w:bCs/>
                <w:iCs/>
                <w:color w:val="auto"/>
                <w:sz w:val="18"/>
                <w:szCs w:val="18"/>
              </w:rPr>
              <w:t>2/ PZ</w:t>
            </w:r>
          </w:p>
        </w:tc>
      </w:tr>
      <w:tr w:rsidR="005E6AF9" w:rsidRPr="0033397A" w:rsidTr="001E6AE8">
        <w:trPr>
          <w:trHeight w:val="471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2.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pStyle w:val="Cytatintensywny1"/>
            </w:pPr>
            <w:r>
              <w:rPr>
                <w:bCs/>
                <w:iCs/>
                <w:color w:val="auto"/>
                <w:sz w:val="18"/>
                <w:szCs w:val="18"/>
              </w:rPr>
              <w:t>Kierow</w:t>
            </w:r>
            <w:r w:rsidR="00E825FE">
              <w:rPr>
                <w:bCs/>
                <w:iCs/>
                <w:color w:val="auto"/>
                <w:sz w:val="18"/>
                <w:szCs w:val="18"/>
              </w:rPr>
              <w:t>nik/Z-ca Kierownika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PP1/ PP2/ PZ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265890">
              <w:rPr>
                <w:bCs/>
                <w:iCs/>
                <w:color w:val="auto"/>
                <w:sz w:val="18"/>
                <w:szCs w:val="18"/>
              </w:rPr>
              <w:t xml:space="preserve">Weryfikacja, akceptacja 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265890">
              <w:rPr>
                <w:bCs/>
                <w:iCs/>
                <w:color w:val="auto"/>
                <w:sz w:val="18"/>
                <w:szCs w:val="18"/>
              </w:rPr>
              <w:t>pisma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przekazującego</w:t>
            </w:r>
            <w:r w:rsidRPr="0033397A">
              <w:rPr>
                <w:bCs/>
                <w:iCs/>
                <w:sz w:val="18"/>
                <w:szCs w:val="18"/>
              </w:rPr>
              <w:t xml:space="preserve"> wersj</w:t>
            </w:r>
            <w:r>
              <w:rPr>
                <w:bCs/>
                <w:iCs/>
                <w:sz w:val="18"/>
                <w:szCs w:val="18"/>
              </w:rPr>
              <w:t>e</w:t>
            </w:r>
            <w:r w:rsidRPr="0033397A">
              <w:rPr>
                <w:bCs/>
                <w:iCs/>
                <w:sz w:val="18"/>
                <w:szCs w:val="18"/>
              </w:rPr>
              <w:t xml:space="preserve"> elektroniczn</w:t>
            </w:r>
            <w:r>
              <w:rPr>
                <w:bCs/>
                <w:iCs/>
                <w:sz w:val="18"/>
                <w:szCs w:val="18"/>
              </w:rPr>
              <w:t>e</w:t>
            </w:r>
            <w:r w:rsidRPr="0033397A">
              <w:rPr>
                <w:bCs/>
                <w:iCs/>
                <w:sz w:val="18"/>
                <w:szCs w:val="18"/>
              </w:rPr>
              <w:t xml:space="preserve"> informacji dla </w:t>
            </w:r>
            <w:r>
              <w:rPr>
                <w:bCs/>
                <w:iCs/>
                <w:sz w:val="18"/>
                <w:szCs w:val="18"/>
              </w:rPr>
              <w:t>b</w:t>
            </w:r>
            <w:r w:rsidRPr="0033397A">
              <w:rPr>
                <w:bCs/>
                <w:iCs/>
                <w:sz w:val="18"/>
                <w:szCs w:val="18"/>
              </w:rPr>
              <w:t>eneficjenta o wynikach weryfikacji wniosku o płatność z poprzedniego miesiąca</w:t>
            </w:r>
            <w:r>
              <w:rPr>
                <w:bCs/>
                <w:iCs/>
                <w:sz w:val="18"/>
                <w:szCs w:val="18"/>
              </w:rPr>
              <w:t xml:space="preserve"> oraz</w:t>
            </w:r>
            <w:r w:rsidRPr="0033397A">
              <w:rPr>
                <w:bCs/>
                <w:iCs/>
                <w:sz w:val="18"/>
                <w:szCs w:val="18"/>
              </w:rPr>
              <w:t xml:space="preserve"> zestawienia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o wydatkach, które należy wyłączyć z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DC38EC">
              <w:rPr>
                <w:bCs/>
                <w:i/>
                <w:iCs/>
                <w:color w:val="auto"/>
                <w:sz w:val="18"/>
                <w:szCs w:val="18"/>
              </w:rPr>
              <w:t>Deklaracji Wydatków od IP RPO WSL do IZ/IC RPO WSL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w sytuacji podejrzenia wystąpienia nieprawidłowości w projekcie lub/i podejrzenia wystąpienia nadużyć finansowych.</w:t>
            </w:r>
          </w:p>
        </w:tc>
        <w:tc>
          <w:tcPr>
            <w:tcW w:w="2268" w:type="dxa"/>
            <w:vAlign w:val="center"/>
          </w:tcPr>
          <w:p w:rsidR="005E6AF9" w:rsidRPr="0033397A" w:rsidRDefault="00112F44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zachowaniem terminu w pkt 4</w:t>
            </w:r>
          </w:p>
        </w:tc>
        <w:tc>
          <w:tcPr>
            <w:tcW w:w="2268" w:type="dxa"/>
            <w:vAlign w:val="center"/>
          </w:tcPr>
          <w:p w:rsidR="005E6AF9" w:rsidRPr="0033397A" w:rsidRDefault="005E6AF9" w:rsidP="001E6AE8">
            <w:pPr>
              <w:pStyle w:val="Cytatintensywny1"/>
              <w:jc w:val="center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/>
                <w:bCs/>
                <w:sz w:val="18"/>
                <w:szCs w:val="18"/>
              </w:rPr>
            </w:pPr>
            <w:r w:rsidRPr="007C4229">
              <w:rPr>
                <w:bCs/>
                <w:sz w:val="18"/>
                <w:szCs w:val="18"/>
              </w:rPr>
              <w:t>Stanowisko ds. obsługi finansowej projektów EFS GE</w:t>
            </w:r>
          </w:p>
        </w:tc>
      </w:tr>
      <w:tr w:rsidR="005E6AF9" w:rsidRPr="0033397A" w:rsidTr="001E6AE8">
        <w:trPr>
          <w:trHeight w:val="479"/>
          <w:jc w:val="center"/>
        </w:trPr>
        <w:tc>
          <w:tcPr>
            <w:tcW w:w="14885" w:type="dxa"/>
            <w:gridSpan w:val="6"/>
            <w:vAlign w:val="center"/>
          </w:tcPr>
          <w:p w:rsidR="005E6AF9" w:rsidRPr="002025F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2025FA">
              <w:rPr>
                <w:bCs/>
                <w:iCs/>
                <w:color w:val="auto"/>
                <w:sz w:val="18"/>
                <w:szCs w:val="18"/>
              </w:rPr>
              <w:t>W przypadku uwag - pkt 1</w:t>
            </w:r>
            <w:r>
              <w:rPr>
                <w:bCs/>
                <w:iCs/>
                <w:color w:val="auto"/>
                <w:sz w:val="18"/>
                <w:szCs w:val="18"/>
              </w:rPr>
              <w:t>;</w:t>
            </w:r>
          </w:p>
          <w:p w:rsidR="005E6AF9" w:rsidRPr="0033397A" w:rsidRDefault="005E6AF9" w:rsidP="001E6AE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0D6434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 przypadku braku uwag – pkt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5.</w:t>
            </w:r>
          </w:p>
        </w:tc>
      </w:tr>
      <w:tr w:rsidR="005E6AF9" w:rsidRPr="0033397A" w:rsidTr="001E6AE8">
        <w:trPr>
          <w:trHeight w:val="895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lastRenderedPageBreak/>
              <w:t>3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Stanowisko </w:t>
            </w:r>
            <w:r>
              <w:rPr>
                <w:bCs/>
                <w:iCs/>
                <w:color w:val="auto"/>
                <w:sz w:val="18"/>
                <w:szCs w:val="18"/>
              </w:rPr>
              <w:t>ds.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bCs/>
                <w:iCs/>
                <w:color w:val="auto"/>
                <w:sz w:val="18"/>
                <w:szCs w:val="18"/>
              </w:rPr>
              <w:t>k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ontroli EFS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NK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Przygotowanie zestawienia wydatków, które mają zostać wyłączone z </w:t>
            </w:r>
            <w:r>
              <w:t xml:space="preserve"> </w:t>
            </w:r>
            <w:r w:rsidRPr="00DC38EC">
              <w:rPr>
                <w:bCs/>
                <w:i/>
                <w:iCs/>
                <w:color w:val="auto"/>
                <w:sz w:val="18"/>
                <w:szCs w:val="18"/>
              </w:rPr>
              <w:t>Deklaracji Wydatków od IP RPO WSL do IZ/IC RPO WSL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w sytuacji podejrzenia wystąpienia nieprawidłowości w projekcie lub/i podejrzenia wystąpienia nadużyć finansowych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33397A" w:rsidRDefault="00112F44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Zgodnie z zachowaniem terminu w pkt 4</w:t>
            </w:r>
          </w:p>
        </w:tc>
        <w:tc>
          <w:tcPr>
            <w:tcW w:w="2268" w:type="dxa"/>
            <w:vAlign w:val="center"/>
          </w:tcPr>
          <w:p w:rsidR="005E6AF9" w:rsidRPr="0033397A" w:rsidRDefault="005E6AF9" w:rsidP="001E6AE8">
            <w:pPr>
              <w:pStyle w:val="Cytatintensywny1"/>
              <w:jc w:val="center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Kierownicy KK, KB, KC</w:t>
            </w:r>
            <w:r w:rsidRPr="0033397A">
              <w:t xml:space="preserve"> </w:t>
            </w:r>
          </w:p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Naczelnik NK</w:t>
            </w:r>
          </w:p>
        </w:tc>
      </w:tr>
      <w:tr w:rsidR="005E6AF9" w:rsidRPr="0033397A" w:rsidTr="001E6AE8">
        <w:trPr>
          <w:trHeight w:val="357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4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Kierownicy KK, KB, KC</w:t>
            </w:r>
            <w:r w:rsidRPr="0033397A">
              <w:t xml:space="preserve"> </w:t>
            </w:r>
          </w:p>
          <w:p w:rsidR="005E6AF9" w:rsidRPr="0033397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Naczelnik NK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BE77A6">
              <w:rPr>
                <w:bCs/>
                <w:iCs/>
                <w:sz w:val="18"/>
                <w:szCs w:val="18"/>
              </w:rPr>
              <w:t>Weryfikacja, akceptacja</w:t>
            </w:r>
            <w:r>
              <w:rPr>
                <w:bCs/>
                <w:iCs/>
                <w:sz w:val="18"/>
                <w:szCs w:val="18"/>
              </w:rPr>
              <w:t xml:space="preserve"> i wysłanie do Zespołu ds. Obsługi Finansowej Projektów EFS</w:t>
            </w:r>
            <w:r w:rsidRPr="00BE77A6">
              <w:rPr>
                <w:bCs/>
                <w:iCs/>
                <w:sz w:val="18"/>
                <w:szCs w:val="18"/>
              </w:rPr>
              <w:t xml:space="preserve"> zestawienia wydatków</w:t>
            </w:r>
            <w:r>
              <w:rPr>
                <w:bCs/>
                <w:iCs/>
                <w:sz w:val="18"/>
                <w:szCs w:val="18"/>
              </w:rPr>
              <w:t>, które mają zostać wyłączone z </w:t>
            </w:r>
            <w:r w:rsidRPr="00DC38EC">
              <w:rPr>
                <w:bCs/>
                <w:i/>
                <w:iCs/>
                <w:sz w:val="18"/>
                <w:szCs w:val="18"/>
              </w:rPr>
              <w:t>Deklaracji Wydatków od IP RPO WSL do IZ/IC RPO WSL</w:t>
            </w:r>
            <w:r w:rsidRPr="000F5644" w:rsidDel="000F5644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w </w:t>
            </w:r>
            <w:r w:rsidRPr="00BE77A6">
              <w:rPr>
                <w:bCs/>
                <w:iCs/>
                <w:sz w:val="18"/>
                <w:szCs w:val="18"/>
              </w:rPr>
              <w:t>sytuacji podejrzenia</w:t>
            </w:r>
            <w:r>
              <w:rPr>
                <w:bCs/>
                <w:iCs/>
                <w:sz w:val="18"/>
                <w:szCs w:val="18"/>
              </w:rPr>
              <w:t xml:space="preserve"> wystąpienia nieprawidłowości w </w:t>
            </w:r>
            <w:r w:rsidRPr="00BE77A6">
              <w:rPr>
                <w:bCs/>
                <w:iCs/>
                <w:sz w:val="18"/>
                <w:szCs w:val="18"/>
              </w:rPr>
              <w:t>projekcie lub/i podejrzenia wystąpienia nadużyć finansowych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33397A" w:rsidRDefault="00112F44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Do</w:t>
            </w:r>
            <w:r w:rsidR="005E6AF9">
              <w:rPr>
                <w:sz w:val="18"/>
                <w:szCs w:val="18"/>
              </w:rPr>
              <w:t xml:space="preserve"> 3 dni roboczych</w:t>
            </w:r>
            <w:r w:rsidR="005E6AF9" w:rsidRPr="0033397A">
              <w:rPr>
                <w:sz w:val="18"/>
                <w:szCs w:val="18"/>
              </w:rPr>
              <w:t xml:space="preserve"> po zakończeniu miesiąca</w:t>
            </w:r>
          </w:p>
        </w:tc>
        <w:tc>
          <w:tcPr>
            <w:tcW w:w="2268" w:type="dxa"/>
            <w:vAlign w:val="center"/>
          </w:tcPr>
          <w:p w:rsidR="005E6AF9" w:rsidRPr="0033397A" w:rsidRDefault="005E6AF9" w:rsidP="001E6AE8">
            <w:pPr>
              <w:pStyle w:val="Cytatintensywny1"/>
              <w:jc w:val="center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  <w:lang w:eastAsia="pl-PL"/>
              </w:rPr>
            </w:pPr>
            <w:r w:rsidRPr="00265890">
              <w:rPr>
                <w:bCs/>
                <w:sz w:val="18"/>
                <w:szCs w:val="18"/>
              </w:rPr>
              <w:t>Stanowisko ds. obsługi finansowej projektów EFS GE</w:t>
            </w:r>
          </w:p>
        </w:tc>
      </w:tr>
      <w:tr w:rsidR="005E6AF9" w:rsidRPr="0033397A" w:rsidTr="001E6AE8">
        <w:trPr>
          <w:trHeight w:val="442"/>
          <w:jc w:val="center"/>
        </w:trPr>
        <w:tc>
          <w:tcPr>
            <w:tcW w:w="14885" w:type="dxa"/>
            <w:gridSpan w:val="6"/>
            <w:vAlign w:val="center"/>
          </w:tcPr>
          <w:p w:rsidR="005E6AF9" w:rsidRPr="00BE77A6" w:rsidRDefault="005E6AF9" w:rsidP="001E6AE8">
            <w:pPr>
              <w:pStyle w:val="Cytatintensywny1"/>
              <w:jc w:val="both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W przypadku uwag - pkt 3;</w:t>
            </w:r>
          </w:p>
          <w:p w:rsidR="005E6AF9" w:rsidRPr="0033397A" w:rsidRDefault="005E6AF9" w:rsidP="001E6AE8">
            <w:pPr>
              <w:pStyle w:val="Cytatintensywny1"/>
              <w:jc w:val="both"/>
              <w:rPr>
                <w:b/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W przypadku braku uwag – pkt 5.</w:t>
            </w:r>
          </w:p>
        </w:tc>
      </w:tr>
      <w:tr w:rsidR="005E6AF9" w:rsidRPr="0033397A" w:rsidTr="001E6AE8">
        <w:trPr>
          <w:trHeight w:val="878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819" w:type="dxa"/>
            <w:vAlign w:val="center"/>
          </w:tcPr>
          <w:p w:rsidR="005E6AF9" w:rsidRPr="00687A52" w:rsidRDefault="005E6AF9" w:rsidP="00A616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7A52">
              <w:rPr>
                <w:rFonts w:ascii="Times New Roman" w:hAnsi="Times New Roman"/>
                <w:sz w:val="18"/>
                <w:szCs w:val="18"/>
              </w:rPr>
              <w:t>Przygotowanie</w:t>
            </w:r>
            <w:r w:rsidRPr="00687A52">
              <w:rPr>
                <w:rFonts w:ascii="Times New Roman" w:hAnsi="Times New Roman"/>
              </w:rPr>
              <w:t xml:space="preserve"> </w:t>
            </w:r>
            <w:r w:rsidR="00687A52" w:rsidRPr="00687A52">
              <w:rPr>
                <w:rFonts w:ascii="Times New Roman" w:hAnsi="Times New Roman"/>
                <w:sz w:val="18"/>
                <w:szCs w:val="18"/>
              </w:rPr>
              <w:t xml:space="preserve">na podstawie listy sprawdzającej </w:t>
            </w:r>
            <w:r w:rsidR="00AE79CE">
              <w:rPr>
                <w:rFonts w:ascii="Times New Roman" w:hAnsi="Times New Roman"/>
                <w:sz w:val="18"/>
                <w:szCs w:val="18"/>
              </w:rPr>
              <w:t>(</w:t>
            </w:r>
            <w:r w:rsidR="00AE79CE" w:rsidRPr="00A616C3">
              <w:rPr>
                <w:rFonts w:ascii="Times New Roman" w:hAnsi="Times New Roman"/>
                <w:i/>
                <w:sz w:val="18"/>
                <w:szCs w:val="18"/>
              </w:rPr>
              <w:t>Wzór Listy sprawdzającej do wypełniania Deklaracji wydatków od IP RPO WSL do IZ/IC RPO WSL</w:t>
            </w:r>
            <w:r w:rsidR="00AE79CE" w:rsidRPr="00AE79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87A52" w:rsidRPr="00687A52">
              <w:rPr>
                <w:rFonts w:ascii="Times New Roman" w:hAnsi="Times New Roman"/>
                <w:sz w:val="18"/>
                <w:szCs w:val="18"/>
              </w:rPr>
              <w:t xml:space="preserve">stanowi załącznik nr 1 do niniejszej </w:t>
            </w:r>
            <w:r w:rsidR="00A616C3">
              <w:rPr>
                <w:rFonts w:ascii="Times New Roman" w:hAnsi="Times New Roman"/>
                <w:sz w:val="18"/>
                <w:szCs w:val="18"/>
              </w:rPr>
              <w:t>i</w:t>
            </w:r>
            <w:r w:rsidR="00687A52" w:rsidRPr="00687A52">
              <w:rPr>
                <w:rFonts w:ascii="Times New Roman" w:hAnsi="Times New Roman"/>
                <w:sz w:val="18"/>
                <w:szCs w:val="18"/>
              </w:rPr>
              <w:t>nstrukcji</w:t>
            </w:r>
            <w:r w:rsidR="00AE79CE">
              <w:rPr>
                <w:rFonts w:ascii="Times New Roman" w:hAnsi="Times New Roman"/>
                <w:sz w:val="18"/>
                <w:szCs w:val="18"/>
              </w:rPr>
              <w:t>)</w:t>
            </w:r>
            <w:r w:rsidR="00687A52" w:rsidRPr="00687A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7A52">
              <w:rPr>
                <w:rFonts w:ascii="Times New Roman" w:hAnsi="Times New Roman"/>
                <w:i/>
                <w:sz w:val="18"/>
                <w:szCs w:val="18"/>
              </w:rPr>
              <w:t>Deklaracji Wydatków od IP RPO WSL do IZ/IC RPO WSL</w:t>
            </w:r>
            <w:r w:rsidRPr="00687A52">
              <w:rPr>
                <w:rFonts w:ascii="Times New Roman" w:hAnsi="Times New Roman"/>
                <w:sz w:val="18"/>
                <w:szCs w:val="18"/>
              </w:rPr>
              <w:t xml:space="preserve">  za dany okres rozliczeniowy, informacji o wnioskach, które nie zostały w niej ujęte oraz pisemnego zgłoszenia gotowości do poświadczenia.</w:t>
            </w:r>
          </w:p>
        </w:tc>
        <w:tc>
          <w:tcPr>
            <w:tcW w:w="2268" w:type="dxa"/>
            <w:vAlign w:val="center"/>
          </w:tcPr>
          <w:p w:rsidR="005E6AF9" w:rsidRPr="00ED7FC7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30 dni roboczych po zakończeniu miesiąca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CST</w:t>
            </w:r>
          </w:p>
          <w:p w:rsidR="005E6AF9" w:rsidRPr="000C6201" w:rsidRDefault="005E6AF9" w:rsidP="000C6201">
            <w:pPr>
              <w:jc w:val="both"/>
              <w:rPr>
                <w:rFonts w:ascii="Times New Roman" w:hAnsi="Times New Roman"/>
                <w:bCs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TALGOS/Wersja  papierowa</w:t>
            </w:r>
          </w:p>
        </w:tc>
        <w:tc>
          <w:tcPr>
            <w:tcW w:w="2394" w:type="dxa"/>
            <w:vAlign w:val="center"/>
          </w:tcPr>
          <w:p w:rsidR="005E6AF9" w:rsidRPr="002025F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2025FA">
              <w:rPr>
                <w:sz w:val="18"/>
                <w:szCs w:val="18"/>
              </w:rPr>
              <w:t>Kierownik</w:t>
            </w:r>
            <w:r>
              <w:rPr>
                <w:sz w:val="18"/>
                <w:szCs w:val="18"/>
              </w:rPr>
              <w:t xml:space="preserve"> GE</w:t>
            </w:r>
          </w:p>
        </w:tc>
      </w:tr>
      <w:tr w:rsidR="005E6AF9" w:rsidRPr="0033397A" w:rsidTr="001E6AE8">
        <w:trPr>
          <w:trHeight w:val="809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Weryfikacja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akceptacja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Deklaracji Wydatków od IP RPO WSL do IZ/IC RPO WSL</w:t>
            </w:r>
            <w:r w:rsidRPr="000F5644" w:rsidDel="000F564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, informacji o wnioskach, które nie zostały w niej ujęte za dany okres rozliczeniowy oraz pisemnego zgłoszenia gotowości do poświadczenia.</w:t>
            </w:r>
          </w:p>
        </w:tc>
        <w:tc>
          <w:tcPr>
            <w:tcW w:w="2268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CST</w:t>
            </w:r>
          </w:p>
          <w:p w:rsidR="005E6AF9" w:rsidRPr="000C6201" w:rsidRDefault="005E6AF9" w:rsidP="000C6201">
            <w:pPr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TALGOS/Wersja papierowa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Główny </w:t>
            </w:r>
            <w:r w:rsidRPr="00711FFB">
              <w:rPr>
                <w:sz w:val="18"/>
                <w:szCs w:val="18"/>
              </w:rPr>
              <w:t>Księgowy</w:t>
            </w:r>
            <w:r w:rsidRPr="0033397A">
              <w:t xml:space="preserve"> </w:t>
            </w:r>
            <w:r>
              <w:rPr>
                <w:sz w:val="18"/>
                <w:szCs w:val="18"/>
              </w:rPr>
              <w:t>NG</w:t>
            </w:r>
          </w:p>
        </w:tc>
      </w:tr>
      <w:tr w:rsidR="005E6AF9" w:rsidRPr="0033397A" w:rsidTr="001E6AE8">
        <w:trPr>
          <w:trHeight w:val="311"/>
          <w:jc w:val="center"/>
        </w:trPr>
        <w:tc>
          <w:tcPr>
            <w:tcW w:w="14885" w:type="dxa"/>
            <w:gridSpan w:val="6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Cs/>
                <w:iCs/>
                <w:sz w:val="18"/>
              </w:rPr>
            </w:pPr>
            <w:r w:rsidRPr="000C6201">
              <w:rPr>
                <w:rFonts w:ascii="Times New Roman" w:hAnsi="Times New Roman"/>
                <w:bCs/>
                <w:iCs/>
                <w:sz w:val="18"/>
              </w:rPr>
              <w:t>W przypadku uwag - pkt 5;</w:t>
            </w:r>
          </w:p>
          <w:p w:rsidR="005E6AF9" w:rsidRPr="000C6201" w:rsidRDefault="005E6AF9" w:rsidP="000C6201">
            <w:pPr>
              <w:jc w:val="both"/>
              <w:rPr>
                <w:rFonts w:ascii="Times New Roman" w:hAnsi="Times New Roman"/>
                <w:bCs/>
                <w:iCs/>
                <w:sz w:val="18"/>
              </w:rPr>
            </w:pPr>
            <w:r w:rsidRPr="000C6201">
              <w:rPr>
                <w:rFonts w:ascii="Times New Roman" w:hAnsi="Times New Roman"/>
                <w:bCs/>
                <w:iCs/>
                <w:sz w:val="18"/>
              </w:rPr>
              <w:t>W razie braku uwag – pkt 7.</w:t>
            </w:r>
          </w:p>
        </w:tc>
      </w:tr>
      <w:tr w:rsidR="005E6AF9" w:rsidRPr="0033397A" w:rsidTr="001E6AE8">
        <w:trPr>
          <w:trHeight w:val="698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Główny Księgowy </w:t>
            </w:r>
            <w:r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Weryfikacja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akceptacja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Deklaracji Wydatków od IP RPO WSL do IZ/IC RPO WSL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oraz informacji o wnioskach, które nie zostały w niej ujęte za dany okres rozliczeniowy</w:t>
            </w:r>
            <w:r>
              <w:t xml:space="preserve"> </w:t>
            </w:r>
            <w:r w:rsidRPr="00EB172A">
              <w:rPr>
                <w:rFonts w:ascii="Times New Roman" w:hAnsi="Times New Roman"/>
                <w:sz w:val="18"/>
                <w:szCs w:val="18"/>
              </w:rPr>
              <w:t>oraz pisemnego zgłoszenia gotowości do poświadczenia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64348A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CST</w:t>
            </w:r>
          </w:p>
          <w:p w:rsidR="005E6AF9" w:rsidRPr="000C6201" w:rsidRDefault="005E6AF9" w:rsidP="0064348A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64348A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Dyrektor/ Wicedyrektor IP RPO WSL – WUP</w:t>
            </w:r>
          </w:p>
        </w:tc>
      </w:tr>
      <w:tr w:rsidR="005E6AF9" w:rsidRPr="0033397A" w:rsidTr="001E6AE8">
        <w:trPr>
          <w:trHeight w:val="343"/>
          <w:jc w:val="center"/>
        </w:trPr>
        <w:tc>
          <w:tcPr>
            <w:tcW w:w="14885" w:type="dxa"/>
            <w:gridSpan w:val="6"/>
            <w:vAlign w:val="center"/>
          </w:tcPr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t>W przypadku uwag - pkt 5;</w:t>
            </w:r>
          </w:p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t>W razie braku uwag – pkt 8.</w:t>
            </w:r>
          </w:p>
        </w:tc>
      </w:tr>
      <w:tr w:rsidR="005E6AF9" w:rsidRPr="0033397A" w:rsidTr="001E6AE8">
        <w:trPr>
          <w:trHeight w:val="738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Dyrektor/ Wicedyrektor IP RPO WSL – WUP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Zatwierdzenie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Deklaracji Wydatków od IP RPO WSL do IZ/IC RPO WSL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 za dany okres rozliczeniowy, informacji o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wnioskach, które nie zostały w niej ujęte oraz pisemnego zgłoszenia gotowości do poświadczenia.</w:t>
            </w:r>
          </w:p>
        </w:tc>
        <w:tc>
          <w:tcPr>
            <w:tcW w:w="2268" w:type="dxa"/>
            <w:vAlign w:val="center"/>
          </w:tcPr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64348A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CST</w:t>
            </w:r>
          </w:p>
          <w:p w:rsidR="005E6AF9" w:rsidRPr="000C6201" w:rsidRDefault="005E6AF9" w:rsidP="0064348A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TALGOS/ Wersja papierowa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64348A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Stanowisko ds. obsługi finansowej projektów EFS</w:t>
            </w:r>
            <w:r>
              <w:rPr>
                <w:sz w:val="18"/>
                <w:szCs w:val="18"/>
              </w:rPr>
              <w:t xml:space="preserve"> GE</w:t>
            </w:r>
          </w:p>
        </w:tc>
      </w:tr>
      <w:tr w:rsidR="005E6AF9" w:rsidRPr="0033397A" w:rsidTr="001E6AE8">
        <w:trPr>
          <w:trHeight w:val="512"/>
          <w:jc w:val="center"/>
        </w:trPr>
        <w:tc>
          <w:tcPr>
            <w:tcW w:w="14885" w:type="dxa"/>
            <w:gridSpan w:val="6"/>
            <w:vAlign w:val="center"/>
          </w:tcPr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lastRenderedPageBreak/>
              <w:t>W przypadku uwag - pkt 5;</w:t>
            </w:r>
          </w:p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sz w:val="18"/>
                <w:lang w:eastAsia="en-US"/>
              </w:rPr>
            </w:pPr>
            <w:r w:rsidRPr="0064348A">
              <w:rPr>
                <w:rFonts w:ascii="Times New Roman" w:hAnsi="Times New Roman"/>
                <w:sz w:val="18"/>
                <w:lang w:eastAsia="en-US"/>
              </w:rPr>
              <w:t>W przypadku braku uwag – pkt 9.</w:t>
            </w:r>
          </w:p>
        </w:tc>
      </w:tr>
      <w:tr w:rsidR="005E6AF9" w:rsidRPr="0033397A" w:rsidTr="001E6AE8">
        <w:trPr>
          <w:trHeight w:val="850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64348A">
            <w:pPr>
              <w:spacing w:after="0"/>
              <w:rPr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Przekazanie</w:t>
            </w:r>
            <w: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Deklaracji Wydatków od IP RPO WSL do IZ/IC RPO WSL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 za dany okres </w:t>
            </w:r>
            <w:r>
              <w:rPr>
                <w:rFonts w:ascii="Times New Roman" w:hAnsi="Times New Roman"/>
                <w:sz w:val="18"/>
                <w:szCs w:val="18"/>
              </w:rPr>
              <w:t>rozliczeniowy oraz informacji o 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wnioskach, które nie zostały w niej ujęte do IZ/IC RPO WSL za pośrednictwem </w:t>
            </w:r>
            <w:r>
              <w:rPr>
                <w:rFonts w:ascii="Times New Roman" w:hAnsi="Times New Roman"/>
                <w:sz w:val="18"/>
                <w:szCs w:val="18"/>
              </w:rPr>
              <w:t>CST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E6AF9" w:rsidRPr="0033397A" w:rsidRDefault="005E6AF9" w:rsidP="0064348A">
            <w:pPr>
              <w:spacing w:after="0"/>
              <w:rPr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Przekazanie pisemnego zgłoszenia gotowości do poświadczenia.</w:t>
            </w:r>
          </w:p>
        </w:tc>
        <w:tc>
          <w:tcPr>
            <w:tcW w:w="2268" w:type="dxa"/>
            <w:vAlign w:val="center"/>
          </w:tcPr>
          <w:p w:rsidR="005E6AF9" w:rsidRPr="0064348A" w:rsidRDefault="005E6AF9" w:rsidP="006423AD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 xml:space="preserve">Niezwłocznie (ostateczna Deklaracja Wydatków za rok obrachunkowy najpóźniej do </w:t>
            </w:r>
            <w:r w:rsidR="006423AD">
              <w:rPr>
                <w:rFonts w:ascii="Times New Roman" w:hAnsi="Times New Roman"/>
                <w:sz w:val="18"/>
              </w:rPr>
              <w:t>10</w:t>
            </w:r>
            <w:r w:rsidR="006423AD" w:rsidRPr="0064348A">
              <w:rPr>
                <w:rFonts w:ascii="Times New Roman" w:hAnsi="Times New Roman"/>
                <w:sz w:val="18"/>
              </w:rPr>
              <w:t xml:space="preserve"> </w:t>
            </w:r>
            <w:r w:rsidRPr="0064348A">
              <w:rPr>
                <w:rFonts w:ascii="Times New Roman" w:hAnsi="Times New Roman"/>
                <w:sz w:val="18"/>
              </w:rPr>
              <w:t>lipca po zakończeniu roku obrachunkowego)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64348A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CST</w:t>
            </w:r>
          </w:p>
          <w:p w:rsidR="005E6AF9" w:rsidRPr="000C6201" w:rsidRDefault="005E6AF9" w:rsidP="0064348A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TALGOS/Wersja papierowa</w:t>
            </w:r>
            <w:r w:rsidR="00B919CC">
              <w:rPr>
                <w:rFonts w:ascii="Times New Roman" w:hAnsi="Times New Roman"/>
                <w:sz w:val="18"/>
              </w:rPr>
              <w:t>/e-mail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64348A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IZ/IC RPO WSL</w:t>
            </w:r>
          </w:p>
        </w:tc>
      </w:tr>
      <w:tr w:rsidR="005E6AF9" w:rsidRPr="0033397A" w:rsidTr="001E6AE8">
        <w:trPr>
          <w:trHeight w:val="1005"/>
          <w:jc w:val="center"/>
        </w:trPr>
        <w:tc>
          <w:tcPr>
            <w:tcW w:w="14885" w:type="dxa"/>
            <w:gridSpan w:val="6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sz w:val="18"/>
                <w:lang w:eastAsia="en-US"/>
              </w:rPr>
            </w:pPr>
            <w:r w:rsidRPr="000C6201">
              <w:rPr>
                <w:rFonts w:ascii="Times New Roman" w:hAnsi="Times New Roman"/>
                <w:sz w:val="18"/>
                <w:lang w:eastAsia="en-US"/>
              </w:rPr>
              <w:t>W przypadku zatwierdzenia Deklaracji wydatków przez IZ/IC RPO WSL przy jednoczesnym wyłączeniu wniosków z błędami, wnioski te zostaną skorygowane i podłączone pod kolejną Deklarację Wydatków.</w:t>
            </w:r>
          </w:p>
          <w:p w:rsidR="005E6AF9" w:rsidRPr="000C6201" w:rsidRDefault="005E6AF9" w:rsidP="006423AD">
            <w:pPr>
              <w:jc w:val="both"/>
              <w:rPr>
                <w:rFonts w:ascii="Times New Roman" w:hAnsi="Times New Roman"/>
                <w:sz w:val="18"/>
              </w:rPr>
            </w:pPr>
            <w:r w:rsidRPr="000C6201">
              <w:rPr>
                <w:rFonts w:ascii="Times New Roman" w:hAnsi="Times New Roman"/>
                <w:bCs/>
                <w:iCs/>
                <w:sz w:val="18"/>
              </w:rPr>
              <w:t>W przypadku otrzymania od IZ/IC RPO WSL informacji o odrzuceniu Deklaracji Wydatków</w:t>
            </w:r>
            <w:r w:rsidR="006423AD">
              <w:rPr>
                <w:rFonts w:ascii="Times New Roman" w:hAnsi="Times New Roman"/>
                <w:bCs/>
                <w:iCs/>
                <w:sz w:val="18"/>
              </w:rPr>
              <w:t xml:space="preserve"> - pkt 10.</w:t>
            </w:r>
          </w:p>
        </w:tc>
      </w:tr>
      <w:tr w:rsidR="005E6AF9" w:rsidRPr="0033397A" w:rsidTr="001E6AE8">
        <w:trPr>
          <w:trHeight w:val="1406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Stanowisk</w:t>
            </w:r>
            <w:r>
              <w:rPr>
                <w:bCs/>
                <w:iCs/>
                <w:color w:val="auto"/>
                <w:sz w:val="18"/>
                <w:szCs w:val="18"/>
              </w:rPr>
              <w:t>o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w </w:t>
            </w:r>
          </w:p>
          <w:p w:rsidR="005E6AF9" w:rsidRPr="0033397A" w:rsidRDefault="005E6AF9" w:rsidP="001E6AE8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Zespole </w:t>
            </w:r>
            <w:r>
              <w:rPr>
                <w:bCs/>
                <w:iCs/>
                <w:color w:val="auto"/>
                <w:sz w:val="18"/>
                <w:szCs w:val="18"/>
              </w:rPr>
              <w:t>ds.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33397A">
              <w:rPr>
                <w:sz w:val="18"/>
                <w:szCs w:val="18"/>
              </w:rPr>
              <w:t xml:space="preserve">Obsługi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Projektów Konkursowych 1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PP1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/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Zespol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e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ds. </w:t>
            </w:r>
            <w:r w:rsidRPr="0033397A">
              <w:rPr>
                <w:sz w:val="18"/>
                <w:szCs w:val="18"/>
              </w:rPr>
              <w:t xml:space="preserve">Obsługi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>Projektów Konkursowych 2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PP2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, </w:t>
            </w:r>
          </w:p>
          <w:p w:rsidR="005E6AF9" w:rsidRPr="0033397A" w:rsidRDefault="005E6AF9" w:rsidP="001E6AE8">
            <w:pPr>
              <w:pStyle w:val="Cytatintensywny1"/>
            </w:pPr>
            <w:r w:rsidRPr="0033397A">
              <w:rPr>
                <w:bCs/>
                <w:iCs/>
                <w:sz w:val="18"/>
                <w:szCs w:val="18"/>
              </w:rPr>
              <w:t>Zesp</w:t>
            </w:r>
            <w:r>
              <w:rPr>
                <w:bCs/>
                <w:iCs/>
                <w:sz w:val="18"/>
                <w:szCs w:val="18"/>
              </w:rPr>
              <w:t>ole</w:t>
            </w:r>
            <w:r w:rsidRPr="0033397A">
              <w:rPr>
                <w:bCs/>
                <w:iCs/>
                <w:sz w:val="18"/>
                <w:szCs w:val="18"/>
              </w:rPr>
              <w:t xml:space="preserve"> ds. </w:t>
            </w:r>
            <w:r w:rsidRPr="0033397A">
              <w:rPr>
                <w:sz w:val="18"/>
                <w:szCs w:val="18"/>
              </w:rPr>
              <w:t xml:space="preserve">Obsługi </w:t>
            </w:r>
            <w:r w:rsidRPr="0033397A">
              <w:rPr>
                <w:bCs/>
                <w:iCs/>
                <w:sz w:val="18"/>
                <w:szCs w:val="18"/>
              </w:rPr>
              <w:t>Projektów Pozakonkursowych</w:t>
            </w:r>
            <w:r>
              <w:rPr>
                <w:bCs/>
                <w:iCs/>
                <w:sz w:val="18"/>
                <w:szCs w:val="18"/>
              </w:rPr>
              <w:t xml:space="preserve"> PZ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Poprawa danych wprowadzonych do </w:t>
            </w:r>
            <w:r>
              <w:rPr>
                <w:rFonts w:ascii="Times New Roman" w:hAnsi="Times New Roman"/>
                <w:sz w:val="18"/>
                <w:szCs w:val="18"/>
              </w:rPr>
              <w:t>CST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, przekazanie informacji o dokonaniu poprawy danych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CA6782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CA6782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0C6201">
            <w:pPr>
              <w:jc w:val="both"/>
              <w:rPr>
                <w:rFonts w:ascii="Times New Roman" w:hAnsi="Times New Roman"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CST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</w:p>
          <w:p w:rsidR="005E6AF9" w:rsidRPr="0033397A" w:rsidRDefault="005E6AF9" w:rsidP="001E6AE8">
            <w:pPr>
              <w:spacing w:after="0"/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</w:tr>
      <w:tr w:rsidR="005E6AF9" w:rsidRPr="0033397A" w:rsidTr="001E6AE8">
        <w:trPr>
          <w:trHeight w:val="835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Przygotowanie skorygowanej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Deklaracji Wydatków od IP RPO WSL do IZ/IC RPO WSL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CA6782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CA6782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Wersja papierowa, CST</w:t>
            </w:r>
          </w:p>
          <w:p w:rsidR="005E6AF9" w:rsidRPr="000C6201" w:rsidRDefault="005E6AF9" w:rsidP="000C6201">
            <w:pPr>
              <w:jc w:val="both"/>
              <w:rPr>
                <w:rFonts w:ascii="Times New Roman" w:hAnsi="Times New Roman"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0B538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CA6782">
              <w:rPr>
                <w:sz w:val="18"/>
                <w:szCs w:val="18"/>
              </w:rPr>
              <w:t>Kierownik GE</w:t>
            </w:r>
          </w:p>
        </w:tc>
      </w:tr>
      <w:tr w:rsidR="005E6AF9" w:rsidRPr="0033397A" w:rsidTr="001E6AE8">
        <w:trPr>
          <w:trHeight w:val="456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Weryfikacja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akceptacja skorygowanej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</w:t>
            </w:r>
            <w:r w:rsidRPr="000F5644">
              <w:rPr>
                <w:rFonts w:ascii="Times New Roman" w:hAnsi="Times New Roman"/>
                <w:i/>
                <w:sz w:val="18"/>
                <w:szCs w:val="18"/>
              </w:rPr>
              <w:t>racji Wydatków od IP RPO WSL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 xml:space="preserve"> do IZ/IC RPO WSL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CA6782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CA6782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Wersja papierowa, CST</w:t>
            </w:r>
          </w:p>
          <w:p w:rsidR="005E6AF9" w:rsidRPr="000C6201" w:rsidRDefault="005E6AF9" w:rsidP="000C6201">
            <w:pPr>
              <w:jc w:val="both"/>
              <w:rPr>
                <w:rFonts w:ascii="Times New Roman" w:hAnsi="Times New Roman"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0B538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CA6782">
              <w:rPr>
                <w:sz w:val="18"/>
                <w:szCs w:val="18"/>
              </w:rPr>
              <w:t>Główny Księgowy NG</w:t>
            </w:r>
          </w:p>
        </w:tc>
      </w:tr>
      <w:tr w:rsidR="005E6AF9" w:rsidRPr="0033397A" w:rsidTr="001E6AE8">
        <w:trPr>
          <w:trHeight w:val="403"/>
          <w:jc w:val="center"/>
        </w:trPr>
        <w:tc>
          <w:tcPr>
            <w:tcW w:w="14885" w:type="dxa"/>
            <w:gridSpan w:val="6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Cs/>
                <w:iCs/>
                <w:sz w:val="18"/>
              </w:rPr>
            </w:pPr>
            <w:r w:rsidRPr="000C6201">
              <w:rPr>
                <w:rFonts w:ascii="Times New Roman" w:hAnsi="Times New Roman"/>
                <w:bCs/>
                <w:iCs/>
                <w:sz w:val="18"/>
              </w:rPr>
              <w:t xml:space="preserve">W przypadku uwag - pkt </w:t>
            </w:r>
            <w:r w:rsidR="006423AD">
              <w:rPr>
                <w:rFonts w:ascii="Times New Roman" w:hAnsi="Times New Roman"/>
                <w:bCs/>
                <w:iCs/>
                <w:sz w:val="18"/>
              </w:rPr>
              <w:t>11</w:t>
            </w:r>
            <w:r w:rsidRPr="000C6201">
              <w:rPr>
                <w:rFonts w:ascii="Times New Roman" w:hAnsi="Times New Roman"/>
                <w:bCs/>
                <w:iCs/>
                <w:sz w:val="18"/>
              </w:rPr>
              <w:t>;</w:t>
            </w:r>
          </w:p>
          <w:p w:rsidR="005E6AF9" w:rsidRPr="000C6201" w:rsidRDefault="005E6AF9" w:rsidP="006423AD">
            <w:pPr>
              <w:jc w:val="both"/>
              <w:rPr>
                <w:rFonts w:ascii="Times New Roman" w:hAnsi="Times New Roman"/>
                <w:bCs/>
                <w:iCs/>
                <w:sz w:val="18"/>
              </w:rPr>
            </w:pPr>
            <w:r w:rsidRPr="000C6201">
              <w:rPr>
                <w:rFonts w:ascii="Times New Roman" w:hAnsi="Times New Roman"/>
                <w:bCs/>
                <w:iCs/>
                <w:sz w:val="18"/>
              </w:rPr>
              <w:t xml:space="preserve">W razie braku uwag – pkt. </w:t>
            </w:r>
            <w:r w:rsidR="006423AD">
              <w:rPr>
                <w:rFonts w:ascii="Times New Roman" w:hAnsi="Times New Roman"/>
                <w:bCs/>
                <w:iCs/>
                <w:sz w:val="18"/>
              </w:rPr>
              <w:t>13</w:t>
            </w:r>
            <w:r w:rsidRPr="000C6201">
              <w:rPr>
                <w:rFonts w:ascii="Times New Roman" w:hAnsi="Times New Roman"/>
                <w:bCs/>
                <w:iCs/>
                <w:sz w:val="18"/>
              </w:rPr>
              <w:t>.</w:t>
            </w:r>
          </w:p>
        </w:tc>
      </w:tr>
      <w:tr w:rsidR="005E6AF9" w:rsidRPr="0033397A" w:rsidTr="001E6AE8">
        <w:trPr>
          <w:trHeight w:val="474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Główny Księgowy </w:t>
            </w:r>
            <w:r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Weryfikacja i akceptacja skorygowanej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</w:t>
            </w:r>
            <w:r w:rsidRPr="000F5644">
              <w:rPr>
                <w:rFonts w:ascii="Times New Roman" w:hAnsi="Times New Roman"/>
                <w:i/>
                <w:sz w:val="18"/>
                <w:szCs w:val="18"/>
              </w:rPr>
              <w:t>racji Wydatków od IP RPO WSL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 xml:space="preserve"> do IZ/IC RPO WSL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CA6782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CA6782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Wersja papierowa, CST</w:t>
            </w:r>
          </w:p>
          <w:p w:rsidR="005E6AF9" w:rsidRPr="000C6201" w:rsidRDefault="005E6AF9" w:rsidP="000C6201">
            <w:pPr>
              <w:jc w:val="both"/>
              <w:rPr>
                <w:rFonts w:ascii="Times New Roman" w:hAnsi="Times New Roman"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0B538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CA6782">
              <w:rPr>
                <w:sz w:val="18"/>
                <w:szCs w:val="18"/>
              </w:rPr>
              <w:t>Dyrektor/ Wicedyrektor IP RPO WSL – WUP</w:t>
            </w:r>
          </w:p>
        </w:tc>
      </w:tr>
      <w:tr w:rsidR="005E6AF9" w:rsidRPr="0033397A" w:rsidTr="001E6AE8">
        <w:trPr>
          <w:trHeight w:val="411"/>
          <w:jc w:val="center"/>
        </w:trPr>
        <w:tc>
          <w:tcPr>
            <w:tcW w:w="14885" w:type="dxa"/>
            <w:gridSpan w:val="6"/>
          </w:tcPr>
          <w:p w:rsidR="005E6AF9" w:rsidRPr="000C6201" w:rsidRDefault="005E6AF9" w:rsidP="006423AD">
            <w:pPr>
              <w:spacing w:after="0"/>
              <w:jc w:val="both"/>
              <w:rPr>
                <w:rFonts w:ascii="Times New Roman" w:hAnsi="Times New Roman"/>
                <w:bCs/>
                <w:iCs/>
                <w:sz w:val="18"/>
              </w:rPr>
            </w:pPr>
            <w:r w:rsidRPr="000C6201">
              <w:rPr>
                <w:rFonts w:ascii="Times New Roman" w:hAnsi="Times New Roman"/>
                <w:bCs/>
                <w:iCs/>
                <w:sz w:val="18"/>
              </w:rPr>
              <w:t>W przypadku uwag</w:t>
            </w:r>
            <w:r w:rsidR="006423AD">
              <w:rPr>
                <w:rFonts w:ascii="Times New Roman" w:hAnsi="Times New Roman"/>
                <w:bCs/>
                <w:iCs/>
                <w:sz w:val="18"/>
              </w:rPr>
              <w:t xml:space="preserve"> -</w:t>
            </w:r>
            <w:r w:rsidRPr="000C6201">
              <w:rPr>
                <w:rFonts w:ascii="Times New Roman" w:hAnsi="Times New Roman"/>
                <w:bCs/>
                <w:iCs/>
                <w:sz w:val="18"/>
              </w:rPr>
              <w:t xml:space="preserve"> pkt </w:t>
            </w:r>
            <w:r w:rsidR="006423AD">
              <w:rPr>
                <w:rFonts w:ascii="Times New Roman" w:hAnsi="Times New Roman"/>
                <w:bCs/>
                <w:iCs/>
                <w:sz w:val="18"/>
              </w:rPr>
              <w:t>11</w:t>
            </w:r>
            <w:r w:rsidRPr="000C6201">
              <w:rPr>
                <w:rFonts w:ascii="Times New Roman" w:hAnsi="Times New Roman"/>
                <w:bCs/>
                <w:iCs/>
                <w:sz w:val="18"/>
              </w:rPr>
              <w:t>;</w:t>
            </w:r>
          </w:p>
          <w:p w:rsidR="005E6AF9" w:rsidRPr="000C6201" w:rsidRDefault="005E6AF9" w:rsidP="006423AD">
            <w:pPr>
              <w:jc w:val="both"/>
              <w:rPr>
                <w:rFonts w:ascii="Times New Roman" w:hAnsi="Times New Roman"/>
                <w:sz w:val="18"/>
                <w:lang w:eastAsia="en-US"/>
              </w:rPr>
            </w:pPr>
            <w:r w:rsidRPr="000C6201">
              <w:rPr>
                <w:rFonts w:ascii="Times New Roman" w:hAnsi="Times New Roman"/>
                <w:sz w:val="18"/>
                <w:lang w:eastAsia="en-US"/>
              </w:rPr>
              <w:t xml:space="preserve">W przypadku braku uwag – pkt </w:t>
            </w:r>
            <w:r w:rsidR="006423AD">
              <w:rPr>
                <w:rFonts w:ascii="Times New Roman" w:hAnsi="Times New Roman"/>
                <w:sz w:val="18"/>
                <w:lang w:eastAsia="en-US"/>
              </w:rPr>
              <w:t>14</w:t>
            </w:r>
            <w:r w:rsidRPr="000C6201">
              <w:rPr>
                <w:rFonts w:ascii="Times New Roman" w:hAnsi="Times New Roman"/>
                <w:sz w:val="18"/>
                <w:lang w:eastAsia="en-US"/>
              </w:rPr>
              <w:t>.</w:t>
            </w:r>
          </w:p>
        </w:tc>
      </w:tr>
      <w:tr w:rsidR="005E6AF9" w:rsidRPr="0033397A" w:rsidTr="001E6AE8">
        <w:trPr>
          <w:trHeight w:val="545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1E6AE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Dyrektor/ Wicedyrektor IP RPO WSL – WUP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Zatwierdzenie skorygowanej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38EC">
              <w:rPr>
                <w:rFonts w:ascii="Times New Roman" w:hAnsi="Times New Roman"/>
                <w:i/>
                <w:sz w:val="18"/>
                <w:szCs w:val="18"/>
              </w:rPr>
              <w:t>Deklaracji Wydatków od IP RPO WSL do IZ/IC RPO WSL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CA6782" w:rsidRDefault="005E6AF9" w:rsidP="001E6AE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</w:rPr>
            </w:pPr>
            <w:r w:rsidRPr="00CA6782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0C6201" w:rsidRDefault="005E6AF9" w:rsidP="000C6201">
            <w:pPr>
              <w:spacing w:after="0"/>
              <w:jc w:val="both"/>
              <w:rPr>
                <w:rFonts w:ascii="Times New Roman" w:hAnsi="Times New Roman"/>
                <w:b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CST</w:t>
            </w:r>
          </w:p>
          <w:p w:rsidR="005E6AF9" w:rsidRPr="000C6201" w:rsidRDefault="005E6AF9" w:rsidP="000C6201">
            <w:pPr>
              <w:jc w:val="both"/>
              <w:rPr>
                <w:rFonts w:ascii="Times New Roman" w:hAnsi="Times New Roman"/>
                <w:sz w:val="18"/>
              </w:rPr>
            </w:pPr>
            <w:r w:rsidRPr="000C620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1E6AE8">
            <w:pPr>
              <w:pStyle w:val="Cytatintensywny1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Stanowisko ds. obsługi finansowej projektów EFS</w:t>
            </w:r>
            <w:r>
              <w:rPr>
                <w:sz w:val="18"/>
                <w:szCs w:val="18"/>
              </w:rPr>
              <w:t xml:space="preserve"> GE</w:t>
            </w:r>
          </w:p>
        </w:tc>
      </w:tr>
      <w:tr w:rsidR="005E6AF9" w:rsidRPr="0033397A" w:rsidTr="001E6AE8">
        <w:trPr>
          <w:trHeight w:val="469"/>
          <w:jc w:val="center"/>
        </w:trPr>
        <w:tc>
          <w:tcPr>
            <w:tcW w:w="14885" w:type="dxa"/>
            <w:gridSpan w:val="6"/>
          </w:tcPr>
          <w:p w:rsidR="005E6AF9" w:rsidRPr="000C6201" w:rsidRDefault="005E6AF9" w:rsidP="006423AD">
            <w:pPr>
              <w:spacing w:after="0"/>
              <w:jc w:val="both"/>
              <w:rPr>
                <w:rFonts w:ascii="Times New Roman" w:hAnsi="Times New Roman"/>
                <w:bCs/>
                <w:iCs/>
                <w:sz w:val="18"/>
              </w:rPr>
            </w:pPr>
            <w:r w:rsidRPr="000C6201">
              <w:rPr>
                <w:rFonts w:ascii="Times New Roman" w:hAnsi="Times New Roman"/>
                <w:bCs/>
                <w:iCs/>
                <w:sz w:val="18"/>
              </w:rPr>
              <w:t xml:space="preserve">W przypadku uwag - pkt </w:t>
            </w:r>
            <w:r w:rsidR="006423AD">
              <w:rPr>
                <w:rFonts w:ascii="Times New Roman" w:hAnsi="Times New Roman"/>
                <w:bCs/>
                <w:iCs/>
                <w:sz w:val="18"/>
              </w:rPr>
              <w:t>11</w:t>
            </w:r>
            <w:r w:rsidRPr="000C6201">
              <w:rPr>
                <w:rFonts w:ascii="Times New Roman" w:hAnsi="Times New Roman"/>
                <w:bCs/>
                <w:iCs/>
                <w:sz w:val="18"/>
              </w:rPr>
              <w:t>;</w:t>
            </w:r>
          </w:p>
          <w:p w:rsidR="005E6AF9" w:rsidRPr="000C6201" w:rsidRDefault="005E6AF9" w:rsidP="006423AD">
            <w:pPr>
              <w:jc w:val="both"/>
              <w:rPr>
                <w:rFonts w:ascii="Times New Roman" w:hAnsi="Times New Roman"/>
                <w:sz w:val="18"/>
                <w:lang w:eastAsia="en-US"/>
              </w:rPr>
            </w:pPr>
            <w:r w:rsidRPr="000C6201">
              <w:rPr>
                <w:rFonts w:ascii="Times New Roman" w:hAnsi="Times New Roman"/>
                <w:sz w:val="18"/>
                <w:lang w:eastAsia="en-US"/>
              </w:rPr>
              <w:t xml:space="preserve">W przypadku braku uwag – pkt </w:t>
            </w:r>
            <w:r w:rsidR="006423AD">
              <w:rPr>
                <w:rFonts w:ascii="Times New Roman" w:hAnsi="Times New Roman"/>
                <w:sz w:val="18"/>
                <w:lang w:eastAsia="en-US"/>
              </w:rPr>
              <w:t>15</w:t>
            </w:r>
            <w:r w:rsidRPr="000C6201">
              <w:rPr>
                <w:rFonts w:ascii="Times New Roman" w:hAnsi="Times New Roman"/>
                <w:sz w:val="18"/>
                <w:lang w:eastAsia="en-US"/>
              </w:rPr>
              <w:t>.</w:t>
            </w:r>
          </w:p>
        </w:tc>
      </w:tr>
      <w:tr w:rsidR="005E6AF9" w:rsidRPr="0033397A" w:rsidTr="001E6AE8">
        <w:trPr>
          <w:trHeight w:val="1397"/>
          <w:jc w:val="center"/>
        </w:trPr>
        <w:tc>
          <w:tcPr>
            <w:tcW w:w="726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5E6AF9" w:rsidRPr="0033397A" w:rsidRDefault="005E6AF9" w:rsidP="006434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Stanowisko ds. obsługi finansowej projektów EFS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GE</w:t>
            </w:r>
          </w:p>
        </w:tc>
        <w:tc>
          <w:tcPr>
            <w:tcW w:w="4819" w:type="dxa"/>
            <w:vAlign w:val="center"/>
          </w:tcPr>
          <w:p w:rsidR="005E6AF9" w:rsidRPr="0033397A" w:rsidRDefault="005E6AF9" w:rsidP="0064348A">
            <w:pPr>
              <w:pStyle w:val="Cytatintensywny1"/>
              <w:rPr>
                <w:bCs/>
                <w:iCs/>
                <w:color w:val="auto"/>
                <w:sz w:val="18"/>
                <w:szCs w:val="18"/>
                <w:lang w:eastAsia="pl-PL"/>
              </w:rPr>
            </w:pPr>
            <w:r w:rsidRPr="0033397A">
              <w:rPr>
                <w:sz w:val="18"/>
                <w:szCs w:val="18"/>
              </w:rPr>
              <w:t>Przekazanie skorygowanej</w:t>
            </w:r>
            <w:r>
              <w:rPr>
                <w:sz w:val="18"/>
                <w:szCs w:val="18"/>
              </w:rPr>
              <w:t xml:space="preserve"> </w:t>
            </w:r>
            <w:r w:rsidRPr="00DC38EC">
              <w:rPr>
                <w:i/>
                <w:sz w:val="18"/>
                <w:szCs w:val="18"/>
              </w:rPr>
              <w:t>Dekla</w:t>
            </w:r>
            <w:r w:rsidRPr="000F5644">
              <w:rPr>
                <w:i/>
                <w:sz w:val="18"/>
                <w:szCs w:val="18"/>
              </w:rPr>
              <w:t xml:space="preserve">racji Wydatków od IP RPO WSL </w:t>
            </w:r>
            <w:r w:rsidRPr="00DC38EC">
              <w:rPr>
                <w:i/>
                <w:sz w:val="18"/>
                <w:szCs w:val="18"/>
              </w:rPr>
              <w:t xml:space="preserve"> do IZ/IC RPO WSL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Wersja papierowa</w:t>
            </w:r>
          </w:p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CST</w:t>
            </w:r>
          </w:p>
          <w:p w:rsidR="005E6AF9" w:rsidRPr="0064348A" w:rsidRDefault="005E6AF9" w:rsidP="0064348A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5E6AF9" w:rsidRPr="0033397A" w:rsidRDefault="005E6AF9" w:rsidP="0064348A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IZ/IC RPO WSL</w:t>
            </w:r>
          </w:p>
        </w:tc>
      </w:tr>
    </w:tbl>
    <w:p w:rsidR="005E6AF9" w:rsidRPr="000C6201" w:rsidRDefault="000C6201" w:rsidP="000C6201">
      <w:pPr>
        <w:pStyle w:val="Nagwek2"/>
        <w:rPr>
          <w:sz w:val="24"/>
        </w:rPr>
      </w:pPr>
      <w:bookmarkStart w:id="10" w:name="_Toc464938708"/>
      <w:bookmarkStart w:id="11" w:name="_Toc487524192"/>
      <w:bookmarkStart w:id="12" w:name="_Toc502817967"/>
      <w:r>
        <w:rPr>
          <w:sz w:val="24"/>
        </w:rPr>
        <w:t xml:space="preserve">5.2 </w:t>
      </w:r>
      <w:r w:rsidR="005E6AF9" w:rsidRPr="000C6201">
        <w:rPr>
          <w:sz w:val="24"/>
        </w:rPr>
        <w:t>PRZYGOTOWANIE PROGNOZ WNIOSKÓW O PŁATNOŚC PRZESYŁANYCH DO KE</w:t>
      </w:r>
      <w:bookmarkStart w:id="13" w:name="_Toc464938709"/>
      <w:bookmarkEnd w:id="10"/>
      <w:bookmarkEnd w:id="11"/>
      <w:bookmarkEnd w:id="12"/>
    </w:p>
    <w:p w:rsidR="005E6AF9" w:rsidRPr="000C6201" w:rsidRDefault="000C6201" w:rsidP="000C6201">
      <w:pPr>
        <w:pStyle w:val="Nagwek3"/>
        <w:rPr>
          <w:sz w:val="24"/>
        </w:rPr>
      </w:pPr>
      <w:bookmarkStart w:id="14" w:name="_Toc487524193"/>
      <w:bookmarkStart w:id="15" w:name="_Toc502817968"/>
      <w:r w:rsidRPr="000C6201">
        <w:rPr>
          <w:sz w:val="24"/>
        </w:rPr>
        <w:t xml:space="preserve">5.2.1 </w:t>
      </w:r>
      <w:r w:rsidR="005E6AF9" w:rsidRPr="000C6201">
        <w:rPr>
          <w:sz w:val="24"/>
        </w:rPr>
        <w:t>Instrukcja opracowania i zatwierdzania prognozy/ aktualizacji  prognoz certyfikacji wydatków w ramach wdrażanych Działań/Poddziałań RPO WSL 2014-2020</w:t>
      </w:r>
      <w:bookmarkEnd w:id="13"/>
      <w:bookmarkEnd w:id="14"/>
      <w:bookmarkEnd w:id="15"/>
      <w:r w:rsidR="005E6AF9" w:rsidRPr="000C6201">
        <w:rPr>
          <w:sz w:val="24"/>
        </w:rPr>
        <w:t xml:space="preserve"> </w:t>
      </w:r>
    </w:p>
    <w:tbl>
      <w:tblPr>
        <w:tblW w:w="14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2551"/>
        <w:gridCol w:w="4610"/>
        <w:gridCol w:w="68"/>
        <w:gridCol w:w="2341"/>
        <w:gridCol w:w="2268"/>
        <w:gridCol w:w="2056"/>
      </w:tblGrid>
      <w:tr w:rsidR="005E6AF9" w:rsidRPr="0033397A" w:rsidTr="001E6AE8">
        <w:trPr>
          <w:trHeight w:val="622"/>
          <w:jc w:val="center"/>
        </w:trPr>
        <w:tc>
          <w:tcPr>
            <w:tcW w:w="744" w:type="dxa"/>
            <w:shd w:val="clear" w:color="auto" w:fill="C0C0C0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5.2.1</w:t>
            </w:r>
          </w:p>
        </w:tc>
        <w:tc>
          <w:tcPr>
            <w:tcW w:w="13894" w:type="dxa"/>
            <w:gridSpan w:val="6"/>
            <w:shd w:val="clear" w:color="auto" w:fill="C0C0C0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Instrukcja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8369D">
              <w:rPr>
                <w:rFonts w:ascii="Times New Roman" w:hAnsi="Times New Roman"/>
                <w:b/>
                <w:sz w:val="20"/>
                <w:szCs w:val="20"/>
              </w:rPr>
              <w:t>opracowania i zatwierdzania prognozy/ aktualizacji</w:t>
            </w: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 xml:space="preserve">  prognoz certyfikacji wydatków w ramach wdrażanych Działań/Poddziałań RPO WSL 2014-2020</w:t>
            </w:r>
          </w:p>
        </w:tc>
      </w:tr>
      <w:tr w:rsidR="005E6AF9" w:rsidRPr="0033397A" w:rsidTr="001E6AE8">
        <w:trPr>
          <w:trHeight w:val="622"/>
          <w:jc w:val="center"/>
        </w:trPr>
        <w:tc>
          <w:tcPr>
            <w:tcW w:w="744" w:type="dxa"/>
            <w:shd w:val="clear" w:color="auto" w:fill="C0C0C0"/>
            <w:vAlign w:val="center"/>
          </w:tcPr>
          <w:p w:rsidR="005E6AF9" w:rsidRPr="00587297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7297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5E6AF9" w:rsidRPr="00587297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Stanowisko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 komórka/ jednostka</w:t>
            </w:r>
          </w:p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18"/>
              </w:rPr>
              <w:t>(zgodne z zakresem obowiązków)</w:t>
            </w:r>
          </w:p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341" w:type="dxa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E6AF9" w:rsidRPr="00ED7FC7" w:rsidRDefault="005E6AF9" w:rsidP="001E6AE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421C">
              <w:rPr>
                <w:rFonts w:ascii="Times New Roman" w:hAnsi="Times New Roman"/>
                <w:b/>
                <w:sz w:val="20"/>
              </w:rPr>
              <w:t>Forma opracowania</w:t>
            </w:r>
            <w:r>
              <w:rPr>
                <w:rFonts w:ascii="Times New Roman" w:hAnsi="Times New Roman"/>
                <w:b/>
                <w:sz w:val="20"/>
              </w:rPr>
              <w:t>/ obiegu dokumentów</w:t>
            </w:r>
          </w:p>
        </w:tc>
        <w:tc>
          <w:tcPr>
            <w:tcW w:w="2056" w:type="dxa"/>
            <w:shd w:val="clear" w:color="auto" w:fill="C0C0C0"/>
            <w:vAlign w:val="center"/>
          </w:tcPr>
          <w:p w:rsidR="005E6AF9" w:rsidRPr="000F60BC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0BC">
              <w:rPr>
                <w:rFonts w:ascii="Times New Roman" w:hAnsi="Times New Roman"/>
                <w:b/>
                <w:sz w:val="20"/>
                <w:szCs w:val="20"/>
              </w:rPr>
              <w:t>Jednostki/komórki / stanowiska powiązane</w:t>
            </w:r>
          </w:p>
        </w:tc>
      </w:tr>
      <w:tr w:rsidR="00821F56" w:rsidRPr="0033397A" w:rsidTr="001E6AE8">
        <w:trPr>
          <w:trHeight w:val="650"/>
          <w:jc w:val="center"/>
        </w:trPr>
        <w:tc>
          <w:tcPr>
            <w:tcW w:w="744" w:type="dxa"/>
            <w:vAlign w:val="center"/>
          </w:tcPr>
          <w:p w:rsidR="00821F56" w:rsidRPr="00821F56" w:rsidRDefault="00821F56" w:rsidP="00821F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678" w:type="dxa"/>
            <w:gridSpan w:val="2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Otrzymanie </w:t>
            </w:r>
            <w:r w:rsidRPr="00821F56">
              <w:rPr>
                <w:bCs/>
                <w:iCs/>
                <w:color w:val="auto"/>
                <w:sz w:val="18"/>
                <w:szCs w:val="18"/>
              </w:rPr>
              <w:t>pism</w:t>
            </w:r>
            <w:r>
              <w:rPr>
                <w:bCs/>
                <w:iCs/>
                <w:color w:val="auto"/>
                <w:sz w:val="18"/>
                <w:szCs w:val="18"/>
              </w:rPr>
              <w:t>a</w:t>
            </w:r>
            <w:r w:rsidRPr="00821F56">
              <w:rPr>
                <w:bCs/>
                <w:iCs/>
                <w:color w:val="auto"/>
                <w:sz w:val="18"/>
                <w:szCs w:val="18"/>
              </w:rPr>
              <w:t xml:space="preserve"> z prośbą o przygotowanie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prognozy/ aktualizacji</w:t>
            </w:r>
            <w:r w:rsidRPr="00821F56">
              <w:rPr>
                <w:bCs/>
                <w:iCs/>
                <w:color w:val="auto"/>
                <w:sz w:val="18"/>
                <w:szCs w:val="18"/>
              </w:rPr>
              <w:t xml:space="preserve"> prognozy certyfikacji wydatków.</w:t>
            </w:r>
          </w:p>
        </w:tc>
        <w:tc>
          <w:tcPr>
            <w:tcW w:w="2341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sz w:val="18"/>
              </w:rPr>
            </w:pPr>
            <w:r w:rsidRPr="00463BBB">
              <w:rPr>
                <w:rFonts w:ascii="Times New Roman" w:eastAsia="Calibri" w:hAnsi="Times New Roman"/>
                <w:sz w:val="18"/>
                <w:szCs w:val="18"/>
              </w:rPr>
              <w:t>20 listopada/ 20 maja</w:t>
            </w:r>
          </w:p>
        </w:tc>
        <w:tc>
          <w:tcPr>
            <w:tcW w:w="2268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SEKAP/</w:t>
            </w:r>
            <w:proofErr w:type="spellStart"/>
            <w:r>
              <w:rPr>
                <w:rFonts w:ascii="Times New Roman" w:hAnsi="Times New Roman"/>
                <w:sz w:val="18"/>
              </w:rPr>
              <w:t>ePUAP</w:t>
            </w:r>
            <w:proofErr w:type="spellEnd"/>
          </w:p>
        </w:tc>
        <w:tc>
          <w:tcPr>
            <w:tcW w:w="2056" w:type="dxa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IZ RPO WSL</w:t>
            </w:r>
          </w:p>
        </w:tc>
      </w:tr>
      <w:tr w:rsidR="00821F56" w:rsidRPr="0033397A" w:rsidTr="001E6AE8">
        <w:trPr>
          <w:trHeight w:val="650"/>
          <w:jc w:val="center"/>
        </w:trPr>
        <w:tc>
          <w:tcPr>
            <w:tcW w:w="744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678" w:type="dxa"/>
            <w:gridSpan w:val="2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Sporządzenie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prognozy</w:t>
            </w:r>
            <w:r>
              <w:rPr>
                <w:bCs/>
                <w:iCs/>
                <w:color w:val="auto"/>
                <w:sz w:val="18"/>
                <w:szCs w:val="18"/>
              </w:rPr>
              <w:t>/ aktualizacji prognozy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certyfikacji wydatków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341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056" w:type="dxa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Kierownik </w:t>
            </w:r>
            <w:r>
              <w:rPr>
                <w:bCs/>
                <w:iCs/>
                <w:color w:val="auto"/>
                <w:sz w:val="18"/>
                <w:szCs w:val="18"/>
              </w:rPr>
              <w:t>GE</w:t>
            </w:r>
          </w:p>
        </w:tc>
      </w:tr>
      <w:tr w:rsidR="00821F56" w:rsidRPr="0033397A" w:rsidTr="001E6AE8">
        <w:trPr>
          <w:trHeight w:val="365"/>
          <w:jc w:val="center"/>
        </w:trPr>
        <w:tc>
          <w:tcPr>
            <w:tcW w:w="744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678" w:type="dxa"/>
            <w:gridSpan w:val="2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Weryfikacja</w:t>
            </w:r>
            <w:r>
              <w:rPr>
                <w:bCs/>
                <w:iCs/>
                <w:color w:val="auto"/>
                <w:sz w:val="18"/>
                <w:szCs w:val="18"/>
              </w:rPr>
              <w:t>,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akceptacja prognozy</w:t>
            </w:r>
            <w:r>
              <w:rPr>
                <w:bCs/>
                <w:iCs/>
                <w:color w:val="auto"/>
                <w:sz w:val="18"/>
                <w:szCs w:val="18"/>
              </w:rPr>
              <w:t>/</w:t>
            </w:r>
            <w:r>
              <w:t xml:space="preserve"> </w:t>
            </w:r>
            <w:r w:rsidRPr="00000A4F">
              <w:rPr>
                <w:bCs/>
                <w:iCs/>
                <w:color w:val="auto"/>
                <w:sz w:val="18"/>
                <w:szCs w:val="18"/>
              </w:rPr>
              <w:t>aktualizacji prognozy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certyfikacji wydatków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341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056" w:type="dxa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NG</w:t>
            </w:r>
          </w:p>
        </w:tc>
      </w:tr>
      <w:tr w:rsidR="00821F56" w:rsidRPr="0033397A" w:rsidTr="001E6AE8">
        <w:trPr>
          <w:trHeight w:val="315"/>
          <w:jc w:val="center"/>
        </w:trPr>
        <w:tc>
          <w:tcPr>
            <w:tcW w:w="14638" w:type="dxa"/>
            <w:gridSpan w:val="7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t>W przypadku uwag - pkt 1;</w:t>
            </w:r>
          </w:p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lastRenderedPageBreak/>
              <w:t>W razie braku uwag – pkt 3.</w:t>
            </w:r>
          </w:p>
        </w:tc>
      </w:tr>
      <w:tr w:rsidR="00821F56" w:rsidRPr="0033397A" w:rsidTr="001E6AE8">
        <w:trPr>
          <w:trHeight w:val="444"/>
          <w:jc w:val="center"/>
        </w:trPr>
        <w:tc>
          <w:tcPr>
            <w:tcW w:w="744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3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Główny Księgowy</w:t>
            </w:r>
            <w:r>
              <w:t xml:space="preserve"> </w:t>
            </w:r>
            <w:r w:rsidRPr="00000A4F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678" w:type="dxa"/>
            <w:gridSpan w:val="2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Weryfikacja</w:t>
            </w:r>
            <w:r>
              <w:rPr>
                <w:bCs/>
                <w:iCs/>
                <w:color w:val="auto"/>
                <w:sz w:val="18"/>
                <w:szCs w:val="18"/>
              </w:rPr>
              <w:t>,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akceptacja prognozy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/ </w:t>
            </w:r>
            <w:r w:rsidRPr="00000A4F">
              <w:rPr>
                <w:bCs/>
                <w:iCs/>
                <w:color w:val="auto"/>
                <w:sz w:val="18"/>
                <w:szCs w:val="18"/>
              </w:rPr>
              <w:t>aktualizacji prognozy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certyfikacji wydatków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341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056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Dyrektor/ Wicedyrektor IP RPO WSL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WUP</w:t>
            </w:r>
          </w:p>
        </w:tc>
      </w:tr>
      <w:tr w:rsidR="00821F56" w:rsidRPr="0033397A" w:rsidTr="001E6AE8">
        <w:trPr>
          <w:trHeight w:val="309"/>
          <w:jc w:val="center"/>
        </w:trPr>
        <w:tc>
          <w:tcPr>
            <w:tcW w:w="14638" w:type="dxa"/>
            <w:gridSpan w:val="7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t>W przypadku uwag - pkt 1;</w:t>
            </w:r>
          </w:p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t>W razie braku uwag – pkt 4.</w:t>
            </w:r>
          </w:p>
        </w:tc>
      </w:tr>
      <w:tr w:rsidR="00821F56" w:rsidRPr="0033397A" w:rsidTr="001E6AE8">
        <w:trPr>
          <w:trHeight w:val="268"/>
          <w:jc w:val="center"/>
        </w:trPr>
        <w:tc>
          <w:tcPr>
            <w:tcW w:w="744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Dyrektor/ Wicedyrektor IP RPO WSL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WU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4610" w:type="dxa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Zatwierdzenie prognozy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/ </w:t>
            </w:r>
            <w:r w:rsidRPr="00000A4F">
              <w:rPr>
                <w:bCs/>
                <w:iCs/>
                <w:color w:val="auto"/>
                <w:sz w:val="18"/>
                <w:szCs w:val="18"/>
              </w:rPr>
              <w:t>aktualizacji prognozy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certyfikacji wydatków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056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</w:tr>
      <w:tr w:rsidR="00821F56" w:rsidRPr="0033397A" w:rsidTr="001E6AE8">
        <w:trPr>
          <w:trHeight w:val="326"/>
          <w:jc w:val="center"/>
        </w:trPr>
        <w:tc>
          <w:tcPr>
            <w:tcW w:w="14638" w:type="dxa"/>
            <w:gridSpan w:val="7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t>W przypadku uwag - pkt 1;</w:t>
            </w:r>
          </w:p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64348A">
              <w:rPr>
                <w:rFonts w:ascii="Times New Roman" w:hAnsi="Times New Roman"/>
                <w:bCs/>
                <w:iCs/>
                <w:sz w:val="18"/>
              </w:rPr>
              <w:t>W przypadku braku uwag - pkt 5.</w:t>
            </w:r>
          </w:p>
        </w:tc>
      </w:tr>
      <w:tr w:rsidR="00821F56" w:rsidRPr="0033397A" w:rsidTr="001E6AE8">
        <w:trPr>
          <w:trHeight w:val="424"/>
          <w:jc w:val="center"/>
        </w:trPr>
        <w:tc>
          <w:tcPr>
            <w:tcW w:w="744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obsługi finansowej projektów EFS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4610" w:type="dxa"/>
            <w:vAlign w:val="center"/>
          </w:tcPr>
          <w:p w:rsidR="00821F56" w:rsidRPr="0033397A" w:rsidRDefault="00821F56" w:rsidP="00821F56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color w:val="auto"/>
                <w:sz w:val="18"/>
                <w:szCs w:val="18"/>
              </w:rPr>
              <w:t>Przekazanie prognozy</w:t>
            </w:r>
            <w:r>
              <w:rPr>
                <w:bCs/>
                <w:iCs/>
                <w:color w:val="auto"/>
                <w:sz w:val="18"/>
                <w:szCs w:val="18"/>
              </w:rPr>
              <w:t>/</w:t>
            </w:r>
            <w:r>
              <w:t xml:space="preserve"> </w:t>
            </w:r>
            <w:r w:rsidRPr="00000A4F">
              <w:rPr>
                <w:bCs/>
                <w:iCs/>
                <w:color w:val="auto"/>
                <w:sz w:val="18"/>
                <w:szCs w:val="18"/>
              </w:rPr>
              <w:t>aktualizacji prognozy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 certyfikacji wydatków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30 listopada/ 31 maja</w:t>
            </w:r>
          </w:p>
        </w:tc>
        <w:tc>
          <w:tcPr>
            <w:tcW w:w="2268" w:type="dxa"/>
            <w:vAlign w:val="center"/>
          </w:tcPr>
          <w:p w:rsidR="00821F56" w:rsidRPr="0064348A" w:rsidRDefault="00821F56" w:rsidP="00821F56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SEKAP/</w:t>
            </w:r>
            <w:proofErr w:type="spellStart"/>
            <w:r>
              <w:rPr>
                <w:rFonts w:ascii="Times New Roman" w:hAnsi="Times New Roman"/>
                <w:sz w:val="18"/>
              </w:rPr>
              <w:t>ePUAP</w:t>
            </w:r>
            <w:proofErr w:type="spellEnd"/>
            <w:r>
              <w:rPr>
                <w:rFonts w:ascii="Times New Roman" w:hAnsi="Times New Roman"/>
                <w:sz w:val="18"/>
              </w:rPr>
              <w:t>, e-mail</w:t>
            </w:r>
          </w:p>
        </w:tc>
        <w:tc>
          <w:tcPr>
            <w:tcW w:w="2056" w:type="dxa"/>
            <w:vAlign w:val="center"/>
          </w:tcPr>
          <w:p w:rsidR="00821F56" w:rsidRPr="0033397A" w:rsidRDefault="00821F56" w:rsidP="00821F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IZ RPO WSL</w:t>
            </w:r>
          </w:p>
        </w:tc>
      </w:tr>
    </w:tbl>
    <w:p w:rsidR="005E6AF9" w:rsidRPr="00D66BA6" w:rsidRDefault="005E6AF9" w:rsidP="005E6AF9">
      <w:pPr>
        <w:pStyle w:val="Nagwek1"/>
        <w:jc w:val="both"/>
        <w:rPr>
          <w:i/>
          <w:sz w:val="24"/>
        </w:rPr>
      </w:pPr>
    </w:p>
    <w:p w:rsidR="005E6AF9" w:rsidRPr="000C6201" w:rsidRDefault="000C6201" w:rsidP="000C6201">
      <w:pPr>
        <w:pStyle w:val="Nagwek2"/>
        <w:rPr>
          <w:sz w:val="24"/>
        </w:rPr>
      </w:pPr>
      <w:bookmarkStart w:id="16" w:name="_Toc487524194"/>
      <w:bookmarkStart w:id="17" w:name="_Toc502817969"/>
      <w:r>
        <w:rPr>
          <w:sz w:val="24"/>
        </w:rPr>
        <w:t xml:space="preserve">5.3 </w:t>
      </w:r>
      <w:r w:rsidR="005E6AF9" w:rsidRPr="000C6201">
        <w:rPr>
          <w:sz w:val="24"/>
        </w:rPr>
        <w:t>WERYFIKACJA ROCZNEGO ZESTAWIENIA WYDATKÓW OD IZ/IC RPO WSL DO KE W ZAKRESIE IP RPO WSL- WUP</w:t>
      </w:r>
      <w:bookmarkEnd w:id="16"/>
      <w:bookmarkEnd w:id="17"/>
    </w:p>
    <w:p w:rsidR="005E6AF9" w:rsidRPr="000C6201" w:rsidRDefault="000C6201" w:rsidP="000C6201">
      <w:pPr>
        <w:pStyle w:val="Nagwek3"/>
        <w:rPr>
          <w:sz w:val="24"/>
        </w:rPr>
      </w:pPr>
      <w:bookmarkStart w:id="18" w:name="_Toc487524195"/>
      <w:bookmarkStart w:id="19" w:name="_Toc502817970"/>
      <w:bookmarkStart w:id="20" w:name="_Toc441006636"/>
      <w:r>
        <w:rPr>
          <w:sz w:val="24"/>
        </w:rPr>
        <w:t xml:space="preserve">5.3.1 </w:t>
      </w:r>
      <w:r w:rsidR="005E6AF9" w:rsidRPr="000C6201">
        <w:rPr>
          <w:sz w:val="24"/>
        </w:rPr>
        <w:t>Instrukcja weryfikacji Rocznych zestawień wydatków od IZ/IC RPO WSL do KE w zakresie IP RPO WSL-WUP</w:t>
      </w:r>
      <w:bookmarkEnd w:id="18"/>
      <w:bookmarkEnd w:id="19"/>
    </w:p>
    <w:tbl>
      <w:tblPr>
        <w:tblW w:w="14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2410"/>
        <w:gridCol w:w="4819"/>
        <w:gridCol w:w="2268"/>
        <w:gridCol w:w="2268"/>
        <w:gridCol w:w="2394"/>
      </w:tblGrid>
      <w:tr w:rsidR="005E6AF9" w:rsidRPr="0033397A" w:rsidTr="001E6AE8">
        <w:trPr>
          <w:trHeight w:val="417"/>
          <w:jc w:val="center"/>
        </w:trPr>
        <w:tc>
          <w:tcPr>
            <w:tcW w:w="726" w:type="dxa"/>
            <w:shd w:val="clear" w:color="auto" w:fill="C0C0C0"/>
            <w:vAlign w:val="center"/>
          </w:tcPr>
          <w:bookmarkEnd w:id="20"/>
          <w:p w:rsidR="005E6AF9" w:rsidRPr="00C52047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66BA6">
              <w:rPr>
                <w:rFonts w:ascii="Times New Roman" w:hAnsi="Times New Roman"/>
                <w:b/>
                <w:sz w:val="20"/>
                <w:szCs w:val="18"/>
              </w:rPr>
              <w:t>5.</w:t>
            </w:r>
            <w:r w:rsidRPr="00F3349E">
              <w:rPr>
                <w:rFonts w:ascii="Times New Roman" w:hAnsi="Times New Roman"/>
                <w:b/>
                <w:sz w:val="20"/>
                <w:szCs w:val="18"/>
              </w:rPr>
              <w:t>3</w:t>
            </w:r>
            <w:r w:rsidRPr="00C52047">
              <w:rPr>
                <w:rFonts w:ascii="Times New Roman" w:hAnsi="Times New Roman"/>
                <w:b/>
                <w:sz w:val="20"/>
                <w:szCs w:val="18"/>
              </w:rPr>
              <w:t>.1</w:t>
            </w:r>
          </w:p>
        </w:tc>
        <w:tc>
          <w:tcPr>
            <w:tcW w:w="14159" w:type="dxa"/>
            <w:gridSpan w:val="5"/>
            <w:shd w:val="clear" w:color="auto" w:fill="C0C0C0"/>
            <w:vAlign w:val="center"/>
          </w:tcPr>
          <w:p w:rsidR="005E6AF9" w:rsidRPr="0064348A" w:rsidRDefault="005E6AF9" w:rsidP="0064348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bookmarkStart w:id="21" w:name="_Toc487524196"/>
            <w:r w:rsidRPr="0064348A">
              <w:rPr>
                <w:rFonts w:ascii="Times New Roman" w:hAnsi="Times New Roman"/>
                <w:b/>
                <w:sz w:val="20"/>
              </w:rPr>
              <w:t xml:space="preserve">Instrukcja weryfikacji </w:t>
            </w:r>
            <w:r w:rsidRPr="0064348A">
              <w:rPr>
                <w:rFonts w:ascii="Times New Roman" w:hAnsi="Times New Roman"/>
                <w:b/>
                <w:i/>
                <w:sz w:val="20"/>
              </w:rPr>
              <w:t>Rocznych zestawień wydatków</w:t>
            </w:r>
            <w:r w:rsidRPr="0064348A">
              <w:rPr>
                <w:rFonts w:ascii="Times New Roman" w:hAnsi="Times New Roman"/>
                <w:b/>
                <w:sz w:val="20"/>
              </w:rPr>
              <w:t xml:space="preserve"> w ramach EFS</w:t>
            </w:r>
            <w:bookmarkEnd w:id="21"/>
          </w:p>
        </w:tc>
      </w:tr>
      <w:tr w:rsidR="005E6AF9" w:rsidRPr="0033397A" w:rsidTr="001E6AE8">
        <w:trPr>
          <w:trHeight w:val="1531"/>
          <w:jc w:val="center"/>
        </w:trPr>
        <w:tc>
          <w:tcPr>
            <w:tcW w:w="726" w:type="dxa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33397A">
              <w:rPr>
                <w:rFonts w:ascii="Times New Roman" w:hAnsi="Times New Roman"/>
                <w:b/>
                <w:sz w:val="20"/>
                <w:szCs w:val="18"/>
              </w:rPr>
              <w:t>Lp.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33397A">
              <w:rPr>
                <w:rFonts w:ascii="Times New Roman" w:hAnsi="Times New Roman"/>
                <w:b/>
                <w:sz w:val="20"/>
                <w:szCs w:val="18"/>
              </w:rPr>
              <w:t>Stanowisko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>/ komórka/ jednostka</w:t>
            </w:r>
          </w:p>
        </w:tc>
        <w:tc>
          <w:tcPr>
            <w:tcW w:w="4819" w:type="dxa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33397A">
              <w:rPr>
                <w:rFonts w:ascii="Times New Roman" w:hAnsi="Times New Roman"/>
                <w:b/>
                <w:sz w:val="20"/>
                <w:szCs w:val="18"/>
              </w:rPr>
              <w:t>Zadanie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33397A">
              <w:rPr>
                <w:rFonts w:ascii="Times New Roman" w:hAnsi="Times New Roman"/>
                <w:b/>
                <w:sz w:val="20"/>
                <w:szCs w:val="18"/>
              </w:rPr>
              <w:t>Termin wykonania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E6AF9" w:rsidRPr="0033397A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5E6AF9" w:rsidRPr="000F60BC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FB421C">
              <w:rPr>
                <w:rFonts w:ascii="Times New Roman" w:hAnsi="Times New Roman"/>
                <w:b/>
                <w:sz w:val="20"/>
              </w:rPr>
              <w:t>Forma opracowania</w:t>
            </w:r>
            <w:r>
              <w:rPr>
                <w:rFonts w:ascii="Times New Roman" w:hAnsi="Times New Roman"/>
                <w:b/>
                <w:sz w:val="20"/>
              </w:rPr>
              <w:t>/ obiegu dokumentów</w:t>
            </w:r>
            <w:r w:rsidRPr="00FB421C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394" w:type="dxa"/>
            <w:shd w:val="clear" w:color="auto" w:fill="C0C0C0"/>
            <w:vAlign w:val="center"/>
          </w:tcPr>
          <w:p w:rsidR="005E6AF9" w:rsidRPr="00785DEF" w:rsidRDefault="005E6AF9" w:rsidP="001E6AE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785DEF">
              <w:rPr>
                <w:rFonts w:ascii="Times New Roman" w:hAnsi="Times New Roman"/>
                <w:b/>
                <w:sz w:val="20"/>
                <w:szCs w:val="18"/>
              </w:rPr>
              <w:t>Jednostki/komórki / stanowiska powiązane</w:t>
            </w:r>
          </w:p>
        </w:tc>
      </w:tr>
      <w:tr w:rsidR="001718DE" w:rsidRPr="0033397A" w:rsidTr="001E6AE8">
        <w:trPr>
          <w:trHeight w:val="693"/>
          <w:jc w:val="center"/>
        </w:trPr>
        <w:tc>
          <w:tcPr>
            <w:tcW w:w="726" w:type="dxa"/>
            <w:vAlign w:val="center"/>
          </w:tcPr>
          <w:p w:rsidR="001718DE" w:rsidRPr="00F00FB0" w:rsidRDefault="001718DE" w:rsidP="001718DE">
            <w:pPr>
              <w:pStyle w:val="Cytatintensywny1"/>
              <w:numPr>
                <w:ilvl w:val="0"/>
                <w:numId w:val="4"/>
              </w:numPr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1718DE" w:rsidRPr="0046219D" w:rsidRDefault="001718DE" w:rsidP="001718DE">
            <w:pPr>
              <w:pStyle w:val="Cytatintensywny1"/>
              <w:rPr>
                <w:sz w:val="18"/>
                <w:szCs w:val="18"/>
                <w:lang w:eastAsia="pl-PL"/>
              </w:rPr>
            </w:pPr>
            <w:r w:rsidRPr="0046219D">
              <w:rPr>
                <w:sz w:val="18"/>
                <w:szCs w:val="18"/>
                <w:lang w:eastAsia="pl-PL"/>
              </w:rPr>
              <w:t>Stanowisko ds. finansów i</w:t>
            </w:r>
            <w:r>
              <w:rPr>
                <w:sz w:val="18"/>
                <w:szCs w:val="18"/>
                <w:lang w:eastAsia="pl-PL"/>
              </w:rPr>
              <w:t> </w:t>
            </w:r>
            <w:r w:rsidRPr="0046219D">
              <w:rPr>
                <w:sz w:val="18"/>
                <w:szCs w:val="18"/>
                <w:lang w:eastAsia="pl-PL"/>
              </w:rPr>
              <w:t>prognoz GE</w:t>
            </w:r>
          </w:p>
        </w:tc>
        <w:tc>
          <w:tcPr>
            <w:tcW w:w="4819" w:type="dxa"/>
            <w:vAlign w:val="center"/>
          </w:tcPr>
          <w:p w:rsidR="001718DE" w:rsidRPr="00C84163" w:rsidRDefault="001718DE" w:rsidP="0037123F">
            <w:pPr>
              <w:pStyle w:val="Cytatintensywny1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Otrzymanie</w:t>
            </w:r>
            <w:r w:rsidRPr="001718DE">
              <w:rPr>
                <w:sz w:val="18"/>
                <w:szCs w:val="18"/>
                <w:lang w:eastAsia="pl-PL"/>
              </w:rPr>
              <w:t xml:space="preserve"> pisma przekazującego wykaz wniosków beneficjentów o płatność ujętych we wnioskach do KE oraz projekt </w:t>
            </w:r>
            <w:r w:rsidR="0037123F">
              <w:rPr>
                <w:sz w:val="18"/>
                <w:szCs w:val="18"/>
                <w:lang w:eastAsia="pl-PL"/>
              </w:rPr>
              <w:t xml:space="preserve">Rocznego Zestawienia wydatków (dalej: RZW) - </w:t>
            </w:r>
            <w:r w:rsidRPr="001718DE">
              <w:rPr>
                <w:sz w:val="18"/>
                <w:szCs w:val="18"/>
                <w:lang w:eastAsia="pl-PL"/>
              </w:rPr>
              <w:t xml:space="preserve">załącznik wygenerowany z systemu CST na podstawie modułu </w:t>
            </w:r>
            <w:r w:rsidR="0037123F">
              <w:rPr>
                <w:sz w:val="18"/>
                <w:szCs w:val="18"/>
                <w:lang w:eastAsia="pl-PL"/>
              </w:rPr>
              <w:t>RZW</w:t>
            </w:r>
            <w:r w:rsidRPr="001718DE">
              <w:rPr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vAlign w:val="center"/>
          </w:tcPr>
          <w:p w:rsidR="001718DE" w:rsidRPr="0021525D" w:rsidRDefault="001718DE" w:rsidP="001718DE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 w:rsidRPr="001718DE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Do 1 października roku, w którym kończy się rok obrachunkowy, którego dotyczyć będzie RZW</w:t>
            </w:r>
          </w:p>
        </w:tc>
        <w:tc>
          <w:tcPr>
            <w:tcW w:w="2268" w:type="dxa"/>
            <w:vAlign w:val="center"/>
          </w:tcPr>
          <w:p w:rsidR="001718DE" w:rsidRPr="00ED76FA" w:rsidRDefault="001718DE" w:rsidP="001718DE">
            <w:pPr>
              <w:pStyle w:val="Cytatintensywny1"/>
              <w:jc w:val="center"/>
              <w:rPr>
                <w:rFonts w:eastAsia="Calibri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eastAsia="Calibri"/>
                <w:bCs/>
                <w:iCs/>
                <w:sz w:val="18"/>
                <w:szCs w:val="18"/>
                <w:lang w:eastAsia="pl-PL"/>
              </w:rPr>
              <w:t>SEKAP/</w:t>
            </w:r>
            <w:proofErr w:type="spellStart"/>
            <w:r>
              <w:rPr>
                <w:rFonts w:eastAsia="Calibri"/>
                <w:bCs/>
                <w:iCs/>
                <w:sz w:val="18"/>
                <w:szCs w:val="18"/>
                <w:lang w:eastAsia="pl-PL"/>
              </w:rPr>
              <w:t>ePUAP</w:t>
            </w:r>
            <w:proofErr w:type="spellEnd"/>
          </w:p>
        </w:tc>
        <w:tc>
          <w:tcPr>
            <w:tcW w:w="2394" w:type="dxa"/>
            <w:vAlign w:val="center"/>
          </w:tcPr>
          <w:p w:rsidR="001718DE" w:rsidRPr="0099430B" w:rsidRDefault="00A34E3F" w:rsidP="001718DE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>IZ/IC</w:t>
            </w:r>
            <w:r w:rsidR="001718DE"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 xml:space="preserve"> RPO WSL</w:t>
            </w:r>
          </w:p>
        </w:tc>
      </w:tr>
      <w:tr w:rsidR="001718DE" w:rsidRPr="0033397A" w:rsidTr="001E6AE8">
        <w:trPr>
          <w:trHeight w:val="693"/>
          <w:jc w:val="center"/>
        </w:trPr>
        <w:tc>
          <w:tcPr>
            <w:tcW w:w="726" w:type="dxa"/>
            <w:vAlign w:val="center"/>
          </w:tcPr>
          <w:p w:rsidR="001718DE" w:rsidRPr="00F00FB0" w:rsidRDefault="001718DE" w:rsidP="001718DE">
            <w:pPr>
              <w:pStyle w:val="Cytatintensywny1"/>
              <w:numPr>
                <w:ilvl w:val="0"/>
                <w:numId w:val="4"/>
              </w:numPr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1718DE" w:rsidRPr="00C84163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46219D">
              <w:rPr>
                <w:sz w:val="18"/>
                <w:szCs w:val="18"/>
                <w:lang w:eastAsia="pl-PL"/>
              </w:rPr>
              <w:t>Stanowisko ds. finansów i</w:t>
            </w:r>
            <w:r>
              <w:rPr>
                <w:sz w:val="18"/>
                <w:szCs w:val="18"/>
                <w:lang w:eastAsia="pl-PL"/>
              </w:rPr>
              <w:t> </w:t>
            </w:r>
            <w:r w:rsidRPr="0046219D">
              <w:rPr>
                <w:sz w:val="18"/>
                <w:szCs w:val="18"/>
                <w:lang w:eastAsia="pl-PL"/>
              </w:rPr>
              <w:t>prognoz GE</w:t>
            </w:r>
          </w:p>
        </w:tc>
        <w:tc>
          <w:tcPr>
            <w:tcW w:w="4819" w:type="dxa"/>
            <w:vAlign w:val="center"/>
          </w:tcPr>
          <w:p w:rsidR="001718DE" w:rsidRPr="00FE41CA" w:rsidRDefault="0037123F" w:rsidP="0037123F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Sporządzenie</w:t>
            </w:r>
            <w:r w:rsidRPr="00C84163">
              <w:rPr>
                <w:sz w:val="18"/>
                <w:szCs w:val="18"/>
                <w:lang w:eastAsia="pl-PL"/>
              </w:rPr>
              <w:t xml:space="preserve"> </w:t>
            </w:r>
            <w:r w:rsidR="001718DE" w:rsidRPr="00C84163">
              <w:rPr>
                <w:sz w:val="18"/>
                <w:szCs w:val="18"/>
                <w:lang w:eastAsia="pl-PL"/>
              </w:rPr>
              <w:t>pisma przekazującego kopię wykazu wydatków</w:t>
            </w:r>
            <w:r w:rsidR="001718DE">
              <w:t xml:space="preserve"> </w:t>
            </w:r>
            <w:r w:rsidR="001718DE" w:rsidRPr="00597C23">
              <w:rPr>
                <w:sz w:val="18"/>
                <w:szCs w:val="18"/>
                <w:lang w:eastAsia="pl-PL"/>
              </w:rPr>
              <w:t>ujętych we wnioskach do KE</w:t>
            </w:r>
            <w:r w:rsidR="001718DE" w:rsidRPr="00C84163">
              <w:rPr>
                <w:sz w:val="18"/>
                <w:szCs w:val="18"/>
                <w:lang w:eastAsia="pl-PL"/>
              </w:rPr>
              <w:t xml:space="preserve"> </w:t>
            </w:r>
            <w:r w:rsidR="001718DE">
              <w:rPr>
                <w:sz w:val="18"/>
                <w:szCs w:val="18"/>
                <w:lang w:eastAsia="pl-PL"/>
              </w:rPr>
              <w:t>wraz z prośbą o wskazanie czy w </w:t>
            </w:r>
            <w:r w:rsidR="001718DE" w:rsidRPr="00C84163">
              <w:rPr>
                <w:sz w:val="18"/>
                <w:szCs w:val="18"/>
                <w:lang w:eastAsia="pl-PL"/>
              </w:rPr>
              <w:t>ramach przekazanej listy projektów zaistniały/</w:t>
            </w:r>
            <w:r w:rsidR="001718DE">
              <w:rPr>
                <w:sz w:val="18"/>
                <w:szCs w:val="18"/>
                <w:lang w:eastAsia="pl-PL"/>
              </w:rPr>
              <w:t xml:space="preserve"> występują w </w:t>
            </w:r>
            <w:r w:rsidR="001718DE" w:rsidRPr="00C84163">
              <w:rPr>
                <w:sz w:val="18"/>
                <w:szCs w:val="18"/>
                <w:lang w:eastAsia="pl-PL"/>
              </w:rPr>
              <w:t xml:space="preserve">ramach działalności danej komórki zdarzenia (mające wpływ lub mogące mieć wpływ na wysokość wykazywanych kwot) </w:t>
            </w:r>
            <w:r w:rsidR="001718DE" w:rsidRPr="00C84163">
              <w:rPr>
                <w:sz w:val="18"/>
                <w:szCs w:val="18"/>
                <w:lang w:eastAsia="pl-PL"/>
              </w:rPr>
              <w:lastRenderedPageBreak/>
              <w:t xml:space="preserve">niepozwalające na wykazanie wydatków projektu w ramach </w:t>
            </w:r>
            <w:r>
              <w:rPr>
                <w:sz w:val="18"/>
                <w:szCs w:val="18"/>
                <w:lang w:eastAsia="pl-PL"/>
              </w:rPr>
              <w:t>RZW</w:t>
            </w:r>
            <w:r w:rsidR="001718DE" w:rsidRPr="00C84163">
              <w:rPr>
                <w:sz w:val="18"/>
                <w:szCs w:val="18"/>
                <w:lang w:eastAsia="pl-PL"/>
              </w:rPr>
              <w:t xml:space="preserve"> do KE.</w:t>
            </w:r>
          </w:p>
        </w:tc>
        <w:tc>
          <w:tcPr>
            <w:tcW w:w="2268" w:type="dxa"/>
            <w:vAlign w:val="center"/>
          </w:tcPr>
          <w:p w:rsidR="001718DE" w:rsidRPr="00B62317" w:rsidRDefault="001718DE" w:rsidP="001718DE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1525D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2268" w:type="dxa"/>
            <w:vAlign w:val="center"/>
          </w:tcPr>
          <w:p w:rsidR="001718DE" w:rsidRPr="00546B7F" w:rsidRDefault="001718DE" w:rsidP="001718DE">
            <w:pPr>
              <w:pStyle w:val="Cytatintensywny1"/>
              <w:jc w:val="center"/>
              <w:rPr>
                <w:bCs/>
                <w:iCs/>
                <w:color w:val="auto"/>
                <w:sz w:val="18"/>
                <w:szCs w:val="18"/>
              </w:rPr>
            </w:pPr>
            <w:r w:rsidRPr="00ED76FA">
              <w:rPr>
                <w:rFonts w:eastAsia="Calibri"/>
                <w:bCs/>
                <w:iCs/>
                <w:sz w:val="18"/>
                <w:szCs w:val="18"/>
                <w:lang w:eastAsia="pl-PL"/>
              </w:rPr>
              <w:t>TALGOS</w:t>
            </w:r>
          </w:p>
        </w:tc>
        <w:tc>
          <w:tcPr>
            <w:tcW w:w="2394" w:type="dxa"/>
            <w:vAlign w:val="center"/>
          </w:tcPr>
          <w:p w:rsidR="001718DE" w:rsidRPr="00BE43B0" w:rsidRDefault="001718DE" w:rsidP="001718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30B"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 xml:space="preserve">Kierownik </w:t>
            </w:r>
            <w:r w:rsidRPr="00F0596F">
              <w:rPr>
                <w:rFonts w:ascii="Times New Roman" w:hAnsi="Times New Roman"/>
                <w:sz w:val="18"/>
                <w:szCs w:val="18"/>
              </w:rPr>
              <w:t>GE</w:t>
            </w:r>
            <w:r w:rsidRPr="00BE43B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718DE" w:rsidRPr="001D0E1C" w:rsidRDefault="001718DE" w:rsidP="001718DE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  <w:r w:rsidRPr="00A34F9E">
              <w:rPr>
                <w:rFonts w:ascii="Times New Roman" w:hAnsi="Times New Roman"/>
                <w:sz w:val="18"/>
                <w:szCs w:val="18"/>
              </w:rPr>
              <w:t>Główny Księgowy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NG</w:t>
            </w:r>
          </w:p>
        </w:tc>
      </w:tr>
      <w:tr w:rsidR="001718DE" w:rsidRPr="0033397A" w:rsidTr="001E6AE8">
        <w:trPr>
          <w:trHeight w:val="357"/>
          <w:jc w:val="center"/>
        </w:trPr>
        <w:tc>
          <w:tcPr>
            <w:tcW w:w="726" w:type="dxa"/>
            <w:vAlign w:val="center"/>
          </w:tcPr>
          <w:p w:rsidR="001718DE" w:rsidRPr="00587297" w:rsidRDefault="001718DE" w:rsidP="001718DE">
            <w:pPr>
              <w:pStyle w:val="Cytatintensywny1"/>
              <w:numPr>
                <w:ilvl w:val="0"/>
                <w:numId w:val="4"/>
              </w:numPr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1718DE" w:rsidRPr="0033397A" w:rsidRDefault="001718DE" w:rsidP="001718DE">
            <w:pPr>
              <w:spacing w:after="0" w:line="240" w:lineRule="auto"/>
              <w:rPr>
                <w:bCs/>
                <w:iCs/>
                <w:sz w:val="18"/>
                <w:szCs w:val="18"/>
              </w:rPr>
            </w:pPr>
            <w:r w:rsidRPr="00587297"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 xml:space="preserve">Kierownik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GE Główny Księgowy </w:t>
            </w:r>
            <w:r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819" w:type="dxa"/>
            <w:vAlign w:val="center"/>
          </w:tcPr>
          <w:p w:rsidR="001718DE" w:rsidRPr="00597C23" w:rsidRDefault="001718DE" w:rsidP="0037123F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  <w:lang w:eastAsia="pl-PL"/>
              </w:rPr>
              <w:t>Weryfikacja</w:t>
            </w:r>
            <w:r>
              <w:rPr>
                <w:sz w:val="18"/>
                <w:szCs w:val="18"/>
                <w:lang w:eastAsia="pl-PL"/>
              </w:rPr>
              <w:t>,</w:t>
            </w:r>
            <w:r w:rsidRPr="0033397A">
              <w:rPr>
                <w:sz w:val="18"/>
                <w:szCs w:val="18"/>
                <w:lang w:eastAsia="pl-PL"/>
              </w:rPr>
              <w:t xml:space="preserve"> akceptacja pisma przekazującego kopię wykazu wydatków</w:t>
            </w:r>
            <w:r w:rsidRPr="0033397A">
              <w:rPr>
                <w:rFonts w:eastAsia="Calibri"/>
                <w:sz w:val="18"/>
                <w:szCs w:val="18"/>
                <w:lang w:eastAsia="pl-PL"/>
              </w:rPr>
              <w:t xml:space="preserve"> ujętych we wnioskach do KE</w:t>
            </w:r>
            <w:r>
              <w:rPr>
                <w:rFonts w:eastAsia="Calibri"/>
                <w:sz w:val="18"/>
                <w:szCs w:val="18"/>
                <w:lang w:eastAsia="pl-PL"/>
              </w:rPr>
              <w:t xml:space="preserve"> wraz z prośbą o </w:t>
            </w:r>
            <w:r w:rsidRPr="00597C23">
              <w:rPr>
                <w:rFonts w:eastAsia="Calibri"/>
                <w:sz w:val="18"/>
                <w:szCs w:val="18"/>
                <w:lang w:eastAsia="pl-PL"/>
              </w:rPr>
              <w:t>wskazanie czy w ramach przekazanej listy projektów zaistniały/ występują w ramach działalności danej komórki zdarzenia (mające wpływ lub mogące mieć wpływ na wysokość wykazywanych kwot) niepozwalające na wykazanie wydatków projektu w ramach</w:t>
            </w:r>
            <w:r>
              <w:rPr>
                <w:rFonts w:eastAsia="Calibri"/>
                <w:sz w:val="18"/>
                <w:szCs w:val="18"/>
                <w:lang w:eastAsia="pl-PL"/>
              </w:rPr>
              <w:t xml:space="preserve"> </w:t>
            </w:r>
            <w:r w:rsidR="0037123F">
              <w:rPr>
                <w:rFonts w:eastAsia="Calibri"/>
                <w:sz w:val="18"/>
                <w:szCs w:val="18"/>
                <w:lang w:eastAsia="pl-PL"/>
              </w:rPr>
              <w:t>RZW</w:t>
            </w:r>
            <w:r w:rsidRPr="00597C23">
              <w:rPr>
                <w:rFonts w:eastAsia="Calibri"/>
                <w:sz w:val="18"/>
                <w:szCs w:val="18"/>
                <w:lang w:eastAsia="pl-PL"/>
              </w:rPr>
              <w:t xml:space="preserve"> do KE</w:t>
            </w:r>
            <w:r>
              <w:rPr>
                <w:rFonts w:eastAsia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vAlign w:val="center"/>
          </w:tcPr>
          <w:p w:rsidR="001718DE" w:rsidRPr="0033397A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rFonts w:eastAsia="Calibri"/>
                <w:bCs/>
                <w:iCs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1718DE" w:rsidRPr="0033397A" w:rsidRDefault="001718DE" w:rsidP="001718DE">
            <w:pPr>
              <w:pStyle w:val="Cytatintensywny1"/>
              <w:jc w:val="center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rFonts w:eastAsia="Calibri"/>
                <w:bCs/>
                <w:iCs/>
                <w:sz w:val="18"/>
                <w:szCs w:val="18"/>
                <w:lang w:eastAsia="pl-PL"/>
              </w:rPr>
              <w:t>TALGOS</w:t>
            </w:r>
          </w:p>
        </w:tc>
        <w:tc>
          <w:tcPr>
            <w:tcW w:w="2394" w:type="dxa"/>
            <w:vAlign w:val="center"/>
          </w:tcPr>
          <w:p w:rsidR="001718DE" w:rsidRPr="0033397A" w:rsidRDefault="001718DE" w:rsidP="001718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Główny Księgowy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NG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E825FE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PP1/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PP2,</w:t>
            </w:r>
          </w:p>
          <w:p w:rsidR="001718DE" w:rsidRPr="0033397A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  <w:lang w:eastAsia="pl-PL"/>
              </w:rPr>
            </w:pPr>
            <w:r w:rsidRPr="0033397A">
              <w:rPr>
                <w:sz w:val="18"/>
                <w:szCs w:val="18"/>
              </w:rPr>
              <w:t xml:space="preserve">Naczelnik </w:t>
            </w:r>
            <w:r>
              <w:rPr>
                <w:sz w:val="18"/>
                <w:szCs w:val="18"/>
              </w:rPr>
              <w:t>NK</w:t>
            </w:r>
            <w:r w:rsidRPr="0033397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33397A">
              <w:rPr>
                <w:sz w:val="18"/>
                <w:szCs w:val="18"/>
              </w:rPr>
              <w:t xml:space="preserve">Kierownik </w:t>
            </w:r>
            <w:r>
              <w:rPr>
                <w:sz w:val="18"/>
                <w:szCs w:val="18"/>
              </w:rPr>
              <w:t>KK</w:t>
            </w:r>
          </w:p>
        </w:tc>
      </w:tr>
      <w:tr w:rsidR="001718DE" w:rsidRPr="0033397A" w:rsidTr="001E6AE8">
        <w:trPr>
          <w:trHeight w:val="357"/>
          <w:jc w:val="center"/>
        </w:trPr>
        <w:tc>
          <w:tcPr>
            <w:tcW w:w="14885" w:type="dxa"/>
            <w:gridSpan w:val="6"/>
          </w:tcPr>
          <w:p w:rsidR="001718DE" w:rsidRDefault="001718DE" w:rsidP="001718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 przypadku uwag – pkt 2;</w:t>
            </w:r>
          </w:p>
          <w:p w:rsidR="001718DE" w:rsidRPr="0033397A" w:rsidRDefault="001718DE" w:rsidP="001718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 przypadku braku uwag – pkt 4.</w:t>
            </w:r>
          </w:p>
        </w:tc>
      </w:tr>
      <w:tr w:rsidR="001718DE" w:rsidRPr="0033397A" w:rsidTr="001E6AE8">
        <w:trPr>
          <w:trHeight w:val="419"/>
          <w:jc w:val="center"/>
        </w:trPr>
        <w:tc>
          <w:tcPr>
            <w:tcW w:w="726" w:type="dxa"/>
            <w:vAlign w:val="center"/>
          </w:tcPr>
          <w:p w:rsidR="001718DE" w:rsidRPr="0033397A" w:rsidRDefault="001718DE" w:rsidP="001718DE">
            <w:pPr>
              <w:pStyle w:val="Cytatintensywny1"/>
              <w:numPr>
                <w:ilvl w:val="0"/>
                <w:numId w:val="4"/>
              </w:numPr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1718DE" w:rsidRPr="0033397A" w:rsidRDefault="001718DE" w:rsidP="001718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Główny Księgowy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NG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E825FE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PP1/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PP2,</w:t>
            </w:r>
          </w:p>
          <w:p w:rsidR="001718DE" w:rsidRPr="0033397A" w:rsidRDefault="001718DE" w:rsidP="001718DE">
            <w:pPr>
              <w:spacing w:after="0"/>
              <w:rPr>
                <w:lang w:eastAsia="en-US"/>
              </w:rPr>
            </w:pP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Naczelnik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NK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KK</w:t>
            </w:r>
          </w:p>
        </w:tc>
        <w:tc>
          <w:tcPr>
            <w:tcW w:w="4819" w:type="dxa"/>
            <w:vAlign w:val="center"/>
          </w:tcPr>
          <w:p w:rsidR="001718DE" w:rsidRPr="00785DEF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Zatwierdzenie</w:t>
            </w:r>
            <w:r>
              <w:t xml:space="preserve"> </w:t>
            </w:r>
            <w:r w:rsidRPr="002401C6">
              <w:rPr>
                <w:sz w:val="18"/>
                <w:szCs w:val="18"/>
                <w:lang w:eastAsia="pl-PL"/>
              </w:rPr>
              <w:t>pisma przekazującego kopię wykazu wydatków ujętych we wnioskach do KE</w:t>
            </w:r>
            <w:r>
              <w:rPr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68" w:type="dxa"/>
            <w:vAlign w:val="center"/>
          </w:tcPr>
          <w:p w:rsidR="001718DE" w:rsidRPr="0033397A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  <w:lang w:eastAsia="pl-PL"/>
              </w:rPr>
              <w:t>5 dni roboczych od otrzymania pisma</w:t>
            </w:r>
          </w:p>
        </w:tc>
        <w:tc>
          <w:tcPr>
            <w:tcW w:w="2268" w:type="dxa"/>
            <w:vAlign w:val="center"/>
          </w:tcPr>
          <w:p w:rsidR="001718DE" w:rsidRPr="0033397A" w:rsidRDefault="001718DE" w:rsidP="001718DE">
            <w:pPr>
              <w:pStyle w:val="Cytatintensywny1"/>
              <w:jc w:val="center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rFonts w:eastAsia="Calibri"/>
                <w:bCs/>
                <w:iCs/>
                <w:sz w:val="18"/>
                <w:szCs w:val="18"/>
                <w:lang w:eastAsia="pl-PL"/>
              </w:rPr>
              <w:t>TALGOS</w:t>
            </w:r>
          </w:p>
        </w:tc>
        <w:tc>
          <w:tcPr>
            <w:tcW w:w="2394" w:type="dxa"/>
            <w:vAlign w:val="center"/>
          </w:tcPr>
          <w:p w:rsidR="001718DE" w:rsidRPr="0033397A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  <w:lang w:eastAsia="pl-PL"/>
              </w:rPr>
            </w:pPr>
            <w:r w:rsidRPr="00785DEF">
              <w:rPr>
                <w:sz w:val="18"/>
                <w:szCs w:val="18"/>
              </w:rPr>
              <w:t>Stanowisko ds. finansów i</w:t>
            </w:r>
            <w:r>
              <w:rPr>
                <w:sz w:val="18"/>
                <w:szCs w:val="18"/>
              </w:rPr>
              <w:t> </w:t>
            </w:r>
            <w:r w:rsidRPr="00785DEF">
              <w:rPr>
                <w:sz w:val="18"/>
                <w:szCs w:val="18"/>
              </w:rPr>
              <w:t>prognoz GE</w:t>
            </w:r>
          </w:p>
        </w:tc>
      </w:tr>
      <w:tr w:rsidR="001718DE" w:rsidRPr="0033397A" w:rsidTr="001E6AE8">
        <w:trPr>
          <w:trHeight w:val="419"/>
          <w:jc w:val="center"/>
        </w:trPr>
        <w:tc>
          <w:tcPr>
            <w:tcW w:w="14885" w:type="dxa"/>
            <w:gridSpan w:val="6"/>
          </w:tcPr>
          <w:p w:rsidR="001718DE" w:rsidRDefault="001718DE" w:rsidP="001718DE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>W przypadku uwag – pkt 2;</w:t>
            </w:r>
          </w:p>
          <w:p w:rsidR="001718DE" w:rsidRPr="0033397A" w:rsidRDefault="001718DE" w:rsidP="001718DE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>W przypadku braku uwag – pkt 5.</w:t>
            </w:r>
          </w:p>
        </w:tc>
      </w:tr>
      <w:tr w:rsidR="001718DE" w:rsidRPr="0033397A" w:rsidTr="001E6AE8">
        <w:trPr>
          <w:trHeight w:val="566"/>
          <w:jc w:val="center"/>
        </w:trPr>
        <w:tc>
          <w:tcPr>
            <w:tcW w:w="726" w:type="dxa"/>
            <w:vAlign w:val="center"/>
          </w:tcPr>
          <w:p w:rsidR="001718DE" w:rsidRPr="007A0D29" w:rsidRDefault="001718DE" w:rsidP="001718D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718DE" w:rsidRPr="00190D17" w:rsidRDefault="001718DE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85DEF">
              <w:rPr>
                <w:rFonts w:ascii="Times New Roman" w:hAnsi="Times New Roman"/>
                <w:sz w:val="18"/>
                <w:szCs w:val="18"/>
              </w:rPr>
              <w:t>Stanowisko ds. finansów i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785DEF">
              <w:rPr>
                <w:rFonts w:ascii="Times New Roman" w:hAnsi="Times New Roman"/>
                <w:sz w:val="18"/>
                <w:szCs w:val="18"/>
              </w:rPr>
              <w:t>prognoz GE</w:t>
            </w:r>
          </w:p>
        </w:tc>
        <w:tc>
          <w:tcPr>
            <w:tcW w:w="4819" w:type="dxa"/>
            <w:vAlign w:val="center"/>
          </w:tcPr>
          <w:p w:rsidR="001718DE" w:rsidRPr="002E7251" w:rsidRDefault="00A34E3F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Sporządzenie</w:t>
            </w:r>
            <w:r w:rsidRPr="00C02B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718DE" w:rsidRPr="00C02B9D">
              <w:rPr>
                <w:rFonts w:ascii="Times New Roman" w:hAnsi="Times New Roman"/>
                <w:sz w:val="18"/>
                <w:szCs w:val="18"/>
              </w:rPr>
              <w:t>odpowiedzi do IZ</w:t>
            </w:r>
            <w:r w:rsidR="001718DE">
              <w:rPr>
                <w:rFonts w:ascii="Times New Roman" w:hAnsi="Times New Roman"/>
                <w:sz w:val="18"/>
                <w:szCs w:val="18"/>
              </w:rPr>
              <w:t>/IC</w:t>
            </w:r>
            <w:r w:rsidR="001718DE" w:rsidRPr="00C02B9D">
              <w:rPr>
                <w:rFonts w:ascii="Times New Roman" w:hAnsi="Times New Roman"/>
                <w:sz w:val="18"/>
                <w:szCs w:val="18"/>
              </w:rPr>
              <w:t xml:space="preserve"> RPO WSL</w:t>
            </w:r>
            <w:r w:rsidR="001718DE">
              <w:rPr>
                <w:rFonts w:ascii="Times New Roman" w:hAnsi="Times New Roman"/>
                <w:sz w:val="18"/>
                <w:szCs w:val="18"/>
              </w:rPr>
              <w:t xml:space="preserve"> wraz ze zweryfikowanym wykazem wydatków ujętych we wnioskach do KE.</w:t>
            </w:r>
          </w:p>
        </w:tc>
        <w:tc>
          <w:tcPr>
            <w:tcW w:w="2268" w:type="dxa"/>
            <w:vAlign w:val="center"/>
          </w:tcPr>
          <w:p w:rsidR="001718DE" w:rsidRPr="0054534C" w:rsidRDefault="00BA72BC" w:rsidP="00371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Zgodnie z terminem przekazania w pkt 8</w:t>
            </w:r>
          </w:p>
        </w:tc>
        <w:tc>
          <w:tcPr>
            <w:tcW w:w="2268" w:type="dxa"/>
            <w:vAlign w:val="center"/>
          </w:tcPr>
          <w:p w:rsidR="001718DE" w:rsidRPr="0064348A" w:rsidRDefault="001718DE" w:rsidP="00A34E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1718DE" w:rsidRPr="00C84163" w:rsidRDefault="001718DE" w:rsidP="001718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6219D"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 xml:space="preserve">Kierownik </w:t>
            </w:r>
            <w:r w:rsidRPr="0046219D">
              <w:rPr>
                <w:rFonts w:ascii="Times New Roman" w:hAnsi="Times New Roman"/>
                <w:sz w:val="18"/>
                <w:szCs w:val="18"/>
              </w:rPr>
              <w:t>GE</w:t>
            </w:r>
          </w:p>
          <w:p w:rsidR="001718DE" w:rsidRPr="00E71718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C84163">
              <w:rPr>
                <w:sz w:val="18"/>
                <w:szCs w:val="18"/>
              </w:rPr>
              <w:t xml:space="preserve">Główny Księgowy </w:t>
            </w:r>
            <w:r>
              <w:rPr>
                <w:sz w:val="18"/>
                <w:szCs w:val="18"/>
              </w:rPr>
              <w:t>NG</w:t>
            </w:r>
          </w:p>
        </w:tc>
      </w:tr>
      <w:tr w:rsidR="001718DE" w:rsidRPr="0033397A" w:rsidTr="001E6AE8">
        <w:trPr>
          <w:trHeight w:val="809"/>
          <w:jc w:val="center"/>
        </w:trPr>
        <w:tc>
          <w:tcPr>
            <w:tcW w:w="726" w:type="dxa"/>
            <w:vAlign w:val="center"/>
          </w:tcPr>
          <w:p w:rsidR="001718DE" w:rsidRPr="007A0D29" w:rsidRDefault="001718DE" w:rsidP="001718D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718DE" w:rsidRPr="005C7A2B" w:rsidRDefault="001718DE" w:rsidP="001718DE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  <w:r w:rsidRPr="00BE43B0"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 xml:space="preserve">Kierownik </w:t>
            </w:r>
            <w:r w:rsidRPr="00A34F9E">
              <w:rPr>
                <w:rFonts w:ascii="Times New Roman" w:hAnsi="Times New Roman"/>
                <w:sz w:val="18"/>
                <w:szCs w:val="18"/>
              </w:rPr>
              <w:t>GE</w:t>
            </w:r>
          </w:p>
          <w:p w:rsidR="001718DE" w:rsidRPr="003B4DD4" w:rsidRDefault="001718DE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53D1">
              <w:rPr>
                <w:rFonts w:ascii="Times New Roman" w:hAnsi="Times New Roman"/>
                <w:sz w:val="18"/>
                <w:szCs w:val="18"/>
              </w:rPr>
              <w:t xml:space="preserve">Główny Księgowy </w:t>
            </w:r>
            <w:r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819" w:type="dxa"/>
            <w:vAlign w:val="center"/>
          </w:tcPr>
          <w:p w:rsidR="001718DE" w:rsidRPr="0048623F" w:rsidRDefault="001718DE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ECD">
              <w:rPr>
                <w:rFonts w:ascii="Times New Roman" w:hAnsi="Times New Roman"/>
                <w:sz w:val="18"/>
                <w:szCs w:val="18"/>
              </w:rPr>
              <w:t>Weryfikacja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152ECD">
              <w:rPr>
                <w:rFonts w:ascii="Times New Roman" w:hAnsi="Times New Roman"/>
                <w:sz w:val="18"/>
                <w:szCs w:val="18"/>
              </w:rPr>
              <w:t xml:space="preserve"> akceptacja odpowiedzi do IZ</w:t>
            </w:r>
            <w:r>
              <w:rPr>
                <w:rFonts w:ascii="Times New Roman" w:hAnsi="Times New Roman"/>
                <w:sz w:val="18"/>
                <w:szCs w:val="18"/>
              </w:rPr>
              <w:t>/IC</w:t>
            </w:r>
            <w:r w:rsidRPr="00152ECD">
              <w:rPr>
                <w:rFonts w:ascii="Times New Roman" w:hAnsi="Times New Roman"/>
                <w:sz w:val="18"/>
                <w:szCs w:val="18"/>
              </w:rPr>
              <w:t xml:space="preserve"> RPO WSL</w:t>
            </w:r>
            <w:r w:rsidRPr="00D66BA6">
              <w:rPr>
                <w:rFonts w:ascii="Times New Roman" w:hAnsi="Times New Roman"/>
                <w:sz w:val="18"/>
                <w:szCs w:val="18"/>
              </w:rPr>
              <w:t xml:space="preserve"> w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D66BA6">
              <w:rPr>
                <w:rFonts w:ascii="Times New Roman" w:hAnsi="Times New Roman"/>
                <w:sz w:val="18"/>
                <w:szCs w:val="18"/>
              </w:rPr>
              <w:t>zakresie zweryfikowania wykazu wydatków</w:t>
            </w:r>
            <w:r>
              <w:t xml:space="preserve"> </w:t>
            </w:r>
            <w:r w:rsidRPr="00C21C35">
              <w:rPr>
                <w:rFonts w:ascii="Times New Roman" w:hAnsi="Times New Roman"/>
                <w:sz w:val="18"/>
                <w:szCs w:val="18"/>
              </w:rPr>
              <w:t>ujętych we wnioskach do KE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1718DE" w:rsidRPr="00587297" w:rsidRDefault="00BA72BC" w:rsidP="00371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Zgodnie z terminem przekazania w pkt 8</w:t>
            </w:r>
          </w:p>
        </w:tc>
        <w:tc>
          <w:tcPr>
            <w:tcW w:w="2268" w:type="dxa"/>
            <w:vAlign w:val="center"/>
          </w:tcPr>
          <w:p w:rsidR="001718DE" w:rsidRPr="0064348A" w:rsidRDefault="001718DE" w:rsidP="00A34E3F">
            <w:pPr>
              <w:spacing w:after="0"/>
              <w:jc w:val="center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eastAsia="Calibri" w:hAnsi="Times New Roman"/>
                <w:bCs/>
                <w:iCs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1718DE" w:rsidRPr="0033397A" w:rsidRDefault="001718DE" w:rsidP="001718DE">
            <w:pPr>
              <w:spacing w:after="0" w:line="240" w:lineRule="auto"/>
              <w:rPr>
                <w:bCs/>
                <w:iCs/>
              </w:rPr>
            </w:pPr>
            <w:r w:rsidRPr="00587297"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>Dyrektor/ Wicedyrektor IP RPO WSL - WUP</w:t>
            </w:r>
          </w:p>
        </w:tc>
      </w:tr>
      <w:tr w:rsidR="001718DE" w:rsidRPr="0033397A" w:rsidTr="001E6AE8">
        <w:trPr>
          <w:trHeight w:val="435"/>
          <w:jc w:val="center"/>
        </w:trPr>
        <w:tc>
          <w:tcPr>
            <w:tcW w:w="14885" w:type="dxa"/>
            <w:gridSpan w:val="6"/>
          </w:tcPr>
          <w:p w:rsidR="001718DE" w:rsidRPr="0064348A" w:rsidRDefault="001718DE" w:rsidP="001718DE">
            <w:pPr>
              <w:spacing w:after="0"/>
              <w:rPr>
                <w:rFonts w:ascii="Times New Roman" w:eastAsia="Calibri" w:hAnsi="Times New Roman"/>
                <w:bCs/>
                <w:iCs/>
                <w:sz w:val="18"/>
              </w:rPr>
            </w:pPr>
            <w:r w:rsidRPr="0064348A">
              <w:rPr>
                <w:rFonts w:ascii="Times New Roman" w:eastAsia="Calibri" w:hAnsi="Times New Roman"/>
                <w:bCs/>
                <w:iCs/>
                <w:sz w:val="18"/>
              </w:rPr>
              <w:t>W przypadku uwag – pkt 5;</w:t>
            </w:r>
          </w:p>
          <w:p w:rsidR="001718DE" w:rsidRPr="0064348A" w:rsidRDefault="001718DE" w:rsidP="001718DE">
            <w:pPr>
              <w:spacing w:after="0"/>
              <w:rPr>
                <w:rFonts w:ascii="Times New Roman" w:eastAsia="Calibri" w:hAnsi="Times New Roman"/>
                <w:bCs/>
                <w:iCs/>
                <w:sz w:val="18"/>
              </w:rPr>
            </w:pPr>
            <w:r w:rsidRPr="0064348A">
              <w:rPr>
                <w:rFonts w:ascii="Times New Roman" w:eastAsia="Calibri" w:hAnsi="Times New Roman"/>
                <w:bCs/>
                <w:iCs/>
                <w:sz w:val="18"/>
              </w:rPr>
              <w:t>W przypadku braku uwag – pkt 7.</w:t>
            </w:r>
          </w:p>
        </w:tc>
      </w:tr>
      <w:tr w:rsidR="001718DE" w:rsidRPr="0033397A" w:rsidTr="001E6AE8">
        <w:trPr>
          <w:trHeight w:val="698"/>
          <w:jc w:val="center"/>
        </w:trPr>
        <w:tc>
          <w:tcPr>
            <w:tcW w:w="726" w:type="dxa"/>
            <w:vAlign w:val="center"/>
          </w:tcPr>
          <w:p w:rsidR="001718DE" w:rsidRPr="007A0D29" w:rsidRDefault="001718DE" w:rsidP="001718D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718DE" w:rsidRPr="0033397A" w:rsidRDefault="001718DE" w:rsidP="001718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  <w:t>Dyrektor/ Wicedyrektor IP RPO WSL - WUP</w:t>
            </w:r>
          </w:p>
        </w:tc>
        <w:tc>
          <w:tcPr>
            <w:tcW w:w="4819" w:type="dxa"/>
            <w:vAlign w:val="center"/>
          </w:tcPr>
          <w:p w:rsidR="001718DE" w:rsidRPr="0033397A" w:rsidRDefault="001718DE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Zatwierdzenie odpowiedzi do IZ</w:t>
            </w:r>
            <w:r>
              <w:rPr>
                <w:rFonts w:ascii="Times New Roman" w:hAnsi="Times New Roman"/>
                <w:sz w:val="18"/>
                <w:szCs w:val="18"/>
              </w:rPr>
              <w:t>/IC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RPO WSL w zakresie zweryfikowania wykazu wydatków</w:t>
            </w:r>
            <w:r>
              <w:t xml:space="preserve"> </w:t>
            </w:r>
            <w:r w:rsidRPr="00C21C35">
              <w:rPr>
                <w:rFonts w:ascii="Times New Roman" w:hAnsi="Times New Roman"/>
                <w:sz w:val="18"/>
                <w:szCs w:val="18"/>
              </w:rPr>
              <w:t>ujętych we wnioskach do KE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1718DE" w:rsidRPr="0064348A" w:rsidRDefault="00BA72BC" w:rsidP="0037123F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Zgodnie z terminem przekazania w pkt 8</w:t>
            </w:r>
          </w:p>
        </w:tc>
        <w:tc>
          <w:tcPr>
            <w:tcW w:w="2268" w:type="dxa"/>
            <w:vAlign w:val="center"/>
          </w:tcPr>
          <w:p w:rsidR="001718DE" w:rsidRPr="0064348A" w:rsidRDefault="001718DE" w:rsidP="001718DE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eastAsia="Calibri" w:hAnsi="Times New Roman"/>
                <w:bCs/>
                <w:iCs/>
                <w:sz w:val="18"/>
              </w:rPr>
              <w:t>TALGOS</w:t>
            </w:r>
          </w:p>
        </w:tc>
        <w:tc>
          <w:tcPr>
            <w:tcW w:w="2394" w:type="dxa"/>
            <w:vAlign w:val="center"/>
          </w:tcPr>
          <w:p w:rsidR="001718DE" w:rsidRPr="0033397A" w:rsidRDefault="001718DE" w:rsidP="001718DE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Stanowisko ds. finansów i</w:t>
            </w:r>
            <w:r>
              <w:rPr>
                <w:sz w:val="18"/>
                <w:szCs w:val="18"/>
              </w:rPr>
              <w:t> </w:t>
            </w:r>
            <w:r w:rsidRPr="0033397A">
              <w:rPr>
                <w:sz w:val="18"/>
                <w:szCs w:val="18"/>
              </w:rPr>
              <w:t>prognoz GE</w:t>
            </w:r>
          </w:p>
        </w:tc>
      </w:tr>
      <w:tr w:rsidR="001718DE" w:rsidRPr="0033397A" w:rsidTr="001E6AE8">
        <w:trPr>
          <w:trHeight w:val="409"/>
          <w:jc w:val="center"/>
        </w:trPr>
        <w:tc>
          <w:tcPr>
            <w:tcW w:w="14885" w:type="dxa"/>
            <w:gridSpan w:val="6"/>
            <w:vAlign w:val="center"/>
          </w:tcPr>
          <w:p w:rsidR="001718DE" w:rsidRPr="0064348A" w:rsidRDefault="001718DE" w:rsidP="001718DE">
            <w:pPr>
              <w:spacing w:after="0"/>
              <w:rPr>
                <w:rFonts w:ascii="Times New Roman" w:hAnsi="Times New Roman"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>W przypadku uwag – pkt 5;</w:t>
            </w:r>
          </w:p>
          <w:p w:rsidR="001718DE" w:rsidRPr="0064348A" w:rsidRDefault="001718DE" w:rsidP="001718DE">
            <w:pPr>
              <w:spacing w:after="0"/>
              <w:rPr>
                <w:rFonts w:ascii="Times New Roman" w:hAnsi="Times New Roman"/>
                <w:sz w:val="18"/>
                <w:lang w:eastAsia="en-US"/>
              </w:rPr>
            </w:pPr>
            <w:r w:rsidRPr="0064348A">
              <w:rPr>
                <w:rFonts w:ascii="Times New Roman" w:hAnsi="Times New Roman"/>
                <w:sz w:val="18"/>
                <w:lang w:eastAsia="en-US"/>
              </w:rPr>
              <w:t>W przypadku braku uwag - pkt 8.</w:t>
            </w:r>
          </w:p>
        </w:tc>
      </w:tr>
      <w:tr w:rsidR="001718DE" w:rsidRPr="0033397A" w:rsidTr="001E6AE8">
        <w:trPr>
          <w:trHeight w:val="738"/>
          <w:jc w:val="center"/>
        </w:trPr>
        <w:tc>
          <w:tcPr>
            <w:tcW w:w="726" w:type="dxa"/>
            <w:vAlign w:val="center"/>
          </w:tcPr>
          <w:p w:rsidR="001718DE" w:rsidRPr="007A0D29" w:rsidRDefault="001718DE" w:rsidP="001718D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718DE" w:rsidRPr="0033397A" w:rsidRDefault="001718DE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Stanowisko ds. finansów i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prognoz GE</w:t>
            </w:r>
          </w:p>
        </w:tc>
        <w:tc>
          <w:tcPr>
            <w:tcW w:w="4819" w:type="dxa"/>
            <w:vAlign w:val="center"/>
          </w:tcPr>
          <w:p w:rsidR="001718DE" w:rsidRPr="0033397A" w:rsidRDefault="001718DE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Przekazanie odpowiedzi do IZ</w:t>
            </w:r>
            <w:r>
              <w:rPr>
                <w:rFonts w:ascii="Times New Roman" w:hAnsi="Times New Roman"/>
                <w:sz w:val="18"/>
                <w:szCs w:val="18"/>
              </w:rPr>
              <w:t>/IC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RPO WSL w zakresie zweryfikowania </w:t>
            </w:r>
            <w:r w:rsidR="003B628F" w:rsidRPr="00A51EA7">
              <w:rPr>
                <w:rFonts w:ascii="Times New Roman" w:hAnsi="Times New Roman"/>
                <w:sz w:val="18"/>
                <w:szCs w:val="18"/>
              </w:rPr>
              <w:t>wykazu wniosków beneficjentów o płatność ujętych we wnioskach do KE oraz projektu RZW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1718DE" w:rsidRPr="0064348A" w:rsidRDefault="001718DE" w:rsidP="00A34E3F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hAnsi="Times New Roman"/>
                <w:sz w:val="18"/>
              </w:rPr>
              <w:t xml:space="preserve">Do 15 października roku, w którym kończy się rok obrachunkowy, którego dotyczyć będzie </w:t>
            </w:r>
            <w:r w:rsidR="00A34E3F">
              <w:rPr>
                <w:rFonts w:ascii="Times New Roman" w:hAnsi="Times New Roman"/>
                <w:sz w:val="18"/>
              </w:rPr>
              <w:t>RZW</w:t>
            </w:r>
            <w:r w:rsidRPr="0064348A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718DE" w:rsidRPr="0064348A" w:rsidRDefault="001718DE" w:rsidP="001718DE">
            <w:pPr>
              <w:spacing w:after="0"/>
              <w:rPr>
                <w:rFonts w:ascii="Times New Roman" w:hAnsi="Times New Roman"/>
                <w:b/>
                <w:sz w:val="18"/>
              </w:rPr>
            </w:pPr>
            <w:r w:rsidRPr="0064348A">
              <w:rPr>
                <w:rFonts w:ascii="Times New Roman" w:eastAsia="Calibri" w:hAnsi="Times New Roman"/>
                <w:bCs/>
                <w:iCs/>
                <w:sz w:val="18"/>
              </w:rPr>
              <w:t>SEKAP/</w:t>
            </w:r>
            <w:proofErr w:type="spellStart"/>
            <w:r w:rsidRPr="0064348A">
              <w:rPr>
                <w:rFonts w:ascii="Times New Roman" w:eastAsia="Calibri" w:hAnsi="Times New Roman"/>
                <w:bCs/>
                <w:iCs/>
                <w:sz w:val="18"/>
              </w:rPr>
              <w:t>ePUAP</w:t>
            </w:r>
            <w:proofErr w:type="spellEnd"/>
            <w:r w:rsidRPr="0064348A">
              <w:rPr>
                <w:rFonts w:ascii="Times New Roman" w:eastAsia="Calibri" w:hAnsi="Times New Roman"/>
                <w:bCs/>
                <w:iCs/>
                <w:sz w:val="18"/>
              </w:rPr>
              <w:t>/TALGOS</w:t>
            </w:r>
          </w:p>
        </w:tc>
        <w:tc>
          <w:tcPr>
            <w:tcW w:w="2394" w:type="dxa"/>
            <w:vAlign w:val="center"/>
          </w:tcPr>
          <w:p w:rsidR="001718DE" w:rsidRPr="00587297" w:rsidRDefault="001718DE" w:rsidP="00A34E3F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IZ</w:t>
            </w:r>
            <w:r w:rsidR="00A34E3F">
              <w:rPr>
                <w:sz w:val="18"/>
                <w:szCs w:val="18"/>
              </w:rPr>
              <w:t>/IC</w:t>
            </w:r>
            <w:r w:rsidRPr="0033397A">
              <w:rPr>
                <w:sz w:val="18"/>
                <w:szCs w:val="18"/>
              </w:rPr>
              <w:t xml:space="preserve"> RPO WSL</w:t>
            </w:r>
          </w:p>
        </w:tc>
      </w:tr>
      <w:tr w:rsidR="001718DE" w:rsidRPr="0033397A" w:rsidTr="001E6AE8">
        <w:trPr>
          <w:trHeight w:val="738"/>
          <w:jc w:val="center"/>
        </w:trPr>
        <w:tc>
          <w:tcPr>
            <w:tcW w:w="726" w:type="dxa"/>
            <w:vAlign w:val="center"/>
          </w:tcPr>
          <w:p w:rsidR="001718DE" w:rsidRPr="007A0D29" w:rsidRDefault="001718DE" w:rsidP="001718D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1718DE" w:rsidRPr="0033397A" w:rsidRDefault="001718DE" w:rsidP="001718D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A0D29">
              <w:rPr>
                <w:rFonts w:ascii="Times New Roman" w:eastAsia="Calibri" w:hAnsi="Times New Roman"/>
                <w:sz w:val="18"/>
                <w:szCs w:val="18"/>
              </w:rPr>
              <w:t>Stanowisko ds. finansów i prognoz GE</w:t>
            </w:r>
          </w:p>
        </w:tc>
        <w:tc>
          <w:tcPr>
            <w:tcW w:w="4819" w:type="dxa"/>
            <w:vAlign w:val="center"/>
          </w:tcPr>
          <w:p w:rsidR="001718DE" w:rsidRPr="0033397A" w:rsidRDefault="001718DE" w:rsidP="0037123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640BC">
              <w:rPr>
                <w:rFonts w:ascii="Times New Roman" w:eastAsia="Calibri" w:hAnsi="Times New Roman"/>
                <w:sz w:val="18"/>
                <w:szCs w:val="18"/>
              </w:rPr>
              <w:t>Niezwłoczne przekazywanie wszelkich in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formacji o projektach ujętych w </w:t>
            </w:r>
            <w:r w:rsidR="0037123F">
              <w:rPr>
                <w:rFonts w:ascii="Times New Roman" w:eastAsia="Calibri" w:hAnsi="Times New Roman"/>
                <w:sz w:val="18"/>
                <w:szCs w:val="18"/>
              </w:rPr>
              <w:t>RZW</w:t>
            </w:r>
            <w:r w:rsidRPr="007640BC">
              <w:rPr>
                <w:rFonts w:ascii="Times New Roman" w:eastAsia="Calibri" w:hAnsi="Times New Roman"/>
                <w:sz w:val="18"/>
                <w:szCs w:val="18"/>
              </w:rPr>
              <w:t>, w ramach których stwierdzono nieprawidłowości w trakcie kontroli i/lub wydatków budzących wątpliwości (tj. podlegających wykluczeniu z certyf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ikacji) wraz z uzasadnieniem.</w:t>
            </w:r>
          </w:p>
        </w:tc>
        <w:tc>
          <w:tcPr>
            <w:tcW w:w="2268" w:type="dxa"/>
            <w:vAlign w:val="center"/>
          </w:tcPr>
          <w:p w:rsidR="001718DE" w:rsidRPr="0064348A" w:rsidRDefault="001718DE" w:rsidP="001718DE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O</w:t>
            </w:r>
            <w:r w:rsidRPr="007640BC">
              <w:rPr>
                <w:rFonts w:ascii="Times New Roman" w:eastAsia="Calibri" w:hAnsi="Times New Roman"/>
                <w:sz w:val="18"/>
                <w:szCs w:val="18"/>
              </w:rPr>
              <w:t>d 16 października do 31 stycznia roku obrachunkowego n+1</w:t>
            </w:r>
          </w:p>
        </w:tc>
        <w:tc>
          <w:tcPr>
            <w:tcW w:w="2268" w:type="dxa"/>
            <w:vAlign w:val="center"/>
          </w:tcPr>
          <w:p w:rsidR="001718DE" w:rsidRPr="0064348A" w:rsidRDefault="001718DE" w:rsidP="001718DE">
            <w:pPr>
              <w:spacing w:after="0"/>
              <w:rPr>
                <w:rFonts w:ascii="Times New Roman" w:eastAsia="Calibri" w:hAnsi="Times New Roman"/>
                <w:bCs/>
                <w:iCs/>
                <w:sz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E</w:t>
            </w:r>
            <w:r w:rsidRPr="007640BC">
              <w:rPr>
                <w:rFonts w:ascii="Times New Roman" w:eastAsia="Calibri" w:hAnsi="Times New Roman"/>
                <w:sz w:val="18"/>
                <w:szCs w:val="18"/>
              </w:rPr>
              <w:t>-mail</w:t>
            </w:r>
          </w:p>
        </w:tc>
        <w:tc>
          <w:tcPr>
            <w:tcW w:w="2394" w:type="dxa"/>
            <w:vAlign w:val="center"/>
          </w:tcPr>
          <w:p w:rsidR="001718DE" w:rsidRPr="0033397A" w:rsidRDefault="001718DE" w:rsidP="001718DE">
            <w:pPr>
              <w:pStyle w:val="Cytatintensywny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IZ/IC RPO WSL</w:t>
            </w:r>
          </w:p>
        </w:tc>
      </w:tr>
    </w:tbl>
    <w:p w:rsidR="000354F4" w:rsidRDefault="000354F4"/>
    <w:sectPr w:rsidR="000354F4" w:rsidSect="005E6A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B3E" w:rsidRDefault="00A73B3E" w:rsidP="000C6201">
      <w:pPr>
        <w:spacing w:after="0" w:line="240" w:lineRule="auto"/>
      </w:pPr>
      <w:r>
        <w:separator/>
      </w:r>
    </w:p>
  </w:endnote>
  <w:endnote w:type="continuationSeparator" w:id="0">
    <w:p w:rsidR="00A73B3E" w:rsidRDefault="00A73B3E" w:rsidP="000C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DC" w:rsidRDefault="00981D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520298"/>
      <w:docPartObj>
        <w:docPartGallery w:val="Page Numbers (Bottom of Page)"/>
        <w:docPartUnique/>
      </w:docPartObj>
    </w:sdtPr>
    <w:sdtEndPr/>
    <w:sdtContent>
      <w:p w:rsidR="000C6201" w:rsidRDefault="00D76216">
        <w:pPr>
          <w:pStyle w:val="Stopka"/>
          <w:jc w:val="center"/>
        </w:pPr>
        <w:r>
          <w:fldChar w:fldCharType="begin"/>
        </w:r>
        <w:r w:rsidR="000C6201">
          <w:instrText>PAGE   \* MERGEFORMAT</w:instrText>
        </w:r>
        <w:r>
          <w:fldChar w:fldCharType="separate"/>
        </w:r>
        <w:r w:rsidR="00981DDC">
          <w:rPr>
            <w:noProof/>
          </w:rPr>
          <w:t>1</w:t>
        </w:r>
        <w:r>
          <w:fldChar w:fldCharType="end"/>
        </w:r>
      </w:p>
    </w:sdtContent>
  </w:sdt>
  <w:p w:rsidR="000C6201" w:rsidRDefault="000C620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DC" w:rsidRDefault="00981D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B3E" w:rsidRDefault="00A73B3E" w:rsidP="000C6201">
      <w:pPr>
        <w:spacing w:after="0" w:line="240" w:lineRule="auto"/>
      </w:pPr>
      <w:r>
        <w:separator/>
      </w:r>
    </w:p>
  </w:footnote>
  <w:footnote w:type="continuationSeparator" w:id="0">
    <w:p w:rsidR="00A73B3E" w:rsidRDefault="00A73B3E" w:rsidP="000C6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DC" w:rsidRDefault="00981D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EA9" w:rsidRDefault="00932EA9" w:rsidP="00932EA9">
    <w:pPr>
      <w:spacing w:after="0" w:line="360" w:lineRule="auto"/>
      <w:jc w:val="right"/>
      <w:rPr>
        <w:rFonts w:ascii="Times New Roman" w:hAnsi="Times New Roman"/>
        <w:bCs/>
        <w:i/>
        <w:sz w:val="20"/>
        <w:szCs w:val="20"/>
      </w:rPr>
    </w:pPr>
    <w:r>
      <w:rPr>
        <w:rFonts w:ascii="Times New Roman" w:hAnsi="Times New Roman"/>
        <w:bCs/>
        <w:i/>
        <w:sz w:val="20"/>
        <w:szCs w:val="20"/>
      </w:rPr>
      <w:t xml:space="preserve">Załącznik do Uchwały ZW nr </w:t>
    </w:r>
    <w:r w:rsidR="00981DDC">
      <w:rPr>
        <w:bCs/>
        <w:i/>
        <w:sz w:val="20"/>
        <w:szCs w:val="20"/>
      </w:rPr>
      <w:t xml:space="preserve">2160/70/VI/2019 z dnia 25.09.2019 r.  </w:t>
    </w:r>
    <w:bookmarkStart w:id="2" w:name="_GoBack"/>
    <w:bookmarkEnd w:id="2"/>
    <w:r>
      <w:rPr>
        <w:rFonts w:ascii="Times New Roman" w:hAnsi="Times New Roman"/>
        <w:bCs/>
        <w:i/>
        <w:sz w:val="20"/>
        <w:szCs w:val="20"/>
      </w:rPr>
      <w:t xml:space="preserve">  </w:t>
    </w:r>
  </w:p>
  <w:p w:rsidR="00E33363" w:rsidRDefault="00E33363" w:rsidP="00E33363">
    <w:pPr>
      <w:spacing w:after="0" w:line="360" w:lineRule="auto"/>
      <w:jc w:val="right"/>
      <w:rPr>
        <w:rFonts w:ascii="Times New Roman" w:hAnsi="Times New Roman"/>
        <w:bCs/>
        <w:i/>
        <w:sz w:val="20"/>
        <w:szCs w:val="20"/>
      </w:rPr>
    </w:pPr>
    <w:r>
      <w:rPr>
        <w:rFonts w:ascii="Times New Roman" w:hAnsi="Times New Roman"/>
        <w:bCs/>
        <w:i/>
        <w:sz w:val="20"/>
        <w:szCs w:val="20"/>
      </w:rPr>
      <w:t>IW IP RPO WSL-WUP v.</w:t>
    </w:r>
    <w:r w:rsidR="00FD7D7C">
      <w:rPr>
        <w:rFonts w:ascii="Times New Roman" w:hAnsi="Times New Roman"/>
        <w:bCs/>
        <w:i/>
        <w:sz w:val="20"/>
        <w:szCs w:val="20"/>
      </w:rPr>
      <w:t>4</w:t>
    </w:r>
  </w:p>
  <w:p w:rsidR="00E33363" w:rsidRDefault="00E333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DC" w:rsidRDefault="00981D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2D6C"/>
    <w:multiLevelType w:val="hybridMultilevel"/>
    <w:tmpl w:val="8BB4E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E0881"/>
    <w:multiLevelType w:val="multilevel"/>
    <w:tmpl w:val="6CA2FA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45E9418A"/>
    <w:multiLevelType w:val="multilevel"/>
    <w:tmpl w:val="C824BDE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5872638C"/>
    <w:multiLevelType w:val="multilevel"/>
    <w:tmpl w:val="89F2B4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96507B6"/>
    <w:multiLevelType w:val="multilevel"/>
    <w:tmpl w:val="6CA2FA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7E"/>
    <w:rsid w:val="000354F4"/>
    <w:rsid w:val="000C0A15"/>
    <w:rsid w:val="000C6201"/>
    <w:rsid w:val="00112F44"/>
    <w:rsid w:val="001718DE"/>
    <w:rsid w:val="00227E7E"/>
    <w:rsid w:val="0037123F"/>
    <w:rsid w:val="003B628F"/>
    <w:rsid w:val="00462641"/>
    <w:rsid w:val="00547192"/>
    <w:rsid w:val="005A14DD"/>
    <w:rsid w:val="005B6F8E"/>
    <w:rsid w:val="005E6AF9"/>
    <w:rsid w:val="005E7B50"/>
    <w:rsid w:val="006423AD"/>
    <w:rsid w:val="0064348A"/>
    <w:rsid w:val="00687A52"/>
    <w:rsid w:val="006A256F"/>
    <w:rsid w:val="007A0D29"/>
    <w:rsid w:val="00821F56"/>
    <w:rsid w:val="00932EA9"/>
    <w:rsid w:val="00981DDC"/>
    <w:rsid w:val="009E0117"/>
    <w:rsid w:val="00A34E3F"/>
    <w:rsid w:val="00A616C3"/>
    <w:rsid w:val="00A73B3E"/>
    <w:rsid w:val="00AC0DA9"/>
    <w:rsid w:val="00AE79CE"/>
    <w:rsid w:val="00B3369F"/>
    <w:rsid w:val="00B865C6"/>
    <w:rsid w:val="00B919CC"/>
    <w:rsid w:val="00BA72BC"/>
    <w:rsid w:val="00C90164"/>
    <w:rsid w:val="00D66645"/>
    <w:rsid w:val="00D76216"/>
    <w:rsid w:val="00E33363"/>
    <w:rsid w:val="00E825FE"/>
    <w:rsid w:val="00EE370C"/>
    <w:rsid w:val="00FD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AF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6AF9"/>
    <w:pPr>
      <w:keepNext/>
      <w:spacing w:before="240" w:after="120"/>
      <w:outlineLvl w:val="0"/>
    </w:pPr>
    <w:rPr>
      <w:rFonts w:ascii="Times New Roman" w:hAnsi="Times New Roman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6AF9"/>
    <w:pPr>
      <w:keepNext/>
      <w:spacing w:before="240" w:after="60"/>
      <w:outlineLvl w:val="1"/>
    </w:pPr>
    <w:rPr>
      <w:rFonts w:ascii="Times New Roman" w:hAnsi="Times New Roman"/>
      <w:b/>
      <w:bCs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E6AF9"/>
    <w:pPr>
      <w:keepNext/>
      <w:spacing w:before="240" w:after="120"/>
      <w:outlineLvl w:val="2"/>
    </w:pPr>
    <w:rPr>
      <w:rFonts w:ascii="Times New Roman" w:hAnsi="Times New Roman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6AF9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E6AF9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6AF9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6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6AF9"/>
    <w:rPr>
      <w:rFonts w:ascii="Calibri" w:eastAsia="Times New Roman" w:hAnsi="Calibri" w:cs="Times New Roman"/>
      <w:sz w:val="20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5E6AF9"/>
    <w:pPr>
      <w:spacing w:after="0" w:line="240" w:lineRule="auto"/>
    </w:pPr>
    <w:rPr>
      <w:rFonts w:ascii="Times New Roman" w:hAnsi="Times New Roman"/>
      <w:color w:val="000000"/>
      <w:sz w:val="16"/>
      <w:szCs w:val="20"/>
      <w:lang w:eastAsia="en-US"/>
    </w:rPr>
  </w:style>
  <w:style w:type="character" w:customStyle="1" w:styleId="CytatintensywnyZnak">
    <w:name w:val="Cytat intensywny Znak"/>
    <w:aliases w:val="Tekst w tabeli Znak"/>
    <w:link w:val="Cytatintensywny1"/>
    <w:locked/>
    <w:rsid w:val="005E6AF9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5E6AF9"/>
    <w:pPr>
      <w:spacing w:after="0" w:line="240" w:lineRule="auto"/>
      <w:jc w:val="center"/>
      <w:outlineLvl w:val="0"/>
    </w:pPr>
    <w:rPr>
      <w:rFonts w:ascii="Times New Roman" w:hAnsi="Times New Roman"/>
      <w:b/>
      <w:color w:val="000000"/>
      <w:kern w:val="28"/>
      <w:sz w:val="32"/>
      <w:szCs w:val="20"/>
      <w:lang w:eastAsia="en-US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5E6AF9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E6A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E6AF9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A52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201"/>
    <w:rPr>
      <w:rFonts w:ascii="Calibri" w:eastAsia="Times New Roman" w:hAnsi="Calibri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C620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C620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C620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C620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9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9C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A0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AF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6AF9"/>
    <w:pPr>
      <w:keepNext/>
      <w:spacing w:before="240" w:after="120"/>
      <w:outlineLvl w:val="0"/>
    </w:pPr>
    <w:rPr>
      <w:rFonts w:ascii="Times New Roman" w:hAnsi="Times New Roman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6AF9"/>
    <w:pPr>
      <w:keepNext/>
      <w:spacing w:before="240" w:after="60"/>
      <w:outlineLvl w:val="1"/>
    </w:pPr>
    <w:rPr>
      <w:rFonts w:ascii="Times New Roman" w:hAnsi="Times New Roman"/>
      <w:b/>
      <w:bCs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E6AF9"/>
    <w:pPr>
      <w:keepNext/>
      <w:spacing w:before="240" w:after="120"/>
      <w:outlineLvl w:val="2"/>
    </w:pPr>
    <w:rPr>
      <w:rFonts w:ascii="Times New Roman" w:hAnsi="Times New Roman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6AF9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E6AF9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6AF9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6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6AF9"/>
    <w:rPr>
      <w:rFonts w:ascii="Calibri" w:eastAsia="Times New Roman" w:hAnsi="Calibri" w:cs="Times New Roman"/>
      <w:sz w:val="20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5E6AF9"/>
    <w:pPr>
      <w:spacing w:after="0" w:line="240" w:lineRule="auto"/>
    </w:pPr>
    <w:rPr>
      <w:rFonts w:ascii="Times New Roman" w:hAnsi="Times New Roman"/>
      <w:color w:val="000000"/>
      <w:sz w:val="16"/>
      <w:szCs w:val="20"/>
      <w:lang w:eastAsia="en-US"/>
    </w:rPr>
  </w:style>
  <w:style w:type="character" w:customStyle="1" w:styleId="CytatintensywnyZnak">
    <w:name w:val="Cytat intensywny Znak"/>
    <w:aliases w:val="Tekst w tabeli Znak"/>
    <w:link w:val="Cytatintensywny1"/>
    <w:locked/>
    <w:rsid w:val="005E6AF9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5E6AF9"/>
    <w:pPr>
      <w:spacing w:after="0" w:line="240" w:lineRule="auto"/>
      <w:jc w:val="center"/>
      <w:outlineLvl w:val="0"/>
    </w:pPr>
    <w:rPr>
      <w:rFonts w:ascii="Times New Roman" w:hAnsi="Times New Roman"/>
      <w:b/>
      <w:color w:val="000000"/>
      <w:kern w:val="28"/>
      <w:sz w:val="32"/>
      <w:szCs w:val="20"/>
      <w:lang w:eastAsia="en-US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5E6AF9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E6A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E6AF9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A52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201"/>
    <w:rPr>
      <w:rFonts w:ascii="Calibri" w:eastAsia="Times New Roman" w:hAnsi="Calibri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C620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C620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C620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C620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9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9C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A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D1A1B-9227-474E-A1A8-669F0208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1857</Words>
  <Characters>11142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Peterek Anna</dc:creator>
  <cp:keywords/>
  <dc:description/>
  <cp:lastModifiedBy>Mickoś Agnieszka</cp:lastModifiedBy>
  <cp:revision>3</cp:revision>
  <dcterms:created xsi:type="dcterms:W3CDTF">2019-09-03T08:08:00Z</dcterms:created>
  <dcterms:modified xsi:type="dcterms:W3CDTF">2019-10-04T07:04:00Z</dcterms:modified>
</cp:coreProperties>
</file>