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A058" w14:textId="04F42760" w:rsidR="00105891" w:rsidRDefault="00105891" w:rsidP="00105891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</w:t>
      </w:r>
      <w:r>
        <w:rPr>
          <w:color w:val="000000" w:themeColor="text1"/>
        </w:rPr>
        <w:t>80</w:t>
      </w:r>
      <w:bookmarkStart w:id="0" w:name="_GoBack"/>
      <w:bookmarkEnd w:id="0"/>
      <w:r>
        <w:rPr>
          <w:color w:val="000000" w:themeColor="text1"/>
        </w:rPr>
        <w:t>/102/VII/2025</w:t>
      </w:r>
    </w:p>
    <w:p w14:paraId="06832923" w14:textId="77777777" w:rsidR="00105891" w:rsidRDefault="00105891" w:rsidP="00105891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70CDDD08" w14:textId="77777777" w:rsidR="00105891" w:rsidRDefault="00105891" w:rsidP="00105891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13.08.2025 r.</w:t>
      </w:r>
    </w:p>
    <w:p w14:paraId="0A926423" w14:textId="59E473CF" w:rsidR="00310921" w:rsidRPr="00AF39F9" w:rsidRDefault="00310921" w:rsidP="00351F03">
      <w:pPr>
        <w:pStyle w:val="rodekTre13"/>
        <w:rPr>
          <w:color w:val="000000" w:themeColor="text1"/>
        </w:rPr>
      </w:pP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80F3CDB" w14:textId="14D1F0D7" w:rsidR="002977FF" w:rsidRDefault="00EA097C" w:rsidP="00EA097C">
      <w:pPr>
        <w:pStyle w:val="TreBold"/>
      </w:pPr>
      <w:r>
        <w:t xml:space="preserve">przyjęcia rozliczenia rekompensaty </w:t>
      </w:r>
      <w:r w:rsidR="002977FF">
        <w:t xml:space="preserve">na podstawie Porozumienia Wykonawczego nr 9 na rok 2024 (za okres od 01.01.2024 r. do 31.12.2024 r.) do umowy nr </w:t>
      </w:r>
      <w:r w:rsidR="007E7555">
        <w:t>2892/KT/2015 zawartej z</w:t>
      </w:r>
      <w:r w:rsidR="00C00C18">
        <w:t> </w:t>
      </w:r>
      <w:r w:rsidR="007E7555">
        <w:t xml:space="preserve">Kolejami Śląskimi Sp. z o.o. z dnia 15.12.2015 r. o świadczenie usług w zakresie publicznego transportu zbiorowego w wojewódzkich przewozach pasażerskich w transporcie kolejowym na terenie województwa śląskiego w okresie od 01.01.2016 r. do 31.12.2030 r. </w:t>
      </w:r>
      <w:r w:rsidR="002977FF">
        <w:t xml:space="preserve"> </w:t>
      </w:r>
    </w:p>
    <w:p w14:paraId="3577A258" w14:textId="77777777" w:rsidR="002977FF" w:rsidRDefault="002977FF" w:rsidP="00EA097C">
      <w:pPr>
        <w:pStyle w:val="TreBold"/>
      </w:pPr>
    </w:p>
    <w:p w14:paraId="0F627D58" w14:textId="45EB4D78" w:rsidR="00310921" w:rsidRDefault="00DC0A74" w:rsidP="00EA097C">
      <w:pPr>
        <w:jc w:val="both"/>
        <w:rPr>
          <w:rFonts w:cs="Arial"/>
        </w:rPr>
      </w:pPr>
      <w:r w:rsidRPr="00906273">
        <w:t xml:space="preserve">Na podstawie: </w:t>
      </w:r>
      <w:bookmarkStart w:id="1" w:name="_Hlk168491739"/>
      <w:r w:rsidR="007E7555" w:rsidRPr="00AF502C">
        <w:rPr>
          <w:rFonts w:cs="Arial"/>
        </w:rPr>
        <w:t>art. 14 ust. 1 pkt. 10, art. 41 ust. 1 ustawy z dnia 5 czerwca 1998 r. o samorządzie województwa (Dz. U. z 202</w:t>
      </w:r>
      <w:r w:rsidR="007E7555">
        <w:rPr>
          <w:rFonts w:cs="Arial"/>
        </w:rPr>
        <w:t>5</w:t>
      </w:r>
      <w:r w:rsidR="007E7555" w:rsidRPr="00AF502C">
        <w:rPr>
          <w:rFonts w:cs="Arial"/>
        </w:rPr>
        <w:t xml:space="preserve"> r. poz. 5</w:t>
      </w:r>
      <w:r w:rsidR="007E7555">
        <w:rPr>
          <w:rFonts w:cs="Arial"/>
        </w:rPr>
        <w:t>81</w:t>
      </w:r>
      <w:r w:rsidR="007E7555" w:rsidRPr="00AF502C">
        <w:rPr>
          <w:rFonts w:cs="Arial"/>
        </w:rPr>
        <w:t>), art. 7 ust. 1 pkt. 5 ustawy z dnia 16 grudnia 2010 r. o</w:t>
      </w:r>
      <w:r w:rsidR="007E7555">
        <w:rPr>
          <w:rFonts w:cs="Arial"/>
        </w:rPr>
        <w:t> </w:t>
      </w:r>
      <w:r w:rsidR="007E7555" w:rsidRPr="00AF502C">
        <w:rPr>
          <w:rFonts w:cs="Arial"/>
        </w:rPr>
        <w:t>publicznym transporcie zbiorowym (Dz. U. z 202</w:t>
      </w:r>
      <w:r w:rsidR="007E7555">
        <w:rPr>
          <w:rFonts w:cs="Arial"/>
        </w:rPr>
        <w:t>5</w:t>
      </w:r>
      <w:r w:rsidR="007E7555" w:rsidRPr="00AF502C">
        <w:rPr>
          <w:rFonts w:cs="Arial"/>
        </w:rPr>
        <w:t xml:space="preserve"> r. poz. 2</w:t>
      </w:r>
      <w:r w:rsidR="007E7555">
        <w:rPr>
          <w:rFonts w:cs="Arial"/>
        </w:rPr>
        <w:t>85</w:t>
      </w:r>
      <w:r w:rsidR="007E7555" w:rsidRPr="00AF502C">
        <w:rPr>
          <w:rFonts w:cs="Arial"/>
        </w:rPr>
        <w:t>)</w:t>
      </w:r>
      <w:bookmarkEnd w:id="1"/>
      <w:r w:rsidR="007E7555" w:rsidRPr="00AF502C">
        <w:rPr>
          <w:rFonts w:cs="Arial"/>
        </w:rPr>
        <w:t>.</w:t>
      </w:r>
    </w:p>
    <w:p w14:paraId="2129BBC0" w14:textId="77777777" w:rsidR="00EA097C" w:rsidRPr="00906273" w:rsidRDefault="00EA097C" w:rsidP="00EA097C">
      <w:pPr>
        <w:jc w:val="both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6D0AB98" w14:textId="555B7EB8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 xml:space="preserve">Przyjąć rozliczenie z wykonania na podstawie </w:t>
      </w:r>
      <w:r w:rsidR="007E7555">
        <w:t>Porozumienia Wykonawczego nr 9 na rok 2024 do </w:t>
      </w:r>
      <w:r>
        <w:t xml:space="preserve">umowy nr </w:t>
      </w:r>
      <w:r w:rsidR="007E7555">
        <w:t xml:space="preserve">2892/KT/2015 z dnia 15.12.2015 r. </w:t>
      </w:r>
      <w:r>
        <w:t xml:space="preserve"> przez </w:t>
      </w:r>
      <w:r w:rsidR="007E7555">
        <w:t>Koleje Śląskie Sp. z o.o.</w:t>
      </w:r>
      <w:r>
        <w:t xml:space="preserve"> usług kolejowych regionalnych przewozów pasażerskich w Województwie Śląskim w okresie od 01.01.2024 r. do</w:t>
      </w:r>
      <w:r w:rsidR="007E7555">
        <w:t> </w:t>
      </w:r>
      <w:r>
        <w:t xml:space="preserve">31.12.2024 r. z kwotą rekompensaty w wysokości: </w:t>
      </w:r>
      <w:r w:rsidR="007E7555">
        <w:t>306 348 820,28</w:t>
      </w:r>
      <w:r>
        <w:t xml:space="preserve"> zł. </w:t>
      </w:r>
    </w:p>
    <w:p w14:paraId="2E539DE4" w14:textId="79B18A83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>Różnica wynikająca z przekazanej przez Województwo Śląskie na podstawie umowy nr </w:t>
      </w:r>
      <w:r w:rsidR="007E7555">
        <w:t>2892/KT/2015 z dnia 15.12.2015 r.</w:t>
      </w:r>
      <w:r>
        <w:t xml:space="preserve"> rekompensaty i rozliczenia rocznego w wysokości </w:t>
      </w:r>
      <w:r w:rsidR="007E7555">
        <w:t>15 043 499,20 </w:t>
      </w:r>
      <w:r>
        <w:t>zł, zostanie wpłacona na rachunek Województwa Śląskiego w terminie 30 dni od daty podjęcia uchwały.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C9F28" w14:textId="77777777" w:rsidR="00A80505" w:rsidRDefault="00A80505" w:rsidP="00AB4A4A">
      <w:r>
        <w:separator/>
      </w:r>
    </w:p>
  </w:endnote>
  <w:endnote w:type="continuationSeparator" w:id="0">
    <w:p w14:paraId="3B48284E" w14:textId="77777777" w:rsidR="00A80505" w:rsidRDefault="00A8050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13C3DE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6FB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8F98" w14:textId="77777777" w:rsidR="00A80505" w:rsidRDefault="00A80505" w:rsidP="00AB4A4A">
      <w:r>
        <w:separator/>
      </w:r>
    </w:p>
  </w:footnote>
  <w:footnote w:type="continuationSeparator" w:id="0">
    <w:p w14:paraId="0B7024E7" w14:textId="77777777" w:rsidR="00A80505" w:rsidRDefault="00A8050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39"/>
    <w:multiLevelType w:val="hybridMultilevel"/>
    <w:tmpl w:val="25404DAE"/>
    <w:lvl w:ilvl="0" w:tplc="81E0F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0F4A92"/>
    <w:rsid w:val="00105891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15C5"/>
    <w:rsid w:val="0024632C"/>
    <w:rsid w:val="00281E69"/>
    <w:rsid w:val="00282C05"/>
    <w:rsid w:val="00286B41"/>
    <w:rsid w:val="002977FF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8A5"/>
    <w:rsid w:val="004C682C"/>
    <w:rsid w:val="004C7E54"/>
    <w:rsid w:val="004E0604"/>
    <w:rsid w:val="004E7A2C"/>
    <w:rsid w:val="004F2F24"/>
    <w:rsid w:val="004F5477"/>
    <w:rsid w:val="00503B15"/>
    <w:rsid w:val="00505205"/>
    <w:rsid w:val="00514991"/>
    <w:rsid w:val="0051520A"/>
    <w:rsid w:val="005179A7"/>
    <w:rsid w:val="005223DD"/>
    <w:rsid w:val="005229C1"/>
    <w:rsid w:val="00526FBB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971B3"/>
    <w:rsid w:val="007B3AC5"/>
    <w:rsid w:val="007C307F"/>
    <w:rsid w:val="007C3F9B"/>
    <w:rsid w:val="007D1129"/>
    <w:rsid w:val="007D4386"/>
    <w:rsid w:val="007E162A"/>
    <w:rsid w:val="007E5643"/>
    <w:rsid w:val="007E7555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7730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0505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0C18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37B43"/>
    <w:rsid w:val="00D446F2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097C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1EE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B13F-44DD-4949-869F-0DBAB931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2025-08-07T07:40:00Z</cp:lastPrinted>
  <dcterms:created xsi:type="dcterms:W3CDTF">2025-08-19T07:12:00Z</dcterms:created>
  <dcterms:modified xsi:type="dcterms:W3CDTF">2025-08-19T07:12:00Z</dcterms:modified>
</cp:coreProperties>
</file>