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>
            <w:bookmarkStart w:id="0" w:name="_GoBack"/>
            <w:bookmarkEnd w:id="0"/>
          </w:p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4F524C" w:rsidRDefault="004F524C" w:rsidP="00B72FA5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524C">
              <w:rPr>
                <w:rFonts w:ascii="Arial" w:hAnsi="Arial" w:cs="Arial"/>
                <w:b/>
                <w:sz w:val="21"/>
                <w:szCs w:val="21"/>
              </w:rPr>
              <w:t xml:space="preserve">Panu </w:t>
            </w:r>
            <w:r w:rsidR="00B72FA5" w:rsidRPr="00B72FA5">
              <w:rPr>
                <w:rFonts w:ascii="Arial" w:hAnsi="Arial" w:cs="Arial"/>
                <w:b/>
                <w:sz w:val="21"/>
                <w:szCs w:val="21"/>
              </w:rPr>
              <w:t>Aleksandrowi Nowrotowi (Nowrot) – p.o. zastępcy dyrektora Wydziału Terenów Wiejskich w Urzędzie Marszałkowskim Województwa Śląskiego</w:t>
            </w:r>
            <w:r w:rsidR="00B72FA5" w:rsidRPr="00F01C3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B72FA5" w:rsidRPr="00F01C30" w:rsidRDefault="00B72FA5" w:rsidP="004F524C">
            <w:pPr>
              <w:spacing w:line="268" w:lineRule="exact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00611" w:rsidRPr="00B00611" w:rsidRDefault="001B2729" w:rsidP="00B00611">
            <w:pPr>
              <w:spacing w:after="200"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B00611">
              <w:rPr>
                <w:rFonts w:ascii="Arial" w:hAnsi="Arial" w:cs="Arial"/>
                <w:sz w:val="21"/>
                <w:szCs w:val="21"/>
              </w:rPr>
              <w:t>do</w:t>
            </w:r>
            <w:r w:rsidR="00B00611" w:rsidRPr="002718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94C02">
              <w:rPr>
                <w:rFonts w:ascii="Arial" w:hAnsi="Arial" w:cs="Arial"/>
                <w:sz w:val="21"/>
                <w:szCs w:val="21"/>
              </w:rPr>
              <w:t xml:space="preserve">załatwiania następujących </w:t>
            </w:r>
            <w:r w:rsidR="00B00611">
              <w:rPr>
                <w:rFonts w:ascii="Arial" w:hAnsi="Arial" w:cs="Arial"/>
                <w:sz w:val="21"/>
                <w:szCs w:val="21"/>
              </w:rPr>
              <w:t>spraw:</w:t>
            </w:r>
          </w:p>
          <w:p w:rsidR="00B00611" w:rsidRPr="00D314A9" w:rsidRDefault="00B00611" w:rsidP="00B00611">
            <w:pPr>
              <w:pStyle w:val="Akapitzlist"/>
              <w:numPr>
                <w:ilvl w:val="0"/>
                <w:numId w:val="9"/>
              </w:numPr>
              <w:suppressAutoHyphens w:val="0"/>
              <w:spacing w:after="200" w:line="268" w:lineRule="exact"/>
              <w:ind w:left="356" w:hanging="284"/>
              <w:contextualSpacing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bCs/>
                <w:sz w:val="21"/>
                <w:szCs w:val="21"/>
                <w:u w:val="single"/>
              </w:rPr>
              <w:t>z</w:t>
            </w:r>
            <w:r w:rsidRPr="00D314A9">
              <w:rPr>
                <w:rFonts w:ascii="Arial" w:hAnsi="Arial" w:cs="Arial"/>
                <w:bCs/>
                <w:sz w:val="21"/>
                <w:szCs w:val="21"/>
                <w:u w:val="single"/>
              </w:rPr>
              <w:t xml:space="preserve"> zakresu realizacji PROW 2014-2020 </w:t>
            </w:r>
            <w:r w:rsidRPr="00D314A9">
              <w:rPr>
                <w:rFonts w:ascii="Arial" w:eastAsiaTheme="minorHAnsi" w:hAnsi="Arial" w:cs="Arial"/>
                <w:sz w:val="21"/>
                <w:szCs w:val="21"/>
                <w:u w:val="single"/>
              </w:rPr>
              <w:t>obejmującego prawo do:</w:t>
            </w:r>
          </w:p>
          <w:p w:rsidR="00B00611" w:rsidRPr="00D86B57" w:rsidRDefault="00B00611" w:rsidP="00B00611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268" w:lineRule="exact"/>
              <w:ind w:left="781" w:hanging="425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D86B57">
              <w:rPr>
                <w:rFonts w:ascii="Arial" w:hAnsi="Arial" w:cs="Arial"/>
                <w:bCs/>
                <w:sz w:val="21"/>
                <w:szCs w:val="21"/>
              </w:rPr>
              <w:t>podpisywania karty wzorów podpisów osób upoważnionych do zatwierdzania do wypłaty kwot zleceń płatności w ramach PROW 2014-2020,</w:t>
            </w:r>
          </w:p>
          <w:p w:rsidR="00B00611" w:rsidRPr="00D86B57" w:rsidRDefault="00B00611" w:rsidP="00B00611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268" w:lineRule="exact"/>
              <w:ind w:left="781" w:hanging="425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dokonywania </w:t>
            </w:r>
            <w:r w:rsidRPr="00D86B57">
              <w:rPr>
                <w:rFonts w:ascii="Arial" w:hAnsi="Arial" w:cs="Arial"/>
                <w:bCs/>
                <w:sz w:val="21"/>
                <w:szCs w:val="21"/>
              </w:rPr>
              <w:t>czynności związanych ze zwalnianiem zabezpieczeń,</w:t>
            </w:r>
          </w:p>
          <w:p w:rsidR="00B00611" w:rsidRPr="00D86B57" w:rsidRDefault="00B00611" w:rsidP="00B00611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268" w:lineRule="exact"/>
              <w:ind w:left="781" w:hanging="425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D86B57">
              <w:rPr>
                <w:rFonts w:ascii="Arial" w:hAnsi="Arial" w:cs="Arial"/>
                <w:bCs/>
                <w:sz w:val="21"/>
                <w:szCs w:val="21"/>
              </w:rPr>
              <w:t xml:space="preserve">podpisywania / składania „Deklaracji zarządczej” zgodnie ze </w:t>
            </w:r>
            <w:r>
              <w:rPr>
                <w:rFonts w:ascii="Arial" w:hAnsi="Arial" w:cs="Arial"/>
                <w:bCs/>
                <w:sz w:val="21"/>
                <w:szCs w:val="21"/>
              </w:rPr>
              <w:t>wzorem przekazanym przez Agencję</w:t>
            </w:r>
            <w:r w:rsidRPr="00D86B57">
              <w:rPr>
                <w:rFonts w:ascii="Arial" w:hAnsi="Arial" w:cs="Arial"/>
                <w:bCs/>
                <w:sz w:val="21"/>
                <w:szCs w:val="21"/>
              </w:rPr>
              <w:t xml:space="preserve"> Restrukturyzacji i Modernizacji Rolnictwa w zakresie prawidłowości realizacji zadań delegowanych,</w:t>
            </w:r>
          </w:p>
          <w:p w:rsidR="00B00611" w:rsidRPr="00D86B57" w:rsidRDefault="00B00611" w:rsidP="00B00611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268" w:lineRule="exact"/>
              <w:ind w:left="781" w:hanging="425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D86B57">
              <w:rPr>
                <w:rFonts w:ascii="Arial" w:hAnsi="Arial" w:cs="Arial"/>
                <w:bCs/>
                <w:sz w:val="21"/>
                <w:szCs w:val="21"/>
              </w:rPr>
              <w:t>dokonywania czynności związanych z zawiadomieniem organów o podejrzeniu popełnienia przestępstwa w zakresie śr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odków wsparcia realizowanych z </w:t>
            </w:r>
            <w:r w:rsidRPr="00D86B57">
              <w:rPr>
                <w:rFonts w:ascii="Arial" w:hAnsi="Arial" w:cs="Arial"/>
                <w:bCs/>
                <w:sz w:val="21"/>
                <w:szCs w:val="21"/>
              </w:rPr>
              <w:t>PROW 2014-2020,</w:t>
            </w:r>
          </w:p>
          <w:p w:rsidR="00B00611" w:rsidRPr="00D86B57" w:rsidRDefault="00B00611" w:rsidP="00B00611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268" w:lineRule="exact"/>
              <w:ind w:left="781" w:hanging="425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D86B57">
              <w:rPr>
                <w:rFonts w:ascii="Arial" w:hAnsi="Arial" w:cs="Arial"/>
                <w:bCs/>
                <w:sz w:val="21"/>
                <w:szCs w:val="21"/>
              </w:rPr>
              <w:t>podpisywania dokumentacji związanej z realizacją planu działania Krajowej Sieci Obszarów Wiejskich (KSOW) na lata 2014-2020</w:t>
            </w:r>
            <w:r>
              <w:rPr>
                <w:rFonts w:ascii="Arial" w:hAnsi="Arial" w:cs="Arial"/>
                <w:bCs/>
                <w:sz w:val="21"/>
                <w:szCs w:val="21"/>
              </w:rPr>
              <w:t>,</w:t>
            </w:r>
          </w:p>
          <w:p w:rsidR="00B00611" w:rsidRPr="00D86B57" w:rsidRDefault="00B00611" w:rsidP="00B00611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268" w:lineRule="exact"/>
              <w:ind w:left="781" w:hanging="425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D86B57">
              <w:rPr>
                <w:rFonts w:ascii="Arial" w:hAnsi="Arial" w:cs="Arial"/>
                <w:bCs/>
                <w:sz w:val="21"/>
                <w:szCs w:val="21"/>
              </w:rPr>
              <w:t>podpisywania dokumentacji związanej z realizacją dwuletnich planów operacyjnych KSOW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m.</w:t>
            </w:r>
            <w:r w:rsidRPr="00D86B57">
              <w:rPr>
                <w:rFonts w:ascii="Arial" w:hAnsi="Arial" w:cs="Arial"/>
                <w:bCs/>
                <w:sz w:val="21"/>
                <w:szCs w:val="21"/>
              </w:rPr>
              <w:t>in. formularza zgłoszenia propozycji operacji do realizacji w ramach działania Planu Komunikacyjnego i jego zmian,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D86B57">
              <w:rPr>
                <w:rFonts w:ascii="Arial" w:hAnsi="Arial" w:cs="Arial"/>
                <w:bCs/>
                <w:sz w:val="21"/>
                <w:szCs w:val="21"/>
              </w:rPr>
              <w:t>formularza zgłoszenia propozycji operacji dla pozostałych działań planu operacyjnego i ich zmian, zatwierdzonego wniosku, korekty wniosku o refundację kosztów kwalifikowalnych w ramach planu działania KSOW na lata 2014-2020,</w:t>
            </w:r>
          </w:p>
          <w:p w:rsidR="00B00611" w:rsidRPr="003C4DBF" w:rsidRDefault="00B00611" w:rsidP="00B00611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268" w:lineRule="exact"/>
              <w:ind w:left="781" w:hanging="425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D86B57">
              <w:rPr>
                <w:rFonts w:ascii="Arial" w:hAnsi="Arial" w:cs="Arial"/>
                <w:bCs/>
                <w:sz w:val="21"/>
                <w:szCs w:val="21"/>
              </w:rPr>
              <w:t xml:space="preserve">podpisywania informacji i sprawozdań z realizacji planów operacyjnych KSOW , </w:t>
            </w:r>
          </w:p>
          <w:p w:rsidR="00B00611" w:rsidRPr="00DC4587" w:rsidRDefault="00B00611" w:rsidP="00B00611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268" w:lineRule="exact"/>
              <w:ind w:left="781" w:hanging="425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D86B57">
              <w:rPr>
                <w:rFonts w:ascii="Arial" w:hAnsi="Arial" w:cs="Arial"/>
                <w:bCs/>
                <w:sz w:val="21"/>
                <w:szCs w:val="21"/>
              </w:rPr>
              <w:t>zawierania wra</w:t>
            </w:r>
            <w:r>
              <w:rPr>
                <w:rFonts w:ascii="Arial" w:hAnsi="Arial" w:cs="Arial"/>
                <w:bCs/>
                <w:sz w:val="21"/>
                <w:szCs w:val="21"/>
              </w:rPr>
              <w:t>z z członkiem zarządu w ramach</w:t>
            </w:r>
            <w:r w:rsidRPr="00D86B5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DC4587">
              <w:rPr>
                <w:rFonts w:ascii="Arial" w:hAnsi="Arial" w:cs="Arial"/>
                <w:bCs/>
                <w:sz w:val="21"/>
                <w:szCs w:val="21"/>
              </w:rPr>
              <w:t xml:space="preserve">reprezentacji dwuosobowej umów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DC4587">
              <w:rPr>
                <w:rFonts w:ascii="Arial" w:hAnsi="Arial" w:cs="Arial"/>
                <w:bCs/>
                <w:sz w:val="21"/>
                <w:szCs w:val="21"/>
              </w:rPr>
              <w:t>i aneksów do umó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w o przyznanie pomocy w ramach </w:t>
            </w:r>
            <w:r w:rsidRPr="00DC4587">
              <w:rPr>
                <w:rFonts w:ascii="Arial" w:hAnsi="Arial" w:cs="Arial"/>
                <w:bCs/>
                <w:sz w:val="21"/>
                <w:szCs w:val="21"/>
              </w:rPr>
              <w:t>PROW 2014 – 2020, dla których Samorząd Województwa ma delegowane zadania,</w:t>
            </w:r>
          </w:p>
          <w:p w:rsidR="00B00611" w:rsidRDefault="00B00611" w:rsidP="00B00611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268" w:lineRule="exact"/>
              <w:ind w:left="781" w:hanging="425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D86B57">
              <w:rPr>
                <w:rFonts w:ascii="Arial" w:hAnsi="Arial" w:cs="Arial"/>
                <w:bCs/>
                <w:sz w:val="21"/>
                <w:szCs w:val="21"/>
              </w:rPr>
              <w:t xml:space="preserve">wystawiania i podpisywania w imieniu Zarządu Województwa </w:t>
            </w:r>
            <w:r w:rsidRPr="00DC4587">
              <w:rPr>
                <w:rFonts w:ascii="Arial" w:hAnsi="Arial" w:cs="Arial"/>
                <w:bCs/>
                <w:sz w:val="21"/>
                <w:szCs w:val="21"/>
              </w:rPr>
              <w:t xml:space="preserve">Zaświadczeń pomocy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DC4587">
              <w:rPr>
                <w:rFonts w:ascii="Arial" w:hAnsi="Arial" w:cs="Arial"/>
                <w:bCs/>
                <w:sz w:val="21"/>
                <w:szCs w:val="21"/>
              </w:rPr>
              <w:t xml:space="preserve">de minimis w ramach działań Programu Rozwoju Obszarów Wiejskich na lata 2014 – 2020, </w:t>
            </w:r>
            <w:r w:rsidRPr="00DC4587">
              <w:rPr>
                <w:rFonts w:ascii="Arial" w:hAnsi="Arial" w:cs="Arial"/>
                <w:bCs/>
                <w:sz w:val="21"/>
                <w:szCs w:val="21"/>
              </w:rPr>
              <w:lastRenderedPageBreak/>
              <w:t>dla których Samorząd Wo</w:t>
            </w:r>
            <w:r>
              <w:rPr>
                <w:rFonts w:ascii="Arial" w:hAnsi="Arial" w:cs="Arial"/>
                <w:bCs/>
                <w:sz w:val="21"/>
                <w:szCs w:val="21"/>
              </w:rPr>
              <w:t>jewództwa ma delegowane zadania;</w:t>
            </w:r>
          </w:p>
          <w:p w:rsidR="00B00611" w:rsidRPr="00DC4587" w:rsidRDefault="00B00611" w:rsidP="00B00611">
            <w:pPr>
              <w:widowControl w:val="0"/>
              <w:suppressAutoHyphens/>
              <w:autoSpaceDE w:val="0"/>
              <w:spacing w:line="268" w:lineRule="exact"/>
              <w:ind w:left="781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B00611" w:rsidRPr="00D314A9" w:rsidRDefault="00B00611" w:rsidP="00B00611">
            <w:pPr>
              <w:pStyle w:val="Akapitzlist"/>
              <w:numPr>
                <w:ilvl w:val="0"/>
                <w:numId w:val="9"/>
              </w:numPr>
              <w:suppressAutoHyphens w:val="0"/>
              <w:spacing w:after="200" w:line="268" w:lineRule="exact"/>
              <w:ind w:left="356" w:hanging="284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bCs/>
                <w:sz w:val="21"/>
                <w:szCs w:val="21"/>
                <w:u w:val="single"/>
              </w:rPr>
              <w:t>z</w:t>
            </w:r>
            <w:r w:rsidRPr="00D314A9">
              <w:rPr>
                <w:rFonts w:ascii="Arial" w:hAnsi="Arial" w:cs="Arial"/>
                <w:bCs/>
                <w:sz w:val="21"/>
                <w:szCs w:val="21"/>
                <w:u w:val="single"/>
              </w:rPr>
              <w:t xml:space="preserve"> zakresu działalności Lokalnych Grup Działania</w:t>
            </w:r>
            <w:r w:rsidRPr="00D314A9">
              <w:rPr>
                <w:rFonts w:ascii="Arial" w:eastAsiaTheme="minorHAnsi" w:hAnsi="Arial" w:cs="Arial"/>
                <w:sz w:val="21"/>
                <w:szCs w:val="21"/>
                <w:u w:val="single"/>
              </w:rPr>
              <w:t xml:space="preserve"> obejmującego prawo do:</w:t>
            </w:r>
          </w:p>
          <w:p w:rsidR="00B00611" w:rsidRPr="00D86B57" w:rsidRDefault="00B00611" w:rsidP="00B00611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line="268" w:lineRule="exact"/>
              <w:ind w:left="781" w:hanging="425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D86B57">
              <w:rPr>
                <w:rFonts w:ascii="Arial" w:hAnsi="Arial" w:cs="Arial"/>
                <w:bCs/>
                <w:sz w:val="21"/>
                <w:szCs w:val="21"/>
              </w:rPr>
              <w:t>rozpatrywania protestów wnoszonych za pośrednictwem LGD;</w:t>
            </w:r>
          </w:p>
          <w:p w:rsidR="00B00611" w:rsidRPr="00D86B57" w:rsidRDefault="00B00611" w:rsidP="00B00611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line="268" w:lineRule="exact"/>
              <w:ind w:left="781" w:hanging="425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D86B57">
              <w:rPr>
                <w:rFonts w:ascii="Arial" w:hAnsi="Arial" w:cs="Arial"/>
                <w:bCs/>
                <w:sz w:val="21"/>
                <w:szCs w:val="21"/>
              </w:rPr>
              <w:t>wzywania LGD do uzupełnienia braków lub złożenia wyjaśnień w dokumentacji dotyczącej wniosków o udzielenie wsparcia dotycz</w:t>
            </w:r>
            <w:r>
              <w:rPr>
                <w:rFonts w:ascii="Arial" w:hAnsi="Arial" w:cs="Arial"/>
                <w:bCs/>
                <w:sz w:val="21"/>
                <w:szCs w:val="21"/>
              </w:rPr>
              <w:t>ących wybranych operacji wraz</w:t>
            </w:r>
            <w:r w:rsidRPr="00D86B57">
              <w:rPr>
                <w:rFonts w:ascii="Arial" w:hAnsi="Arial" w:cs="Arial"/>
                <w:bCs/>
                <w:sz w:val="21"/>
                <w:szCs w:val="21"/>
              </w:rPr>
              <w:t xml:space="preserve"> z dokumentami potwierdzającymi dokonanie wyboru operacji;</w:t>
            </w:r>
          </w:p>
          <w:p w:rsidR="00B00611" w:rsidRPr="00D86B57" w:rsidRDefault="00B00611" w:rsidP="00B00611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line="268" w:lineRule="exact"/>
              <w:ind w:left="781" w:hanging="425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D86B57">
              <w:rPr>
                <w:rFonts w:ascii="Arial" w:hAnsi="Arial" w:cs="Arial"/>
                <w:bCs/>
                <w:sz w:val="21"/>
                <w:szCs w:val="21"/>
              </w:rPr>
              <w:t>informowania podmiotu ubiegającego się o wsparcie o odmowie udzielenia wsparcia;</w:t>
            </w:r>
          </w:p>
          <w:p w:rsidR="00B00611" w:rsidRPr="00D86B57" w:rsidRDefault="00B00611" w:rsidP="00B00611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line="268" w:lineRule="exact"/>
              <w:ind w:left="781" w:hanging="425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D86B57">
              <w:rPr>
                <w:rFonts w:ascii="Arial" w:hAnsi="Arial" w:cs="Arial"/>
                <w:bCs/>
                <w:sz w:val="21"/>
                <w:szCs w:val="21"/>
              </w:rPr>
              <w:t xml:space="preserve">udzielania wsparcia do limitu środków wskazanego w ogłoszeniu o naborze wniosków 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D86B57">
              <w:rPr>
                <w:rFonts w:ascii="Arial" w:hAnsi="Arial" w:cs="Arial"/>
                <w:bCs/>
                <w:sz w:val="21"/>
                <w:szCs w:val="21"/>
              </w:rPr>
              <w:t>o udzielenie wsparcia;</w:t>
            </w:r>
          </w:p>
          <w:p w:rsidR="00B00611" w:rsidRPr="00D86B57" w:rsidRDefault="00B00611" w:rsidP="00B00611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line="268" w:lineRule="exact"/>
              <w:ind w:left="781" w:hanging="425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D86B57">
              <w:rPr>
                <w:rFonts w:ascii="Arial" w:hAnsi="Arial" w:cs="Arial"/>
                <w:bCs/>
                <w:sz w:val="21"/>
                <w:szCs w:val="21"/>
              </w:rPr>
              <w:t>wzywania pod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miotu </w:t>
            </w:r>
            <w:r w:rsidRPr="00D86B57">
              <w:rPr>
                <w:rFonts w:ascii="Arial" w:hAnsi="Arial" w:cs="Arial"/>
                <w:bCs/>
                <w:sz w:val="21"/>
                <w:szCs w:val="21"/>
              </w:rPr>
              <w:t>ubiegającego się o wsparcie o usunięcie braków lub poprawienia oczywistych omyłek we wniosku o udzielenie wsparcia;</w:t>
            </w:r>
          </w:p>
          <w:p w:rsidR="00B00611" w:rsidRDefault="00B00611" w:rsidP="00B00611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line="268" w:lineRule="exact"/>
              <w:ind w:left="781" w:hanging="425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D86B57">
              <w:rPr>
                <w:rFonts w:ascii="Arial" w:hAnsi="Arial" w:cs="Arial"/>
                <w:bCs/>
                <w:sz w:val="21"/>
                <w:szCs w:val="21"/>
              </w:rPr>
              <w:t>informowania podmiotu ubiegającego się o udzieleniu wsparcia o braku dostępnych środk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ów na udzielenie tego wsparcia </w:t>
            </w:r>
            <w:r w:rsidRPr="00D86B57">
              <w:rPr>
                <w:rFonts w:ascii="Arial" w:hAnsi="Arial" w:cs="Arial"/>
                <w:bCs/>
                <w:sz w:val="21"/>
                <w:szCs w:val="21"/>
              </w:rPr>
              <w:t>oraz pozostawienia wniosku bez rozpatrzenia</w:t>
            </w:r>
            <w:r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B00611" w:rsidRDefault="00B00611" w:rsidP="00B00611">
            <w:pPr>
              <w:pStyle w:val="Bezodstpw"/>
            </w:pPr>
          </w:p>
          <w:p w:rsidR="00B00611" w:rsidRPr="00DC4587" w:rsidRDefault="00B00611" w:rsidP="00B00611">
            <w:pPr>
              <w:pStyle w:val="Akapitzlist"/>
              <w:numPr>
                <w:ilvl w:val="0"/>
                <w:numId w:val="9"/>
              </w:numPr>
              <w:suppressAutoHyphens w:val="0"/>
              <w:spacing w:after="200" w:line="268" w:lineRule="exact"/>
              <w:ind w:left="356" w:hanging="284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  <w:r w:rsidRPr="007A465C">
              <w:rPr>
                <w:rFonts w:ascii="Arial" w:hAnsi="Arial" w:cs="Arial"/>
                <w:bCs/>
                <w:sz w:val="21"/>
                <w:szCs w:val="21"/>
                <w:u w:val="single"/>
              </w:rPr>
              <w:t>z zakresu Prawa łowieckiego</w:t>
            </w:r>
            <w:r w:rsidRPr="00D314A9">
              <w:rPr>
                <w:rFonts w:ascii="Arial" w:eastAsiaTheme="minorHAnsi" w:hAnsi="Arial" w:cs="Arial"/>
                <w:sz w:val="21"/>
                <w:szCs w:val="21"/>
                <w:u w:val="single"/>
              </w:rPr>
              <w:t xml:space="preserve"> obejmującego prawo do:</w:t>
            </w:r>
          </w:p>
          <w:p w:rsidR="00B00611" w:rsidRDefault="00B00611" w:rsidP="00B00611">
            <w:pPr>
              <w:widowControl w:val="0"/>
              <w:suppressAutoHyphens/>
              <w:autoSpaceDE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do udziału w oględzinach </w:t>
            </w:r>
            <w:r w:rsidRPr="00D86B57">
              <w:rPr>
                <w:rFonts w:ascii="Arial" w:hAnsi="Arial" w:cs="Arial"/>
                <w:bCs/>
                <w:sz w:val="21"/>
                <w:szCs w:val="21"/>
              </w:rPr>
              <w:t>i szacowaniu szkód łowieckich w uprawach i płodach rolnych wyrządzanych przez zwierzęta łowne, o których mowa w ustawie z dnia 13 października 1995 r. Prawo łowieckie, na obszarach niewchodzących w skład obwodów łowieckich</w:t>
            </w:r>
            <w:r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B00611" w:rsidRPr="00D86B57" w:rsidRDefault="00B00611" w:rsidP="00B00611">
            <w:pPr>
              <w:pStyle w:val="Bezodstpw"/>
            </w:pPr>
          </w:p>
          <w:p w:rsidR="00B00611" w:rsidRPr="00DC4587" w:rsidRDefault="00B00611" w:rsidP="00B00611">
            <w:pPr>
              <w:pStyle w:val="Akapitzlist"/>
              <w:numPr>
                <w:ilvl w:val="0"/>
                <w:numId w:val="9"/>
              </w:numPr>
              <w:suppressAutoHyphens w:val="0"/>
              <w:spacing w:after="200" w:line="268" w:lineRule="exact"/>
              <w:ind w:left="356" w:hanging="284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  <w:r w:rsidRPr="00DC4587">
              <w:rPr>
                <w:rFonts w:ascii="Arial" w:hAnsi="Arial" w:cs="Arial"/>
                <w:bCs/>
                <w:sz w:val="21"/>
                <w:szCs w:val="21"/>
                <w:u w:val="single"/>
              </w:rPr>
              <w:t xml:space="preserve">z zakresu realizacji PO RYBY 2014-2020 </w:t>
            </w:r>
            <w:r w:rsidRPr="00DC4587">
              <w:rPr>
                <w:rFonts w:ascii="Arial" w:eastAsiaTheme="minorHAnsi" w:hAnsi="Arial" w:cs="Arial"/>
                <w:sz w:val="21"/>
                <w:szCs w:val="21"/>
                <w:u w:val="single"/>
              </w:rPr>
              <w:t>obejmującego prawo do:</w:t>
            </w:r>
          </w:p>
          <w:p w:rsidR="00B00611" w:rsidRPr="003C4DBF" w:rsidRDefault="00B00611" w:rsidP="00B00611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line="268" w:lineRule="exact"/>
              <w:ind w:left="781" w:hanging="425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C4DBF">
              <w:rPr>
                <w:rFonts w:ascii="Arial" w:hAnsi="Arial" w:cs="Arial"/>
                <w:bCs/>
                <w:sz w:val="21"/>
                <w:szCs w:val="21"/>
              </w:rPr>
              <w:t xml:space="preserve">podpisywania wraz z Członkiem Zarządu w ramach reprezentacji dwuosobowej umów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3C4DBF">
              <w:rPr>
                <w:rFonts w:ascii="Arial" w:hAnsi="Arial" w:cs="Arial"/>
                <w:bCs/>
                <w:sz w:val="21"/>
                <w:szCs w:val="21"/>
              </w:rPr>
              <w:t xml:space="preserve">i aneksów do umów ramowych, w ramach priorytetu 4 Programu Operacyjnego „Rybactwo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3C4DBF">
              <w:rPr>
                <w:rFonts w:ascii="Arial" w:hAnsi="Arial" w:cs="Arial"/>
                <w:bCs/>
                <w:sz w:val="21"/>
                <w:szCs w:val="21"/>
              </w:rPr>
              <w:t>i Morze” PO RYBY 2014-2020;</w:t>
            </w:r>
          </w:p>
          <w:p w:rsidR="00B00611" w:rsidRPr="003C4DBF" w:rsidRDefault="00B00611" w:rsidP="00B00611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line="268" w:lineRule="exact"/>
              <w:ind w:left="781" w:hanging="425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C4DBF">
              <w:rPr>
                <w:rFonts w:ascii="Arial" w:hAnsi="Arial" w:cs="Arial"/>
                <w:bCs/>
                <w:sz w:val="21"/>
                <w:szCs w:val="21"/>
              </w:rPr>
              <w:t xml:space="preserve">podpisywania wszelkich pism niezbędnych do realizacji czynności kontrolnych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3C4DBF">
              <w:rPr>
                <w:rFonts w:ascii="Arial" w:hAnsi="Arial" w:cs="Arial"/>
                <w:bCs/>
                <w:sz w:val="21"/>
                <w:szCs w:val="21"/>
              </w:rPr>
              <w:t xml:space="preserve">w zakresie realizacji strategii rozwoju lokalnego kierowanego przez społeczność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3C4DBF">
              <w:rPr>
                <w:rFonts w:ascii="Arial" w:hAnsi="Arial" w:cs="Arial"/>
                <w:bCs/>
                <w:sz w:val="21"/>
                <w:szCs w:val="21"/>
              </w:rPr>
              <w:t xml:space="preserve">w ramach Programu Operacyjnego „Rybactwo i Morze” na lata 2014-2020,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3C4DBF">
              <w:rPr>
                <w:rFonts w:ascii="Arial" w:hAnsi="Arial" w:cs="Arial"/>
                <w:bCs/>
                <w:sz w:val="21"/>
                <w:szCs w:val="21"/>
              </w:rPr>
              <w:t xml:space="preserve">w szczególności w zakresie powoływania zespołu kontrolnego, udzielania imiennych upoważnień do przeprowadzania czynności kontrolnych, informowania o terminie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3C4DBF">
              <w:rPr>
                <w:rFonts w:ascii="Arial" w:hAnsi="Arial" w:cs="Arial"/>
                <w:bCs/>
                <w:sz w:val="21"/>
                <w:szCs w:val="21"/>
              </w:rPr>
              <w:t>i zakresie kontroli, wydawania oraz zatwierdzania zaleceń pokontrolnych, rozpatrywania zastrzeżeń wnoszonych do informacji pokontrolnej oraz zatwierdzania informacji pokontrolnych z czynności kontrolnych;</w:t>
            </w:r>
          </w:p>
          <w:p w:rsidR="00B00611" w:rsidRPr="003C4DBF" w:rsidRDefault="00B00611" w:rsidP="00B00611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line="268" w:lineRule="exact"/>
              <w:ind w:left="781" w:hanging="425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C4DBF">
              <w:rPr>
                <w:rFonts w:ascii="Arial" w:hAnsi="Arial" w:cs="Arial"/>
                <w:bCs/>
                <w:sz w:val="21"/>
                <w:szCs w:val="21"/>
              </w:rPr>
              <w:t xml:space="preserve">podpisywania dokumentów dotyczących wniosków o dofinansowanie w ramach realizacji priorytetu 4 Programu Operacyjnego „Rybactwo i Morze” PO RYBY 2014-2020, w tym podpisywania korespondencji wychodzącej do wnioskodawcy/ beneficjenta dotyczącej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3C4DBF">
              <w:rPr>
                <w:rFonts w:ascii="Arial" w:hAnsi="Arial" w:cs="Arial"/>
                <w:bCs/>
                <w:sz w:val="21"/>
                <w:szCs w:val="21"/>
              </w:rPr>
              <w:t>m.in. uzupełnienia wniosków o dofinansowanie, wydłużenia czasu jego rozpatrywania, odmowy przyznania pom</w:t>
            </w:r>
            <w:r>
              <w:rPr>
                <w:rFonts w:ascii="Arial" w:hAnsi="Arial" w:cs="Arial"/>
                <w:bCs/>
                <w:sz w:val="21"/>
                <w:szCs w:val="21"/>
              </w:rPr>
              <w:t>ocy na podstawie art. 16 ust 1 u</w:t>
            </w:r>
            <w:r w:rsidRPr="003C4DBF">
              <w:rPr>
                <w:rFonts w:ascii="Arial" w:hAnsi="Arial" w:cs="Arial"/>
                <w:bCs/>
                <w:sz w:val="21"/>
                <w:szCs w:val="21"/>
              </w:rPr>
              <w:t>stawy o EFMR;</w:t>
            </w:r>
          </w:p>
          <w:p w:rsidR="00B00611" w:rsidRPr="003C4DBF" w:rsidRDefault="00B00611" w:rsidP="00B00611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line="268" w:lineRule="exact"/>
              <w:ind w:left="781" w:hanging="425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C4DBF">
              <w:rPr>
                <w:rFonts w:ascii="Arial" w:hAnsi="Arial" w:cs="Arial"/>
                <w:bCs/>
                <w:sz w:val="21"/>
                <w:szCs w:val="21"/>
              </w:rPr>
              <w:t xml:space="preserve">podpisywania wraz z Członkiem Zarządu w ramach reprezentacji dwuosobowej umów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3C4DBF">
              <w:rPr>
                <w:rFonts w:ascii="Arial" w:hAnsi="Arial" w:cs="Arial"/>
                <w:bCs/>
                <w:sz w:val="21"/>
                <w:szCs w:val="21"/>
              </w:rPr>
              <w:t>i aneksów do umów o dofinansowanie, w ramach priorytetu 4 Programu Operacyjnego „Rybactwo i Morze” PO RYBY 2014-2020;</w:t>
            </w:r>
          </w:p>
          <w:p w:rsidR="00B00611" w:rsidRPr="003C4DBF" w:rsidRDefault="00B00611" w:rsidP="00B00611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line="268" w:lineRule="exact"/>
              <w:ind w:left="781" w:hanging="425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C4DBF">
              <w:rPr>
                <w:rFonts w:ascii="Arial" w:hAnsi="Arial" w:cs="Arial"/>
                <w:bCs/>
                <w:sz w:val="21"/>
                <w:szCs w:val="21"/>
              </w:rPr>
              <w:t xml:space="preserve">wystawiania i podpisywania w imieniu Zarządu Województwa Zaświadczeń pomocy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3C4DBF">
              <w:rPr>
                <w:rFonts w:ascii="Arial" w:hAnsi="Arial" w:cs="Arial"/>
                <w:bCs/>
                <w:sz w:val="21"/>
                <w:szCs w:val="21"/>
              </w:rPr>
              <w:t>de minimis w ramach działań Programu Operacyjnego „Rybactwo i Morze” na lata 2014-2020;</w:t>
            </w:r>
          </w:p>
          <w:p w:rsidR="00B00611" w:rsidRPr="003C4DBF" w:rsidRDefault="00B00611" w:rsidP="00B00611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line="268" w:lineRule="exact"/>
              <w:ind w:left="781" w:hanging="425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C4DBF">
              <w:rPr>
                <w:rFonts w:ascii="Arial" w:hAnsi="Arial" w:cs="Arial"/>
                <w:bCs/>
                <w:sz w:val="21"/>
                <w:szCs w:val="21"/>
              </w:rPr>
              <w:t>podpisywania dokumentów dotyczących wniosków o płatność w ramach realizacji priorytetu 4 Programu Operacyjnego „Rybactwo i Morze” PO RYBY 2014-2020, w tym podpisywania korespondencji wychodzącej dotyczącej wniosku o płatność, m.in. wezwania do złożenia wniosku, jego uzupełnienia oraz podpisywania zleceń płatności przekazywanych do Agencji Restrukturyzacji i Modernizacji Rolnictwa;</w:t>
            </w:r>
          </w:p>
          <w:p w:rsidR="00B00611" w:rsidRPr="003C4DBF" w:rsidRDefault="00B00611" w:rsidP="00B00611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line="268" w:lineRule="exact"/>
              <w:ind w:left="781" w:hanging="425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C4DBF">
              <w:rPr>
                <w:rFonts w:ascii="Arial" w:hAnsi="Arial" w:cs="Arial"/>
                <w:bCs/>
                <w:sz w:val="21"/>
                <w:szCs w:val="21"/>
              </w:rPr>
              <w:lastRenderedPageBreak/>
              <w:t xml:space="preserve">udzielania imiennych upoważnień do przeprowadzania czynności kontrolnych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3C4DBF">
              <w:rPr>
                <w:rFonts w:ascii="Arial" w:hAnsi="Arial" w:cs="Arial"/>
                <w:bCs/>
                <w:sz w:val="21"/>
                <w:szCs w:val="21"/>
              </w:rPr>
              <w:t xml:space="preserve">w odniesieniu do operacji realizowanych przez wnioskodawców albo beneficjentów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3C4DBF">
              <w:rPr>
                <w:rFonts w:ascii="Arial" w:hAnsi="Arial" w:cs="Arial"/>
                <w:bCs/>
                <w:sz w:val="21"/>
                <w:szCs w:val="21"/>
              </w:rPr>
              <w:t>w ramach Priorytetu 4 Programu Operacyjnego „Rybactwo i Morze” na lata 2014-2020.</w:t>
            </w:r>
          </w:p>
          <w:p w:rsidR="00B00611" w:rsidRPr="00D314A9" w:rsidRDefault="00B00611" w:rsidP="00B00611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line="268" w:lineRule="exact"/>
              <w:ind w:left="781" w:hanging="425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C4DBF">
              <w:rPr>
                <w:rFonts w:ascii="Arial" w:hAnsi="Arial" w:cs="Arial"/>
                <w:bCs/>
                <w:sz w:val="21"/>
                <w:szCs w:val="21"/>
              </w:rPr>
              <w:t xml:space="preserve">podpisywania dokumentów dotyczących kontroli w ramach realizacji priorytetu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3C4DBF">
              <w:rPr>
                <w:rFonts w:ascii="Arial" w:hAnsi="Arial" w:cs="Arial"/>
                <w:bCs/>
                <w:sz w:val="21"/>
                <w:szCs w:val="21"/>
              </w:rPr>
              <w:t xml:space="preserve">4 Programu Operacyjnego „Rybactwo i Morze” PO RYBY 2014-2020 przeprowadzanych przez pracowników Wydziału Terenów Wiejskich, w tym m.in. podpisywania pism informujących wnioskodawcę/beneficjenta lub pełnomocnika o terminie i zakresie kontroli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3C4DBF">
              <w:rPr>
                <w:rFonts w:ascii="Arial" w:hAnsi="Arial" w:cs="Arial"/>
                <w:bCs/>
                <w:sz w:val="21"/>
                <w:szCs w:val="21"/>
              </w:rPr>
              <w:t>w miejscu realizacji operacji, pism przekazujących informacje pokontrolne oraz wydawania zaleceń pokontrolnych;</w:t>
            </w:r>
          </w:p>
          <w:p w:rsidR="00B00611" w:rsidRPr="003C4DBF" w:rsidRDefault="00B00611" w:rsidP="00B00611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line="268" w:lineRule="exact"/>
              <w:ind w:left="781" w:hanging="425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C4DBF">
              <w:rPr>
                <w:rFonts w:ascii="Arial" w:hAnsi="Arial" w:cs="Arial"/>
                <w:bCs/>
                <w:sz w:val="21"/>
                <w:szCs w:val="21"/>
              </w:rPr>
              <w:t>podpisywania wszelkich sprawozdań w ramach realizacji priorytetu 4 Programu Operacyjnego „Rybactwo i Morze” PO RYBY 2014-2020;</w:t>
            </w:r>
          </w:p>
          <w:p w:rsidR="00B00611" w:rsidRPr="003C4DBF" w:rsidRDefault="00B00611" w:rsidP="00B00611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line="268" w:lineRule="exact"/>
              <w:ind w:left="781" w:hanging="425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C4DBF">
              <w:rPr>
                <w:rFonts w:ascii="Arial" w:hAnsi="Arial" w:cs="Arial"/>
                <w:bCs/>
                <w:sz w:val="21"/>
                <w:szCs w:val="21"/>
              </w:rPr>
              <w:t>podpisywania dokumentów w zakresie dochodzenia należności z tytułu kwot wypłaconych w zakresie priorytetu 4 Programu Operacyjnego „Rybactwo i Morze” PO RYBY 2014-2020, w drodze postępowania egzekucyjnego;</w:t>
            </w:r>
          </w:p>
          <w:p w:rsidR="00B00611" w:rsidRPr="003C4DBF" w:rsidRDefault="00B00611" w:rsidP="00B00611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line="268" w:lineRule="exact"/>
              <w:ind w:left="781" w:hanging="425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C4DBF">
              <w:rPr>
                <w:rFonts w:ascii="Arial" w:hAnsi="Arial" w:cs="Arial"/>
                <w:bCs/>
                <w:sz w:val="21"/>
                <w:szCs w:val="21"/>
              </w:rPr>
              <w:t xml:space="preserve">przekazywania informacji dotyczących nieprawidłowości w zakresie realizacji priorytetu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3C4DBF">
              <w:rPr>
                <w:rFonts w:ascii="Arial" w:hAnsi="Arial" w:cs="Arial"/>
                <w:bCs/>
                <w:sz w:val="21"/>
                <w:szCs w:val="21"/>
              </w:rPr>
              <w:t>4 Programu Operacyjnego „Rybactwo i Morze” PO RYBY 2014-2020;</w:t>
            </w:r>
          </w:p>
          <w:p w:rsidR="00B00611" w:rsidRPr="003C4DBF" w:rsidRDefault="00B00611" w:rsidP="00B00611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line="268" w:lineRule="exact"/>
              <w:ind w:left="781" w:hanging="425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C4DBF">
              <w:rPr>
                <w:rFonts w:ascii="Arial" w:hAnsi="Arial" w:cs="Arial"/>
                <w:bCs/>
                <w:sz w:val="21"/>
                <w:szCs w:val="21"/>
              </w:rPr>
              <w:t>przygotowywania i przekazywania Rocznego Planu Kontroli oraz Rocznego Planu Działań Informacyjnych i Promocyjnych;</w:t>
            </w:r>
          </w:p>
          <w:p w:rsidR="00B00611" w:rsidRPr="003C4DBF" w:rsidRDefault="00B00611" w:rsidP="00B00611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line="268" w:lineRule="exact"/>
              <w:ind w:left="781" w:hanging="425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C4DBF">
              <w:rPr>
                <w:rFonts w:ascii="Arial" w:hAnsi="Arial" w:cs="Arial"/>
                <w:bCs/>
                <w:sz w:val="21"/>
                <w:szCs w:val="21"/>
              </w:rPr>
              <w:t>podpisywania dokumentów związanych z przygotowaniem, realizacją i rozliczeniem środków finansow</w:t>
            </w:r>
            <w:r>
              <w:rPr>
                <w:rFonts w:ascii="Arial" w:hAnsi="Arial" w:cs="Arial"/>
                <w:bCs/>
                <w:sz w:val="21"/>
                <w:szCs w:val="21"/>
              </w:rPr>
              <w:t>ych w ramach Pomocy Technicznej</w:t>
            </w:r>
            <w:r w:rsidRPr="003C4DBF">
              <w:rPr>
                <w:rFonts w:ascii="Arial" w:hAnsi="Arial" w:cs="Arial"/>
                <w:bCs/>
                <w:sz w:val="21"/>
                <w:szCs w:val="21"/>
              </w:rPr>
              <w:t xml:space="preserve"> Programu Operacyjnego „Rybactwo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3C4DBF">
              <w:rPr>
                <w:rFonts w:ascii="Arial" w:hAnsi="Arial" w:cs="Arial"/>
                <w:bCs/>
                <w:sz w:val="21"/>
                <w:szCs w:val="21"/>
              </w:rPr>
              <w:t xml:space="preserve">i Morze” PO RYBY 2014-2020, w tym m.in. wniosków o pomoc techniczną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3C4DBF">
              <w:rPr>
                <w:rFonts w:ascii="Arial" w:hAnsi="Arial" w:cs="Arial"/>
                <w:bCs/>
                <w:sz w:val="21"/>
                <w:szCs w:val="21"/>
              </w:rPr>
              <w:t xml:space="preserve">wraz z załącznikami, wniosków o płatność wraz z załącznikami, podpisywania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3C4DBF">
              <w:rPr>
                <w:rFonts w:ascii="Arial" w:hAnsi="Arial" w:cs="Arial"/>
                <w:bCs/>
                <w:sz w:val="21"/>
                <w:szCs w:val="21"/>
              </w:rPr>
              <w:t>wraz z Członkiem Zarządu umów o przyznanie pomocy technicznej oraz podpisywania dokumentów związanych z kontrolą i sprawozdawczością;</w:t>
            </w:r>
          </w:p>
          <w:p w:rsidR="00B00611" w:rsidRDefault="00B00611" w:rsidP="00B00611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line="268" w:lineRule="exact"/>
              <w:ind w:left="781" w:hanging="425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C4DBF">
              <w:rPr>
                <w:rFonts w:ascii="Arial" w:hAnsi="Arial" w:cs="Arial"/>
                <w:bCs/>
                <w:sz w:val="21"/>
                <w:szCs w:val="21"/>
              </w:rPr>
              <w:t xml:space="preserve">podpisywania wniosków o przekazanie środków na finansowanie kosztów kwalifikowalnych realizowanych operacji pn. Pomoc Techniczna Programu Operacyjnego „Rybactwo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3C4DBF">
              <w:rPr>
                <w:rFonts w:ascii="Arial" w:hAnsi="Arial" w:cs="Arial"/>
                <w:bCs/>
                <w:sz w:val="21"/>
                <w:szCs w:val="21"/>
              </w:rPr>
              <w:t>i Morze” dla Samorządu Województwa Śląskiego</w:t>
            </w:r>
          </w:p>
          <w:p w:rsidR="00B00611" w:rsidRDefault="00B00611" w:rsidP="00B00611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ind w:left="781" w:hanging="425"/>
              <w:rPr>
                <w:rFonts w:ascii="Arial" w:hAnsi="Arial" w:cs="Arial"/>
                <w:bCs/>
                <w:sz w:val="21"/>
                <w:szCs w:val="21"/>
              </w:rPr>
            </w:pPr>
            <w:r w:rsidRPr="003C4DBF">
              <w:rPr>
                <w:rFonts w:ascii="Arial" w:hAnsi="Arial" w:cs="Arial"/>
                <w:bCs/>
                <w:sz w:val="21"/>
                <w:szCs w:val="21"/>
              </w:rPr>
              <w:t>poświadczania kwalifikowalności poniesionych wydatków do instytucji pośredniczącej – Agencji Restruktur</w:t>
            </w:r>
            <w:r>
              <w:rPr>
                <w:rFonts w:ascii="Arial" w:hAnsi="Arial" w:cs="Arial"/>
                <w:bCs/>
                <w:sz w:val="21"/>
                <w:szCs w:val="21"/>
              </w:rPr>
              <w:t>yzacji i Modernizacji Rolnictwa;</w:t>
            </w:r>
          </w:p>
          <w:p w:rsidR="00B00611" w:rsidRPr="003C4DBF" w:rsidRDefault="00B00611" w:rsidP="00B00611">
            <w:pPr>
              <w:pStyle w:val="Bezodstpw"/>
            </w:pPr>
          </w:p>
          <w:p w:rsidR="00B00611" w:rsidRPr="00DC4587" w:rsidRDefault="00B00611" w:rsidP="00B00611">
            <w:pPr>
              <w:pStyle w:val="Akapitzlist"/>
              <w:numPr>
                <w:ilvl w:val="0"/>
                <w:numId w:val="9"/>
              </w:numPr>
              <w:suppressAutoHyphens w:val="0"/>
              <w:spacing w:after="200" w:line="268" w:lineRule="exact"/>
              <w:ind w:left="356" w:hanging="284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  <w:u w:val="single"/>
              </w:rPr>
            </w:pPr>
            <w:r w:rsidRPr="00DC4587">
              <w:rPr>
                <w:rFonts w:ascii="Arial" w:hAnsi="Arial" w:cs="Arial"/>
                <w:bCs/>
                <w:sz w:val="21"/>
                <w:szCs w:val="21"/>
                <w:u w:val="single"/>
              </w:rPr>
              <w:t>z zakresu realizacji konkursów ofert</w:t>
            </w:r>
            <w:r w:rsidRPr="00DC4587">
              <w:rPr>
                <w:rFonts w:ascii="Arial" w:eastAsiaTheme="minorHAnsi" w:hAnsi="Arial" w:cs="Arial"/>
                <w:sz w:val="21"/>
                <w:szCs w:val="21"/>
                <w:u w:val="single"/>
              </w:rPr>
              <w:t xml:space="preserve"> obejmującego prawo do:</w:t>
            </w:r>
          </w:p>
          <w:p w:rsidR="00B00611" w:rsidRPr="00DC4587" w:rsidRDefault="00B00611" w:rsidP="00B00611">
            <w:pPr>
              <w:widowControl w:val="0"/>
              <w:suppressAutoHyphens/>
              <w:autoSpaceDE w:val="0"/>
              <w:rPr>
                <w:rFonts w:ascii="Arial" w:hAnsi="Arial" w:cs="Arial"/>
                <w:bCs/>
                <w:sz w:val="21"/>
                <w:szCs w:val="21"/>
              </w:rPr>
            </w:pPr>
            <w:r w:rsidRPr="003C4DBF">
              <w:rPr>
                <w:rFonts w:ascii="Arial" w:hAnsi="Arial" w:cs="Arial"/>
                <w:bCs/>
                <w:sz w:val="21"/>
                <w:szCs w:val="21"/>
              </w:rPr>
              <w:t xml:space="preserve">ostatecznego zatwierdzania sprawozdań z wykonania zadania publicznego realizowanego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3C4DBF">
              <w:rPr>
                <w:rFonts w:ascii="Arial" w:hAnsi="Arial" w:cs="Arial"/>
                <w:bCs/>
                <w:sz w:val="21"/>
                <w:szCs w:val="21"/>
              </w:rPr>
              <w:t xml:space="preserve">w ramach otwartych konkursów ofert i z pominięciem otwartego konkursu ofert, w formie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3C4DBF">
              <w:rPr>
                <w:rFonts w:ascii="Arial" w:hAnsi="Arial" w:cs="Arial"/>
                <w:bCs/>
                <w:sz w:val="21"/>
                <w:szCs w:val="21"/>
              </w:rPr>
              <w:t>tzw. „małego grantu”</w:t>
            </w:r>
            <w:r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:rsidR="00B00611" w:rsidRDefault="00B00611" w:rsidP="004F524C">
            <w:pPr>
              <w:spacing w:after="200"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4F524C" w:rsidRPr="00A735AE" w:rsidRDefault="004F524C" w:rsidP="00A735AE">
            <w:pPr>
              <w:spacing w:after="200"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F01C30" w:rsidRPr="00F01C30" w:rsidRDefault="00DC1D3A" w:rsidP="00625FAC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lastRenderedPageBreak/>
              <w:t xml:space="preserve">Pełnomocnictwa udziela się na czas </w:t>
            </w:r>
            <w:r w:rsidR="00B00611">
              <w:rPr>
                <w:rFonts w:ascii="Arial" w:hAnsi="Arial" w:cs="Arial"/>
                <w:sz w:val="21"/>
                <w:szCs w:val="21"/>
              </w:rPr>
              <w:t>pełnienia obowiązków</w:t>
            </w:r>
            <w:r w:rsidR="004F524C" w:rsidRPr="004F524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72FA5">
              <w:rPr>
                <w:rFonts w:ascii="Arial" w:hAnsi="Arial" w:cs="Arial"/>
                <w:sz w:val="21"/>
                <w:szCs w:val="21"/>
              </w:rPr>
              <w:t xml:space="preserve">zastępcy </w:t>
            </w:r>
            <w:r w:rsidR="004F524C" w:rsidRPr="004F524C">
              <w:rPr>
                <w:rFonts w:ascii="Arial" w:hAnsi="Arial" w:cs="Arial"/>
                <w:sz w:val="21"/>
                <w:szCs w:val="21"/>
              </w:rPr>
              <w:t>dyrektora Wydziału Terenów Wiejskich</w:t>
            </w:r>
            <w:r w:rsidR="004F524C" w:rsidRPr="004F524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7C7028">
              <w:rPr>
                <w:rFonts w:ascii="Arial" w:hAnsi="Arial" w:cs="Arial"/>
                <w:sz w:val="21"/>
                <w:szCs w:val="21"/>
              </w:rPr>
              <w:t>w Urzędzie Marszałkowskim Województwa Śląskiego</w:t>
            </w:r>
            <w:r w:rsidR="00F01C30" w:rsidRPr="00F90DB3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 w:rsidR="00F01C30" w:rsidRPr="00F01C30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</w:p>
          <w:p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F01C30" w:rsidRDefault="00F01C30" w:rsidP="00F01C30">
      <w:pPr>
        <w:pStyle w:val="Arial10i50"/>
        <w:ind w:left="142" w:right="567"/>
        <w:rPr>
          <w:szCs w:val="21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4F524C" w:rsidRDefault="004F524C" w:rsidP="00CD2F2E">
      <w:pPr>
        <w:pStyle w:val="Arial10i50"/>
        <w:ind w:right="567"/>
        <w:rPr>
          <w:sz w:val="16"/>
          <w:szCs w:val="16"/>
        </w:rPr>
      </w:pPr>
    </w:p>
    <w:p w:rsidR="004F524C" w:rsidRDefault="004F524C" w:rsidP="00CD2F2E">
      <w:pPr>
        <w:pStyle w:val="Arial10i50"/>
        <w:ind w:right="567"/>
        <w:rPr>
          <w:sz w:val="16"/>
          <w:szCs w:val="16"/>
        </w:rPr>
      </w:pPr>
    </w:p>
    <w:p w:rsidR="004F524C" w:rsidRDefault="004F524C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B00611" w:rsidRDefault="00B00611" w:rsidP="00CD2F2E">
      <w:pPr>
        <w:pStyle w:val="Arial10i50"/>
        <w:ind w:right="567"/>
        <w:rPr>
          <w:sz w:val="16"/>
          <w:szCs w:val="16"/>
        </w:rPr>
      </w:pPr>
    </w:p>
    <w:p w:rsidR="00B00611" w:rsidRDefault="00B00611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F35" w:rsidRDefault="00757F35" w:rsidP="00996FEA">
      <w:pPr>
        <w:spacing w:after="0" w:line="240" w:lineRule="auto"/>
      </w:pPr>
      <w:r>
        <w:separator/>
      </w:r>
    </w:p>
  </w:endnote>
  <w:endnote w:type="continuationSeparator" w:id="0">
    <w:p w:rsidR="00757F35" w:rsidRDefault="00757F35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F35" w:rsidRDefault="00757F35" w:rsidP="00996FEA">
      <w:pPr>
        <w:spacing w:after="0" w:line="240" w:lineRule="auto"/>
      </w:pPr>
      <w:r>
        <w:separator/>
      </w:r>
    </w:p>
  </w:footnote>
  <w:footnote w:type="continuationSeparator" w:id="0">
    <w:p w:rsidR="00757F35" w:rsidRDefault="00757F35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76AC"/>
    <w:rsid w:val="00193718"/>
    <w:rsid w:val="001B1140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F0FB2"/>
    <w:rsid w:val="004F524C"/>
    <w:rsid w:val="00507025"/>
    <w:rsid w:val="00515AAD"/>
    <w:rsid w:val="00564CBB"/>
    <w:rsid w:val="00567ACB"/>
    <w:rsid w:val="00573304"/>
    <w:rsid w:val="00593C69"/>
    <w:rsid w:val="00597773"/>
    <w:rsid w:val="005B22B8"/>
    <w:rsid w:val="005B55F3"/>
    <w:rsid w:val="005E0EE7"/>
    <w:rsid w:val="005E5A54"/>
    <w:rsid w:val="00620B74"/>
    <w:rsid w:val="00625FAC"/>
    <w:rsid w:val="00626A69"/>
    <w:rsid w:val="006459B7"/>
    <w:rsid w:val="006725F6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57F35"/>
    <w:rsid w:val="00785267"/>
    <w:rsid w:val="00794866"/>
    <w:rsid w:val="007B2F47"/>
    <w:rsid w:val="007C1DF1"/>
    <w:rsid w:val="007C7028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4C02"/>
    <w:rsid w:val="00996FEA"/>
    <w:rsid w:val="009A1907"/>
    <w:rsid w:val="009A6370"/>
    <w:rsid w:val="009B11D7"/>
    <w:rsid w:val="009B12DD"/>
    <w:rsid w:val="009C4410"/>
    <w:rsid w:val="00A30330"/>
    <w:rsid w:val="00A37271"/>
    <w:rsid w:val="00A6032C"/>
    <w:rsid w:val="00A70A08"/>
    <w:rsid w:val="00A735AE"/>
    <w:rsid w:val="00A80E72"/>
    <w:rsid w:val="00AB08C2"/>
    <w:rsid w:val="00AC5256"/>
    <w:rsid w:val="00AF4533"/>
    <w:rsid w:val="00B00611"/>
    <w:rsid w:val="00B0573B"/>
    <w:rsid w:val="00B259AA"/>
    <w:rsid w:val="00B400A6"/>
    <w:rsid w:val="00B42F97"/>
    <w:rsid w:val="00B72FA5"/>
    <w:rsid w:val="00B73046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4CE94-3634-4B34-A9FE-4E960C45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Bernyś Anna</cp:lastModifiedBy>
  <cp:revision>2</cp:revision>
  <cp:lastPrinted>2019-10-14T05:33:00Z</cp:lastPrinted>
  <dcterms:created xsi:type="dcterms:W3CDTF">2019-10-22T08:35:00Z</dcterms:created>
  <dcterms:modified xsi:type="dcterms:W3CDTF">2019-10-22T08:35:00Z</dcterms:modified>
</cp:coreProperties>
</file>