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A1C" w:rsidRDefault="00E13A1C" w:rsidP="007C73EB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C64A9A" w:rsidRDefault="00C64A9A" w:rsidP="007C73EB">
      <w:pPr>
        <w:jc w:val="center"/>
        <w:rPr>
          <w:rFonts w:ascii="Times New Roman" w:hAnsi="Times New Roman"/>
          <w:b/>
          <w:sz w:val="24"/>
          <w:szCs w:val="24"/>
        </w:rPr>
      </w:pPr>
    </w:p>
    <w:p w:rsidR="007C73EB" w:rsidRPr="00E83302" w:rsidRDefault="00EF1962" w:rsidP="007C73EB">
      <w:pPr>
        <w:jc w:val="center"/>
        <w:rPr>
          <w:rFonts w:ascii="Times New Roman" w:hAnsi="Times New Roman"/>
          <w:b/>
          <w:sz w:val="24"/>
          <w:szCs w:val="24"/>
        </w:rPr>
      </w:pPr>
      <w:r w:rsidRPr="00E83302">
        <w:rPr>
          <w:rFonts w:ascii="Times New Roman" w:hAnsi="Times New Roman"/>
          <w:b/>
          <w:sz w:val="24"/>
          <w:szCs w:val="24"/>
        </w:rPr>
        <w:t>Ogłoszenie o wydłużeniu terminu naboru</w:t>
      </w:r>
      <w:r w:rsidR="000932CD">
        <w:rPr>
          <w:rFonts w:ascii="Times New Roman" w:hAnsi="Times New Roman"/>
          <w:b/>
          <w:sz w:val="24"/>
          <w:szCs w:val="24"/>
        </w:rPr>
        <w:t xml:space="preserve"> wniosków o dofinansowanie</w:t>
      </w:r>
    </w:p>
    <w:p w:rsidR="007C73EB" w:rsidRDefault="007C73EB" w:rsidP="0062750D">
      <w:pPr>
        <w:jc w:val="both"/>
        <w:rPr>
          <w:rFonts w:ascii="Times New Roman" w:hAnsi="Times New Roman"/>
          <w:sz w:val="24"/>
          <w:szCs w:val="24"/>
        </w:rPr>
      </w:pPr>
    </w:p>
    <w:p w:rsidR="00C64A9A" w:rsidRPr="00E83302" w:rsidRDefault="00C64A9A" w:rsidP="0062750D">
      <w:pPr>
        <w:jc w:val="both"/>
        <w:rPr>
          <w:rFonts w:ascii="Times New Roman" w:hAnsi="Times New Roman"/>
          <w:sz w:val="24"/>
          <w:szCs w:val="24"/>
        </w:rPr>
      </w:pPr>
    </w:p>
    <w:p w:rsidR="00F6018A" w:rsidRDefault="00E12C58" w:rsidP="00C64A9A">
      <w:pPr>
        <w:jc w:val="both"/>
        <w:rPr>
          <w:rFonts w:ascii="Times New Roman" w:hAnsi="Times New Roman"/>
          <w:b/>
          <w:sz w:val="24"/>
          <w:szCs w:val="24"/>
        </w:rPr>
      </w:pPr>
      <w:r w:rsidRPr="00E12C58">
        <w:rPr>
          <w:rFonts w:ascii="Times New Roman" w:hAnsi="Times New Roman"/>
          <w:sz w:val="24"/>
          <w:szCs w:val="24"/>
        </w:rPr>
        <w:t xml:space="preserve">Informujemy, iż uwzględniając prośby Wnioskodawców wydłużono termin składania wniosków aplikacyjnych w konkursie </w:t>
      </w:r>
      <w:r w:rsidR="00C64A9A" w:rsidRPr="00C64A9A">
        <w:rPr>
          <w:rFonts w:ascii="Times New Roman" w:hAnsi="Times New Roman"/>
          <w:sz w:val="24"/>
          <w:szCs w:val="24"/>
        </w:rPr>
        <w:t xml:space="preserve">nr </w:t>
      </w:r>
      <w:r w:rsidRPr="00E12C58">
        <w:rPr>
          <w:rFonts w:ascii="Arial" w:eastAsia="Calibri" w:hAnsi="Arial" w:cs="Arial"/>
          <w:b/>
          <w:sz w:val="21"/>
          <w:szCs w:val="21"/>
        </w:rPr>
        <w:t>RPSL.11.01.03-IZ.01-24-334/19</w:t>
      </w:r>
      <w:r w:rsidR="00845C33" w:rsidRPr="00845C33">
        <w:rPr>
          <w:rFonts w:ascii="Arial" w:eastAsia="Calibri" w:hAnsi="Arial" w:cs="Arial"/>
          <w:b/>
          <w:sz w:val="21"/>
          <w:szCs w:val="21"/>
        </w:rPr>
        <w:t xml:space="preserve"> </w:t>
      </w:r>
      <w:r w:rsidR="00845C33" w:rsidRPr="00845C33">
        <w:rPr>
          <w:rFonts w:ascii="Arial" w:eastAsia="Calibri" w:hAnsi="Arial" w:cs="Arial"/>
          <w:sz w:val="21"/>
          <w:szCs w:val="21"/>
        </w:rPr>
        <w:t>w</w:t>
      </w:r>
      <w:r w:rsidR="00CA506A">
        <w:rPr>
          <w:rFonts w:ascii="Arial" w:eastAsia="Calibri" w:hAnsi="Arial" w:cs="Arial"/>
          <w:sz w:val="21"/>
          <w:szCs w:val="21"/>
        </w:rPr>
        <w:t> </w:t>
      </w:r>
      <w:r w:rsidR="00845C33" w:rsidRPr="00845C33">
        <w:rPr>
          <w:rFonts w:ascii="Arial" w:eastAsia="Calibri" w:hAnsi="Arial" w:cs="Arial"/>
          <w:sz w:val="21"/>
          <w:szCs w:val="21"/>
        </w:rPr>
        <w:t xml:space="preserve">ramach </w:t>
      </w:r>
      <w:r w:rsidRPr="00E12C58">
        <w:rPr>
          <w:rFonts w:ascii="Arial" w:eastAsia="Calibri" w:hAnsi="Arial" w:cs="Arial"/>
          <w:sz w:val="21"/>
          <w:szCs w:val="21"/>
        </w:rPr>
        <w:t>Poddziałania 11.1.3 Wzrost upowszechnienia wysokiej jakości edukacji przedszkolnej - konkurs</w:t>
      </w:r>
      <w:r w:rsidR="00C64A9A">
        <w:rPr>
          <w:rFonts w:ascii="Times New Roman" w:hAnsi="Times New Roman"/>
          <w:sz w:val="24"/>
          <w:szCs w:val="24"/>
        </w:rPr>
        <w:t xml:space="preserve"> </w:t>
      </w:r>
      <w:r w:rsidR="00152ED4">
        <w:rPr>
          <w:rFonts w:ascii="Times New Roman" w:hAnsi="Times New Roman"/>
          <w:b/>
          <w:sz w:val="24"/>
          <w:szCs w:val="24"/>
        </w:rPr>
        <w:t>z </w:t>
      </w:r>
      <w:r>
        <w:rPr>
          <w:rFonts w:ascii="Times New Roman" w:hAnsi="Times New Roman"/>
          <w:b/>
          <w:sz w:val="24"/>
          <w:szCs w:val="24"/>
        </w:rPr>
        <w:t>18</w:t>
      </w:r>
      <w:r w:rsidR="00845C3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listopada</w:t>
      </w:r>
      <w:r w:rsidR="00386C8A">
        <w:rPr>
          <w:rFonts w:ascii="Times New Roman" w:hAnsi="Times New Roman"/>
          <w:b/>
          <w:sz w:val="24"/>
          <w:szCs w:val="24"/>
        </w:rPr>
        <w:t xml:space="preserve"> 201</w:t>
      </w:r>
      <w:r w:rsidR="009409A5">
        <w:rPr>
          <w:rFonts w:ascii="Times New Roman" w:hAnsi="Times New Roman"/>
          <w:b/>
          <w:sz w:val="24"/>
          <w:szCs w:val="24"/>
        </w:rPr>
        <w:t>9</w:t>
      </w:r>
      <w:r w:rsidR="00C64A9A" w:rsidRPr="006168FB">
        <w:rPr>
          <w:rFonts w:ascii="Times New Roman" w:hAnsi="Times New Roman"/>
          <w:b/>
          <w:sz w:val="24"/>
          <w:szCs w:val="24"/>
        </w:rPr>
        <w:t xml:space="preserve"> roku (do godz. 12</w:t>
      </w:r>
      <w:r w:rsidR="007B1F38">
        <w:rPr>
          <w:rFonts w:ascii="Times New Roman" w:hAnsi="Times New Roman"/>
          <w:b/>
          <w:sz w:val="24"/>
          <w:szCs w:val="24"/>
        </w:rPr>
        <w:t>:00</w:t>
      </w:r>
      <w:r w:rsidR="004B70CF">
        <w:rPr>
          <w:rFonts w:ascii="Times New Roman" w:hAnsi="Times New Roman"/>
          <w:b/>
          <w:sz w:val="24"/>
          <w:szCs w:val="24"/>
        </w:rPr>
        <w:t>:00</w:t>
      </w:r>
      <w:r w:rsidR="00C64A9A" w:rsidRPr="006168FB">
        <w:rPr>
          <w:rFonts w:ascii="Times New Roman" w:hAnsi="Times New Roman"/>
          <w:b/>
          <w:sz w:val="24"/>
          <w:szCs w:val="24"/>
        </w:rPr>
        <w:t xml:space="preserve">) na </w:t>
      </w:r>
      <w:r>
        <w:rPr>
          <w:rFonts w:ascii="Times New Roman" w:hAnsi="Times New Roman"/>
          <w:b/>
          <w:sz w:val="24"/>
          <w:szCs w:val="24"/>
        </w:rPr>
        <w:t>13 stycznia</w:t>
      </w:r>
      <w:r w:rsidR="00386C8A">
        <w:rPr>
          <w:rFonts w:ascii="Times New Roman" w:hAnsi="Times New Roman"/>
          <w:b/>
          <w:sz w:val="24"/>
          <w:szCs w:val="24"/>
        </w:rPr>
        <w:t xml:space="preserve"> 20</w:t>
      </w:r>
      <w:r>
        <w:rPr>
          <w:rFonts w:ascii="Times New Roman" w:hAnsi="Times New Roman"/>
          <w:b/>
          <w:sz w:val="24"/>
          <w:szCs w:val="24"/>
        </w:rPr>
        <w:t>20</w:t>
      </w:r>
      <w:r w:rsidR="00C64A9A" w:rsidRPr="006168FB">
        <w:rPr>
          <w:rFonts w:ascii="Times New Roman" w:hAnsi="Times New Roman"/>
          <w:b/>
          <w:sz w:val="24"/>
          <w:szCs w:val="24"/>
        </w:rPr>
        <w:t xml:space="preserve"> roku (do godz. 12</w:t>
      </w:r>
      <w:r w:rsidR="007B1F38">
        <w:rPr>
          <w:rFonts w:ascii="Times New Roman" w:hAnsi="Times New Roman"/>
          <w:b/>
          <w:sz w:val="24"/>
          <w:szCs w:val="24"/>
        </w:rPr>
        <w:t>:00</w:t>
      </w:r>
      <w:r w:rsidR="004B70CF">
        <w:rPr>
          <w:rFonts w:ascii="Times New Roman" w:hAnsi="Times New Roman"/>
          <w:b/>
          <w:sz w:val="24"/>
          <w:szCs w:val="24"/>
        </w:rPr>
        <w:t>:00</w:t>
      </w:r>
      <w:r w:rsidR="000C0FC9">
        <w:rPr>
          <w:rFonts w:ascii="Times New Roman" w:hAnsi="Times New Roman"/>
          <w:b/>
          <w:sz w:val="24"/>
          <w:szCs w:val="24"/>
        </w:rPr>
        <w:t>)</w:t>
      </w:r>
      <w:r w:rsidR="00845C33">
        <w:rPr>
          <w:rFonts w:ascii="Times New Roman" w:hAnsi="Times New Roman"/>
          <w:b/>
          <w:sz w:val="24"/>
          <w:szCs w:val="24"/>
        </w:rPr>
        <w:t>.</w:t>
      </w:r>
    </w:p>
    <w:p w:rsidR="00E12C58" w:rsidRPr="00E12C58" w:rsidRDefault="00E12C58" w:rsidP="00E12C58">
      <w:pPr>
        <w:jc w:val="both"/>
        <w:rPr>
          <w:rFonts w:ascii="Times New Roman" w:hAnsi="Times New Roman"/>
          <w:sz w:val="24"/>
          <w:szCs w:val="24"/>
        </w:rPr>
      </w:pPr>
      <w:r w:rsidRPr="00E12C58">
        <w:rPr>
          <w:rFonts w:ascii="Arial" w:hAnsi="Arial" w:cs="Arial"/>
          <w:bCs/>
        </w:rPr>
        <w:t xml:space="preserve">W związku </w:t>
      </w:r>
      <w:r>
        <w:rPr>
          <w:rFonts w:ascii="Arial" w:hAnsi="Arial" w:cs="Arial"/>
          <w:bCs/>
        </w:rPr>
        <w:t>z powyższym</w:t>
      </w:r>
      <w:r w:rsidRPr="00E12C58">
        <w:rPr>
          <w:rFonts w:ascii="Arial" w:hAnsi="Arial" w:cs="Arial"/>
          <w:bCs/>
        </w:rPr>
        <w:t xml:space="preserve">, planowany termin rozstrzygnięcia konkursu </w:t>
      </w:r>
      <w:r>
        <w:rPr>
          <w:rFonts w:ascii="Arial" w:hAnsi="Arial" w:cs="Arial"/>
          <w:bCs/>
        </w:rPr>
        <w:t>przypada na</w:t>
      </w:r>
      <w:r w:rsidRPr="00E12C58">
        <w:rPr>
          <w:rFonts w:ascii="Arial" w:hAnsi="Arial" w:cs="Arial"/>
          <w:bCs/>
        </w:rPr>
        <w:t xml:space="preserve"> lipiec 2020 r</w:t>
      </w:r>
      <w:r>
        <w:rPr>
          <w:rFonts w:ascii="Arial" w:hAnsi="Arial" w:cs="Arial"/>
          <w:bCs/>
        </w:rPr>
        <w:t>oku.</w:t>
      </w:r>
    </w:p>
    <w:p w:rsidR="00C64A9A" w:rsidRPr="00C64A9A" w:rsidRDefault="00C64A9A" w:rsidP="00C64A9A">
      <w:pPr>
        <w:jc w:val="both"/>
        <w:rPr>
          <w:rFonts w:ascii="Times New Roman" w:hAnsi="Times New Roman"/>
          <w:sz w:val="24"/>
          <w:szCs w:val="24"/>
        </w:rPr>
      </w:pPr>
      <w:r w:rsidRPr="00C64A9A">
        <w:rPr>
          <w:rFonts w:ascii="Times New Roman" w:hAnsi="Times New Roman"/>
          <w:sz w:val="24"/>
          <w:szCs w:val="24"/>
        </w:rPr>
        <w:t xml:space="preserve">Aktualny regulamin konkursu jest dostępny </w:t>
      </w:r>
      <w:r w:rsidR="00CA506A">
        <w:rPr>
          <w:rFonts w:ascii="Times New Roman" w:hAnsi="Times New Roman"/>
          <w:sz w:val="24"/>
          <w:szCs w:val="24"/>
        </w:rPr>
        <w:t>pod</w:t>
      </w:r>
      <w:r w:rsidRPr="00C64A9A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C64A9A">
          <w:rPr>
            <w:rStyle w:val="Hipercze"/>
            <w:rFonts w:ascii="Times New Roman" w:hAnsi="Times New Roman"/>
            <w:color w:val="auto"/>
            <w:sz w:val="24"/>
            <w:szCs w:val="24"/>
            <w:u w:val="none"/>
          </w:rPr>
          <w:t>ogłoszeni</w:t>
        </w:r>
        <w:r w:rsidR="00CA506A">
          <w:rPr>
            <w:rStyle w:val="Hipercze"/>
            <w:rFonts w:ascii="Times New Roman" w:hAnsi="Times New Roman"/>
            <w:color w:val="auto"/>
            <w:sz w:val="24"/>
            <w:szCs w:val="24"/>
            <w:u w:val="none"/>
          </w:rPr>
          <w:t>em</w:t>
        </w:r>
        <w:r w:rsidRPr="00C64A9A">
          <w:rPr>
            <w:rStyle w:val="Hipercze"/>
            <w:rFonts w:ascii="Times New Roman" w:hAnsi="Times New Roman"/>
            <w:color w:val="auto"/>
            <w:sz w:val="24"/>
            <w:szCs w:val="24"/>
            <w:u w:val="none"/>
          </w:rPr>
          <w:t xml:space="preserve"> naboru</w:t>
        </w:r>
      </w:hyperlink>
      <w:r w:rsidRPr="00C64A9A">
        <w:rPr>
          <w:rFonts w:ascii="Times New Roman" w:hAnsi="Times New Roman"/>
          <w:sz w:val="24"/>
          <w:szCs w:val="24"/>
        </w:rPr>
        <w:t>.</w:t>
      </w:r>
    </w:p>
    <w:sectPr w:rsidR="00C64A9A" w:rsidRPr="00C64A9A" w:rsidSect="00F4119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A43" w:rsidRDefault="009A4A43" w:rsidP="00E13A1C">
      <w:pPr>
        <w:spacing w:after="0" w:line="240" w:lineRule="auto"/>
      </w:pPr>
      <w:r>
        <w:separator/>
      </w:r>
    </w:p>
  </w:endnote>
  <w:endnote w:type="continuationSeparator" w:id="0">
    <w:p w:rsidR="009A4A43" w:rsidRDefault="009A4A43" w:rsidP="00E13A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9E5" w:rsidRDefault="007E69E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9E5" w:rsidRDefault="007E69E5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9E5" w:rsidRDefault="007E69E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A43" w:rsidRDefault="009A4A43" w:rsidP="00E13A1C">
      <w:pPr>
        <w:spacing w:after="0" w:line="240" w:lineRule="auto"/>
      </w:pPr>
      <w:r>
        <w:separator/>
      </w:r>
    </w:p>
  </w:footnote>
  <w:footnote w:type="continuationSeparator" w:id="0">
    <w:p w:rsidR="009A4A43" w:rsidRDefault="009A4A43" w:rsidP="00E13A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9E5" w:rsidRDefault="007E69E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A1C" w:rsidRPr="007E69E5" w:rsidRDefault="007E69E5">
    <w:pPr>
      <w:pStyle w:val="Nagwek"/>
      <w:rPr>
        <w:i/>
      </w:rPr>
    </w:pPr>
    <w:r w:rsidRPr="007E69E5">
      <w:rPr>
        <w:rFonts w:ascii="Times New Roman" w:hAnsi="Times New Roman"/>
        <w:i/>
      </w:rPr>
      <w:t>Załącznik nr 4 do Uchwały Zarządu Województwa Śląskiego nr 2592/80/VI/2019 z dnia 12.11.2019r.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9E5" w:rsidRDefault="007E69E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4292D"/>
    <w:multiLevelType w:val="hybridMultilevel"/>
    <w:tmpl w:val="68E2484A"/>
    <w:lvl w:ilvl="0" w:tplc="2E362BC2">
      <w:start w:val="1"/>
      <w:numFmt w:val="lowerLetter"/>
      <w:lvlText w:val="%1)"/>
      <w:lvlJc w:val="left"/>
      <w:pPr>
        <w:ind w:left="1080" w:hanging="360"/>
      </w:pPr>
      <w:rPr>
        <w:rFonts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0CC16CDF"/>
    <w:multiLevelType w:val="hybridMultilevel"/>
    <w:tmpl w:val="081217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5D27C6"/>
    <w:multiLevelType w:val="hybridMultilevel"/>
    <w:tmpl w:val="156AE6D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982ECA"/>
    <w:multiLevelType w:val="hybridMultilevel"/>
    <w:tmpl w:val="11CE7068"/>
    <w:lvl w:ilvl="0" w:tplc="0415000F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">
    <w:nsid w:val="55E27F04"/>
    <w:multiLevelType w:val="hybridMultilevel"/>
    <w:tmpl w:val="337EB1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677E81"/>
    <w:multiLevelType w:val="hybridMultilevel"/>
    <w:tmpl w:val="68E2484A"/>
    <w:lvl w:ilvl="0" w:tplc="2E362BC2">
      <w:start w:val="1"/>
      <w:numFmt w:val="lowerLetter"/>
      <w:lvlText w:val="%1)"/>
      <w:lvlJc w:val="left"/>
      <w:pPr>
        <w:ind w:left="1080" w:hanging="360"/>
      </w:pPr>
      <w:rPr>
        <w:rFonts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6A4B126D"/>
    <w:multiLevelType w:val="hybridMultilevel"/>
    <w:tmpl w:val="4738AD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DA7C5D"/>
    <w:multiLevelType w:val="hybridMultilevel"/>
    <w:tmpl w:val="68E2484A"/>
    <w:lvl w:ilvl="0" w:tplc="2E362BC2">
      <w:start w:val="1"/>
      <w:numFmt w:val="lowerLetter"/>
      <w:lvlText w:val="%1)"/>
      <w:lvlJc w:val="left"/>
      <w:pPr>
        <w:ind w:left="1080" w:hanging="360"/>
      </w:pPr>
      <w:rPr>
        <w:rFonts w:cs="Times New Roman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6"/>
  </w:num>
  <w:num w:numId="5">
    <w:abstractNumId w:val="7"/>
  </w:num>
  <w:num w:numId="6">
    <w:abstractNumId w:val="3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3EB"/>
    <w:rsid w:val="00000531"/>
    <w:rsid w:val="00014F13"/>
    <w:rsid w:val="00015EB2"/>
    <w:rsid w:val="000759D8"/>
    <w:rsid w:val="000845BD"/>
    <w:rsid w:val="00092068"/>
    <w:rsid w:val="000932CD"/>
    <w:rsid w:val="000C0FC9"/>
    <w:rsid w:val="00126FF0"/>
    <w:rsid w:val="00152ED4"/>
    <w:rsid w:val="00161645"/>
    <w:rsid w:val="00187B99"/>
    <w:rsid w:val="001F6674"/>
    <w:rsid w:val="00232BA5"/>
    <w:rsid w:val="002939F4"/>
    <w:rsid w:val="002A3152"/>
    <w:rsid w:val="002E2552"/>
    <w:rsid w:val="00386C8A"/>
    <w:rsid w:val="003B4ECC"/>
    <w:rsid w:val="003B7DF6"/>
    <w:rsid w:val="003D1429"/>
    <w:rsid w:val="004505BC"/>
    <w:rsid w:val="004B70CF"/>
    <w:rsid w:val="004D1BD6"/>
    <w:rsid w:val="004E6FC1"/>
    <w:rsid w:val="005C2237"/>
    <w:rsid w:val="005C7698"/>
    <w:rsid w:val="005D5FA4"/>
    <w:rsid w:val="005E3748"/>
    <w:rsid w:val="006168FB"/>
    <w:rsid w:val="0062750D"/>
    <w:rsid w:val="00632545"/>
    <w:rsid w:val="0064210F"/>
    <w:rsid w:val="00646C18"/>
    <w:rsid w:val="006702EF"/>
    <w:rsid w:val="00676247"/>
    <w:rsid w:val="00692392"/>
    <w:rsid w:val="006A548B"/>
    <w:rsid w:val="00722EF5"/>
    <w:rsid w:val="00780DC9"/>
    <w:rsid w:val="007900CB"/>
    <w:rsid w:val="007A1FED"/>
    <w:rsid w:val="007A5EF8"/>
    <w:rsid w:val="007B1F38"/>
    <w:rsid w:val="007C73EB"/>
    <w:rsid w:val="007C7A80"/>
    <w:rsid w:val="007E69E5"/>
    <w:rsid w:val="007F1EF4"/>
    <w:rsid w:val="00807C87"/>
    <w:rsid w:val="00845C33"/>
    <w:rsid w:val="00853F25"/>
    <w:rsid w:val="00861D8E"/>
    <w:rsid w:val="008C4CF2"/>
    <w:rsid w:val="008C6F1E"/>
    <w:rsid w:val="009318A6"/>
    <w:rsid w:val="009409A5"/>
    <w:rsid w:val="00957064"/>
    <w:rsid w:val="009A4222"/>
    <w:rsid w:val="009A4A43"/>
    <w:rsid w:val="00A226DB"/>
    <w:rsid w:val="00A2379A"/>
    <w:rsid w:val="00A57916"/>
    <w:rsid w:val="00A936F1"/>
    <w:rsid w:val="00AD54CA"/>
    <w:rsid w:val="00AF3CFF"/>
    <w:rsid w:val="00BA10F3"/>
    <w:rsid w:val="00BD5DFC"/>
    <w:rsid w:val="00C128B7"/>
    <w:rsid w:val="00C64A9A"/>
    <w:rsid w:val="00CA506A"/>
    <w:rsid w:val="00CE11FF"/>
    <w:rsid w:val="00CE7514"/>
    <w:rsid w:val="00D040F7"/>
    <w:rsid w:val="00D04DE9"/>
    <w:rsid w:val="00D15ADD"/>
    <w:rsid w:val="00D40C68"/>
    <w:rsid w:val="00D8117D"/>
    <w:rsid w:val="00DE6F06"/>
    <w:rsid w:val="00E12C58"/>
    <w:rsid w:val="00E13A1C"/>
    <w:rsid w:val="00E5567A"/>
    <w:rsid w:val="00E623C5"/>
    <w:rsid w:val="00E66BE7"/>
    <w:rsid w:val="00E83302"/>
    <w:rsid w:val="00EE0B87"/>
    <w:rsid w:val="00EF1962"/>
    <w:rsid w:val="00F04D17"/>
    <w:rsid w:val="00F41195"/>
    <w:rsid w:val="00F6018A"/>
    <w:rsid w:val="00F93FD9"/>
    <w:rsid w:val="00FB0F24"/>
    <w:rsid w:val="00FF7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C73E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A3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2A3152"/>
    <w:rPr>
      <w:rFonts w:ascii="Tahoma" w:hAnsi="Tahoma" w:cs="Tahoma"/>
      <w:sz w:val="16"/>
      <w:szCs w:val="16"/>
    </w:rPr>
  </w:style>
  <w:style w:type="character" w:customStyle="1" w:styleId="bardzowazneinofmracje">
    <w:name w:val="bardzo_wazne_inofmracje"/>
    <w:basedOn w:val="Domylnaczcionkaakapitu"/>
    <w:rsid w:val="005D5FA4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E13A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E13A1C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E13A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E13A1C"/>
    <w:rPr>
      <w:rFonts w:cs="Times New Roman"/>
    </w:rPr>
  </w:style>
  <w:style w:type="character" w:styleId="Hipercze">
    <w:name w:val="Hyperlink"/>
    <w:basedOn w:val="Domylnaczcionkaakapitu"/>
    <w:uiPriority w:val="99"/>
    <w:semiHidden/>
    <w:unhideWhenUsed/>
    <w:rsid w:val="00C64A9A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C73E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A3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2A3152"/>
    <w:rPr>
      <w:rFonts w:ascii="Tahoma" w:hAnsi="Tahoma" w:cs="Tahoma"/>
      <w:sz w:val="16"/>
      <w:szCs w:val="16"/>
    </w:rPr>
  </w:style>
  <w:style w:type="character" w:customStyle="1" w:styleId="bardzowazneinofmracje">
    <w:name w:val="bardzo_wazne_inofmracje"/>
    <w:basedOn w:val="Domylnaczcionkaakapitu"/>
    <w:rsid w:val="005D5FA4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E13A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E13A1C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E13A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E13A1C"/>
    <w:rPr>
      <w:rFonts w:cs="Times New Roman"/>
    </w:rPr>
  </w:style>
  <w:style w:type="character" w:styleId="Hipercze">
    <w:name w:val="Hyperlink"/>
    <w:basedOn w:val="Domylnaczcionkaakapitu"/>
    <w:uiPriority w:val="99"/>
    <w:semiHidden/>
    <w:unhideWhenUsed/>
    <w:rsid w:val="00C64A9A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si.slaskie.pl/pub/nabory/download/4570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Kokuła Edyta</dc:creator>
  <cp:lastModifiedBy>Noparlik Aleksandra</cp:lastModifiedBy>
  <cp:revision>2</cp:revision>
  <cp:lastPrinted>2017-02-02T12:38:00Z</cp:lastPrinted>
  <dcterms:created xsi:type="dcterms:W3CDTF">2019-11-15T09:59:00Z</dcterms:created>
  <dcterms:modified xsi:type="dcterms:W3CDTF">2019-11-15T09:59:00Z</dcterms:modified>
</cp:coreProperties>
</file>