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CA" w:rsidRDefault="0051520A" w:rsidP="000F79CA">
      <w:pPr>
        <w:pStyle w:val="rodekTre13"/>
      </w:pPr>
      <w:r>
        <w:t>Uchwała nr</w:t>
      </w:r>
      <w:r w:rsidR="00451044">
        <w:t xml:space="preserve"> </w:t>
      </w:r>
      <w:r w:rsidR="000F79CA">
        <w:t>……………………….</w:t>
      </w:r>
    </w:p>
    <w:p w:rsidR="000F79CA" w:rsidRDefault="00310921" w:rsidP="000F79CA">
      <w:pPr>
        <w:pStyle w:val="rodekTre13"/>
      </w:pPr>
      <w:r w:rsidRPr="00906273">
        <w:t>Zarządu Województwa Śląskiego</w:t>
      </w:r>
    </w:p>
    <w:p w:rsidR="00310921" w:rsidRPr="00906273" w:rsidRDefault="000F79CA" w:rsidP="000F79CA">
      <w:pPr>
        <w:pStyle w:val="rodekTre13"/>
      </w:pPr>
      <w:r>
        <w:t xml:space="preserve">                          </w:t>
      </w:r>
      <w:r w:rsidR="0051520A">
        <w:t xml:space="preserve">z dnia </w:t>
      </w:r>
      <w:r>
        <w:t>……………………………..</w:t>
      </w:r>
      <w:r w:rsidR="00574E51">
        <w:t xml:space="preserve"> </w:t>
      </w:r>
      <w:r w:rsidR="0051520A" w:rsidRPr="0051520A">
        <w:rPr>
          <w:color w:val="FFFFFF" w:themeColor="background1"/>
        </w:rPr>
        <w:t>………………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993E02" w:rsidRDefault="00993E02" w:rsidP="00993E02">
      <w:pPr>
        <w:pStyle w:val="TreBold"/>
      </w:pPr>
    </w:p>
    <w:p w:rsidR="00993E02" w:rsidRPr="00993E02" w:rsidRDefault="00993E02" w:rsidP="00993E02">
      <w:pPr>
        <w:pStyle w:val="TreBold"/>
      </w:pPr>
    </w:p>
    <w:p w:rsidR="0039744A" w:rsidRDefault="00132844" w:rsidP="00993E02">
      <w:pPr>
        <w:pStyle w:val="TreBold"/>
        <w:jc w:val="left"/>
        <w:rPr>
          <w:rFonts w:cs="Arial"/>
          <w:b w:val="0"/>
        </w:rPr>
      </w:pPr>
      <w:r>
        <w:rPr>
          <w:rFonts w:cs="Arial"/>
          <w:b w:val="0"/>
        </w:rPr>
        <w:t>zawarcia</w:t>
      </w:r>
      <w:r w:rsidR="000F79CA">
        <w:rPr>
          <w:rFonts w:cs="Arial"/>
          <w:b w:val="0"/>
        </w:rPr>
        <w:t xml:space="preserve"> aneksu nr 2</w:t>
      </w:r>
      <w:r w:rsidR="0039744A">
        <w:rPr>
          <w:rFonts w:cs="Arial"/>
          <w:b w:val="0"/>
        </w:rPr>
        <w:t xml:space="preserve"> do umowy nr 1432/IR/2019 z dnia 27 marca 2019 roku, zawartej przez Województwo Śląskie z firmą Budimex S.A. z siedzibą w Warszawie, ul. </w:t>
      </w:r>
      <w:r w:rsidR="00016AD1">
        <w:rPr>
          <w:rFonts w:cs="Arial"/>
          <w:b w:val="0"/>
        </w:rPr>
        <w:t>Siedmiogrodzka 9</w:t>
      </w:r>
      <w:r w:rsidR="0039744A">
        <w:rPr>
          <w:rFonts w:cs="Arial"/>
          <w:b w:val="0"/>
        </w:rPr>
        <w:t xml:space="preserve">, </w:t>
      </w:r>
    </w:p>
    <w:p w:rsidR="0039744A" w:rsidRDefault="0039744A" w:rsidP="00993E02">
      <w:pPr>
        <w:pStyle w:val="TreBold"/>
        <w:jc w:val="left"/>
        <w:rPr>
          <w:rFonts w:cs="Arial"/>
          <w:b w:val="0"/>
        </w:rPr>
      </w:pPr>
    </w:p>
    <w:p w:rsidR="00993E02" w:rsidRDefault="00632F0F" w:rsidP="00993E02">
      <w:pPr>
        <w:spacing w:after="120"/>
        <w:ind w:right="57"/>
        <w:jc w:val="both"/>
        <w:rPr>
          <w:rFonts w:cs="Arial"/>
        </w:rPr>
      </w:pPr>
      <w:r w:rsidRPr="003B326B">
        <w:rPr>
          <w:rFonts w:eastAsia="Times New Roman" w:cs="Arial"/>
          <w:lang w:eastAsia="pl-PL"/>
        </w:rPr>
        <w:t>na podstawie art. 41 ust. 1 ustawy z dnia 5 czerwca 1998 roku o samorządzie województwa</w:t>
      </w:r>
      <w:r w:rsidRPr="003B326B">
        <w:rPr>
          <w:rFonts w:cs="Arial"/>
        </w:rPr>
        <w:t xml:space="preserve"> na </w:t>
      </w:r>
      <w:r w:rsidR="004A0F5C" w:rsidRPr="008F2B31">
        <w:rPr>
          <w:rFonts w:cs="Arial"/>
        </w:rPr>
        <w:t xml:space="preserve">(tekst jednolity Dz. U. z 2019 r. poz. 512 z </w:t>
      </w:r>
      <w:proofErr w:type="spellStart"/>
      <w:r w:rsidR="004A0F5C" w:rsidRPr="008F2B31">
        <w:rPr>
          <w:rFonts w:cs="Arial"/>
        </w:rPr>
        <w:t>póź</w:t>
      </w:r>
      <w:proofErr w:type="spellEnd"/>
      <w:r w:rsidR="004A0F5C" w:rsidRPr="008F2B31">
        <w:rPr>
          <w:rFonts w:cs="Arial"/>
        </w:rPr>
        <w:t>. zm.</w:t>
      </w:r>
      <w:r w:rsidR="004A0F5C">
        <w:rPr>
          <w:rFonts w:cs="Arial"/>
        </w:rPr>
        <w:t>)</w:t>
      </w:r>
      <w:bookmarkStart w:id="0" w:name="_GoBack"/>
      <w:bookmarkEnd w:id="0"/>
      <w:r w:rsidRPr="003B326B">
        <w:rPr>
          <w:rFonts w:cs="Arial"/>
        </w:rPr>
        <w:t xml:space="preserve"> </w:t>
      </w:r>
    </w:p>
    <w:p w:rsidR="00632F0F" w:rsidRDefault="00632F0F" w:rsidP="00632F0F">
      <w:pPr>
        <w:spacing w:after="120"/>
        <w:ind w:right="57"/>
        <w:jc w:val="both"/>
        <w:rPr>
          <w:rFonts w:cs="Arial"/>
        </w:rPr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0800AE" w:rsidP="007C3F9B">
      <w:pPr>
        <w:pStyle w:val="TreBold"/>
      </w:pPr>
      <w:r w:rsidRPr="00906273">
        <w:t>U</w:t>
      </w:r>
      <w:r w:rsidR="00A14375" w:rsidRPr="00906273">
        <w:t>chwala</w:t>
      </w:r>
      <w:r>
        <w:t>:</w:t>
      </w:r>
    </w:p>
    <w:p w:rsidR="00A14375" w:rsidRPr="00906273" w:rsidRDefault="00A14375" w:rsidP="00B457AF">
      <w:pPr>
        <w:pStyle w:val="TreBold"/>
      </w:pPr>
    </w:p>
    <w:p w:rsidR="00F6106D" w:rsidRDefault="00F6106D" w:rsidP="00F6106D">
      <w:pPr>
        <w:pStyle w:val="rodekTre13"/>
      </w:pPr>
      <w:r w:rsidRPr="00B467A5">
        <w:t>§ 1</w:t>
      </w:r>
    </w:p>
    <w:p w:rsidR="0039744A" w:rsidRDefault="0039744A" w:rsidP="0039744A">
      <w:pPr>
        <w:pStyle w:val="TreBold"/>
      </w:pPr>
    </w:p>
    <w:p w:rsidR="0054360E" w:rsidRDefault="0039744A" w:rsidP="0039744A">
      <w:pPr>
        <w:pStyle w:val="TreBold"/>
        <w:jc w:val="left"/>
        <w:rPr>
          <w:rFonts w:cs="Arial"/>
          <w:b w:val="0"/>
        </w:rPr>
      </w:pPr>
      <w:r w:rsidRPr="0039744A">
        <w:rPr>
          <w:b w:val="0"/>
        </w:rPr>
        <w:t xml:space="preserve">Zawiera się </w:t>
      </w:r>
      <w:r>
        <w:rPr>
          <w:b w:val="0"/>
        </w:rPr>
        <w:t xml:space="preserve">aneks nr </w:t>
      </w:r>
      <w:r w:rsidR="000F79CA">
        <w:rPr>
          <w:b w:val="0"/>
        </w:rPr>
        <w:t>2</w:t>
      </w:r>
      <w:r>
        <w:rPr>
          <w:b w:val="0"/>
        </w:rPr>
        <w:t xml:space="preserve"> do umowy nr </w:t>
      </w:r>
      <w:r>
        <w:rPr>
          <w:rFonts w:cs="Arial"/>
          <w:b w:val="0"/>
        </w:rPr>
        <w:t xml:space="preserve">1432/IR/2019 z dnia 27 marca 2019 roku, zawartej przez Województwo Śląskie z firmą Budimex S.A. z siedzibą w Warszawie, ul. </w:t>
      </w:r>
      <w:r w:rsidR="00016AD1">
        <w:rPr>
          <w:rFonts w:cs="Arial"/>
          <w:b w:val="0"/>
        </w:rPr>
        <w:t>Siedmiogrodzka 9</w:t>
      </w:r>
      <w:r w:rsidR="00DB4F45">
        <w:rPr>
          <w:rFonts w:cs="Arial"/>
          <w:b w:val="0"/>
        </w:rPr>
        <w:t xml:space="preserve"> w zakresie wykonania</w:t>
      </w:r>
      <w:r>
        <w:rPr>
          <w:rFonts w:cs="Arial"/>
          <w:b w:val="0"/>
        </w:rPr>
        <w:t xml:space="preserve"> Rozbudowy i przebudowy budynku Planetarium Śląskiego w Chorzowie wraz z zagospodarowaniem terenu i infrastrukturą</w:t>
      </w:r>
      <w:r w:rsidR="0054360E">
        <w:rPr>
          <w:rFonts w:cs="Arial"/>
          <w:b w:val="0"/>
        </w:rPr>
        <w:t xml:space="preserve"> techniczną, realizowanej w ramach zadania pn. „Planetarium – Śląski Park Nauki. Modernizacja i rozbudowa Planetarium Śląskiego w Chorzowie”</w:t>
      </w:r>
      <w:r w:rsidR="00B45085">
        <w:rPr>
          <w:rFonts w:cs="Arial"/>
          <w:b w:val="0"/>
        </w:rPr>
        <w:t>.</w:t>
      </w:r>
    </w:p>
    <w:p w:rsidR="0039744A" w:rsidRPr="00CF56B7" w:rsidRDefault="000F79CA" w:rsidP="0039744A">
      <w:pPr>
        <w:tabs>
          <w:tab w:val="left" w:pos="0"/>
        </w:tabs>
        <w:spacing w:line="360" w:lineRule="auto"/>
      </w:pPr>
      <w:r>
        <w:t>Projekt aneksu nr 2</w:t>
      </w:r>
      <w:r w:rsidR="0039744A">
        <w:t xml:space="preserve"> stanowi załącznik nr 1 do niniejszej uchwały. </w:t>
      </w:r>
    </w:p>
    <w:p w:rsidR="0039744A" w:rsidRDefault="0039744A" w:rsidP="0039744A">
      <w:pPr>
        <w:pStyle w:val="TreBold"/>
      </w:pPr>
    </w:p>
    <w:p w:rsidR="00906273" w:rsidRDefault="00906273" w:rsidP="00906273">
      <w:pPr>
        <w:pStyle w:val="rodekTre13"/>
        <w:rPr>
          <w:rFonts w:cs="Arial"/>
          <w:szCs w:val="21"/>
        </w:rPr>
      </w:pPr>
      <w:r w:rsidRPr="00F6106D">
        <w:rPr>
          <w:rFonts w:cs="Arial"/>
          <w:szCs w:val="21"/>
        </w:rPr>
        <w:t xml:space="preserve">§ </w:t>
      </w:r>
      <w:r w:rsidR="00F6106D" w:rsidRPr="00F6106D">
        <w:rPr>
          <w:rFonts w:cs="Arial"/>
          <w:szCs w:val="21"/>
        </w:rPr>
        <w:t>2</w:t>
      </w:r>
    </w:p>
    <w:p w:rsidR="00946E1E" w:rsidRDefault="00946E1E" w:rsidP="00946E1E">
      <w:pPr>
        <w:pStyle w:val="TreBold"/>
        <w:jc w:val="left"/>
        <w:rPr>
          <w:b w:val="0"/>
        </w:rPr>
      </w:pP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Wykonanie uchwały powierza się Marszałkowi Województwa Śląskiego.</w:t>
      </w: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</w:p>
    <w:p w:rsidR="00F6106D" w:rsidRPr="00F6106D" w:rsidRDefault="00F6106D" w:rsidP="00F6106D">
      <w:pPr>
        <w:tabs>
          <w:tab w:val="num" w:pos="0"/>
        </w:tabs>
        <w:spacing w:before="120" w:after="120"/>
        <w:jc w:val="center"/>
        <w:rPr>
          <w:rFonts w:eastAsia="Times New Roman" w:cs="Arial"/>
          <w:lang w:eastAsia="pl-PL"/>
        </w:rPr>
      </w:pPr>
      <w:r w:rsidRPr="00F6106D">
        <w:rPr>
          <w:rFonts w:eastAsia="Times New Roman" w:cs="Arial"/>
          <w:lang w:val="x-none" w:eastAsia="pl-PL"/>
        </w:rPr>
        <w:t xml:space="preserve">§ </w:t>
      </w:r>
      <w:r w:rsidR="00525DAE">
        <w:rPr>
          <w:rFonts w:eastAsia="Times New Roman" w:cs="Arial"/>
          <w:lang w:eastAsia="pl-PL"/>
        </w:rPr>
        <w:t>3</w:t>
      </w:r>
    </w:p>
    <w:p w:rsidR="00F6106D" w:rsidRPr="00F6106D" w:rsidRDefault="00F6106D" w:rsidP="00F6106D">
      <w:pPr>
        <w:spacing w:after="240"/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Uchwała w</w:t>
      </w:r>
      <w:r w:rsidR="004A2A50">
        <w:rPr>
          <w:rFonts w:eastAsia="Times New Roman" w:cs="Arial"/>
          <w:lang w:val="x-none" w:eastAsia="pl-PL"/>
        </w:rPr>
        <w:t>chodzi w życie z dniem podjęcia</w:t>
      </w:r>
      <w:r w:rsidR="004A2A50">
        <w:rPr>
          <w:rFonts w:eastAsia="Times New Roman" w:cs="Arial"/>
          <w:lang w:eastAsia="pl-PL"/>
        </w:rPr>
        <w:t xml:space="preserve"> </w:t>
      </w:r>
      <w:r w:rsidRPr="00F6106D">
        <w:rPr>
          <w:rFonts w:eastAsia="Times New Roman" w:cs="Arial"/>
          <w:lang w:val="x-none" w:eastAsia="pl-PL"/>
        </w:rPr>
        <w:t xml:space="preserve"> </w:t>
      </w:r>
    </w:p>
    <w:p w:rsidR="00345D2E" w:rsidRPr="00345D2E" w:rsidRDefault="00345D2E" w:rsidP="00345D2E">
      <w:pPr>
        <w:spacing w:after="240"/>
      </w:pPr>
    </w:p>
    <w:tbl>
      <w:tblPr>
        <w:tblStyle w:val="Tabela-Siatka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3502"/>
        <w:gridCol w:w="291"/>
        <w:gridCol w:w="2627"/>
      </w:tblGrid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Wojciech Kałuża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94392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Dariusz </w:t>
            </w:r>
            <w:proofErr w:type="spellStart"/>
            <w:r w:rsidRPr="00345D2E">
              <w:rPr>
                <w:rFonts w:cs="Arial"/>
                <w:color w:val="000000"/>
                <w:szCs w:val="20"/>
              </w:rPr>
              <w:t>Starzycki</w:t>
            </w:r>
            <w:proofErr w:type="spellEnd"/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Izabela Domogała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4360E" w:rsidRPr="00345D2E" w:rsidTr="0054360E">
        <w:tc>
          <w:tcPr>
            <w:tcW w:w="3469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Beata Białowąs</w:t>
            </w:r>
          </w:p>
        </w:tc>
        <w:tc>
          <w:tcPr>
            <w:tcW w:w="3502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91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:rsidR="00A14375" w:rsidRPr="00906273" w:rsidRDefault="00A14375" w:rsidP="00946E1E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43" w:rsidRDefault="00310D43" w:rsidP="00AB4A4A">
      <w:r>
        <w:separator/>
      </w:r>
    </w:p>
  </w:endnote>
  <w:endnote w:type="continuationSeparator" w:id="0">
    <w:p w:rsidR="00310D43" w:rsidRDefault="00310D4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4360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01CC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43" w:rsidRDefault="00310D43" w:rsidP="00AB4A4A">
      <w:r>
        <w:separator/>
      </w:r>
    </w:p>
  </w:footnote>
  <w:footnote w:type="continuationSeparator" w:id="0">
    <w:p w:rsidR="00310D43" w:rsidRDefault="00310D4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948E6"/>
    <w:multiLevelType w:val="hybridMultilevel"/>
    <w:tmpl w:val="A796A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6AD1"/>
    <w:rsid w:val="000273C9"/>
    <w:rsid w:val="00033271"/>
    <w:rsid w:val="000676B4"/>
    <w:rsid w:val="00076962"/>
    <w:rsid w:val="000800AE"/>
    <w:rsid w:val="00084FB5"/>
    <w:rsid w:val="000A6DD0"/>
    <w:rsid w:val="000B4740"/>
    <w:rsid w:val="000B48F2"/>
    <w:rsid w:val="000B4F96"/>
    <w:rsid w:val="000C19FB"/>
    <w:rsid w:val="000D35C2"/>
    <w:rsid w:val="000F323C"/>
    <w:rsid w:val="000F79CA"/>
    <w:rsid w:val="00132844"/>
    <w:rsid w:val="0013636D"/>
    <w:rsid w:val="00160961"/>
    <w:rsid w:val="001776EE"/>
    <w:rsid w:val="00183581"/>
    <w:rsid w:val="00190DFB"/>
    <w:rsid w:val="00197E93"/>
    <w:rsid w:val="001C4AA2"/>
    <w:rsid w:val="001D1E00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352D"/>
    <w:rsid w:val="002B111F"/>
    <w:rsid w:val="002C6693"/>
    <w:rsid w:val="002D1229"/>
    <w:rsid w:val="002D7D48"/>
    <w:rsid w:val="003039A5"/>
    <w:rsid w:val="00310921"/>
    <w:rsid w:val="00310D43"/>
    <w:rsid w:val="00310EED"/>
    <w:rsid w:val="0031614F"/>
    <w:rsid w:val="00317313"/>
    <w:rsid w:val="00317AAE"/>
    <w:rsid w:val="00324552"/>
    <w:rsid w:val="00345D2E"/>
    <w:rsid w:val="00351F03"/>
    <w:rsid w:val="00390108"/>
    <w:rsid w:val="00393FB8"/>
    <w:rsid w:val="0039744A"/>
    <w:rsid w:val="003E5C79"/>
    <w:rsid w:val="003E64C0"/>
    <w:rsid w:val="0040055C"/>
    <w:rsid w:val="0044142D"/>
    <w:rsid w:val="0044701E"/>
    <w:rsid w:val="00451044"/>
    <w:rsid w:val="00470595"/>
    <w:rsid w:val="00473297"/>
    <w:rsid w:val="00473610"/>
    <w:rsid w:val="00475D29"/>
    <w:rsid w:val="00480769"/>
    <w:rsid w:val="00485F40"/>
    <w:rsid w:val="00494FCA"/>
    <w:rsid w:val="004A0F5C"/>
    <w:rsid w:val="004A1F4D"/>
    <w:rsid w:val="004A2A50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5DAE"/>
    <w:rsid w:val="00541D56"/>
    <w:rsid w:val="0054360E"/>
    <w:rsid w:val="00550F41"/>
    <w:rsid w:val="00570460"/>
    <w:rsid w:val="00571673"/>
    <w:rsid w:val="00574E51"/>
    <w:rsid w:val="00582AB0"/>
    <w:rsid w:val="005872CB"/>
    <w:rsid w:val="005F1C87"/>
    <w:rsid w:val="005F2DB1"/>
    <w:rsid w:val="005F4CA0"/>
    <w:rsid w:val="00604101"/>
    <w:rsid w:val="00606F0C"/>
    <w:rsid w:val="00632F0F"/>
    <w:rsid w:val="00644881"/>
    <w:rsid w:val="00645FEF"/>
    <w:rsid w:val="006476FE"/>
    <w:rsid w:val="00651A52"/>
    <w:rsid w:val="00664A15"/>
    <w:rsid w:val="00665345"/>
    <w:rsid w:val="00670C97"/>
    <w:rsid w:val="006917EA"/>
    <w:rsid w:val="006A1949"/>
    <w:rsid w:val="006B39EF"/>
    <w:rsid w:val="006E2AAC"/>
    <w:rsid w:val="006F6030"/>
    <w:rsid w:val="00700608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421C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449F"/>
    <w:rsid w:val="008257F5"/>
    <w:rsid w:val="0084242E"/>
    <w:rsid w:val="00855B79"/>
    <w:rsid w:val="008574EB"/>
    <w:rsid w:val="008677EB"/>
    <w:rsid w:val="00881439"/>
    <w:rsid w:val="0088682B"/>
    <w:rsid w:val="00891FDE"/>
    <w:rsid w:val="008C1ABC"/>
    <w:rsid w:val="008F3A1B"/>
    <w:rsid w:val="00906273"/>
    <w:rsid w:val="0091235D"/>
    <w:rsid w:val="0091363F"/>
    <w:rsid w:val="00917962"/>
    <w:rsid w:val="00940507"/>
    <w:rsid w:val="0094392B"/>
    <w:rsid w:val="009465B8"/>
    <w:rsid w:val="00946E1E"/>
    <w:rsid w:val="0095386C"/>
    <w:rsid w:val="00954FC8"/>
    <w:rsid w:val="00964842"/>
    <w:rsid w:val="00982ADF"/>
    <w:rsid w:val="00993E02"/>
    <w:rsid w:val="009A1138"/>
    <w:rsid w:val="009B7E49"/>
    <w:rsid w:val="009C0CF9"/>
    <w:rsid w:val="009C3B8D"/>
    <w:rsid w:val="009C42DE"/>
    <w:rsid w:val="009D1113"/>
    <w:rsid w:val="009E2AAC"/>
    <w:rsid w:val="009F0A83"/>
    <w:rsid w:val="009F1C7B"/>
    <w:rsid w:val="009F24E7"/>
    <w:rsid w:val="00A0231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E077C"/>
    <w:rsid w:val="00AF0361"/>
    <w:rsid w:val="00AF6C86"/>
    <w:rsid w:val="00B10A69"/>
    <w:rsid w:val="00B32FD5"/>
    <w:rsid w:val="00B3477F"/>
    <w:rsid w:val="00B37FC8"/>
    <w:rsid w:val="00B42FF4"/>
    <w:rsid w:val="00B45085"/>
    <w:rsid w:val="00B4557C"/>
    <w:rsid w:val="00B457AF"/>
    <w:rsid w:val="00B467A5"/>
    <w:rsid w:val="00B633D8"/>
    <w:rsid w:val="00B70726"/>
    <w:rsid w:val="00B71392"/>
    <w:rsid w:val="00B8545C"/>
    <w:rsid w:val="00BA5AC0"/>
    <w:rsid w:val="00BA5FB2"/>
    <w:rsid w:val="00BD0D20"/>
    <w:rsid w:val="00BF22F9"/>
    <w:rsid w:val="00BF725F"/>
    <w:rsid w:val="00BF7C94"/>
    <w:rsid w:val="00C01A09"/>
    <w:rsid w:val="00C4688A"/>
    <w:rsid w:val="00C7377B"/>
    <w:rsid w:val="00C80BCE"/>
    <w:rsid w:val="00C87348"/>
    <w:rsid w:val="00C912F1"/>
    <w:rsid w:val="00C92164"/>
    <w:rsid w:val="00C92B73"/>
    <w:rsid w:val="00C934BA"/>
    <w:rsid w:val="00CA0FFF"/>
    <w:rsid w:val="00CA7D31"/>
    <w:rsid w:val="00CB67C5"/>
    <w:rsid w:val="00CC0F9A"/>
    <w:rsid w:val="00CF1866"/>
    <w:rsid w:val="00CF522C"/>
    <w:rsid w:val="00D02B01"/>
    <w:rsid w:val="00D0750F"/>
    <w:rsid w:val="00D16739"/>
    <w:rsid w:val="00D32C98"/>
    <w:rsid w:val="00D446F2"/>
    <w:rsid w:val="00D72806"/>
    <w:rsid w:val="00D860E3"/>
    <w:rsid w:val="00D9540E"/>
    <w:rsid w:val="00DA3A9B"/>
    <w:rsid w:val="00DB4F45"/>
    <w:rsid w:val="00DC0A74"/>
    <w:rsid w:val="00DE7850"/>
    <w:rsid w:val="00E224FE"/>
    <w:rsid w:val="00E257DF"/>
    <w:rsid w:val="00E32377"/>
    <w:rsid w:val="00E53A8B"/>
    <w:rsid w:val="00E73E3F"/>
    <w:rsid w:val="00E75CA5"/>
    <w:rsid w:val="00E87F58"/>
    <w:rsid w:val="00EA5F63"/>
    <w:rsid w:val="00EA79D3"/>
    <w:rsid w:val="00ED0954"/>
    <w:rsid w:val="00ED5AE7"/>
    <w:rsid w:val="00ED5EAA"/>
    <w:rsid w:val="00ED6368"/>
    <w:rsid w:val="00EE77AB"/>
    <w:rsid w:val="00F01CCB"/>
    <w:rsid w:val="00F35842"/>
    <w:rsid w:val="00F45D9D"/>
    <w:rsid w:val="00F57C35"/>
    <w:rsid w:val="00F6106D"/>
    <w:rsid w:val="00F83FD3"/>
    <w:rsid w:val="00F91D98"/>
    <w:rsid w:val="00FA3120"/>
    <w:rsid w:val="00FA6EFF"/>
    <w:rsid w:val="00FB3A61"/>
    <w:rsid w:val="00FB74C0"/>
    <w:rsid w:val="00FC41E0"/>
    <w:rsid w:val="00FC52D1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4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4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15A5-F946-476C-B012-2C933B07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Franz Magdalena</cp:lastModifiedBy>
  <cp:revision>12</cp:revision>
  <cp:lastPrinted>2019-09-23T05:58:00Z</cp:lastPrinted>
  <dcterms:created xsi:type="dcterms:W3CDTF">2019-09-18T07:02:00Z</dcterms:created>
  <dcterms:modified xsi:type="dcterms:W3CDTF">2019-11-22T13:35:00Z</dcterms:modified>
</cp:coreProperties>
</file>