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54" w:rsidRPr="00C04C03" w:rsidRDefault="007D2154" w:rsidP="00E36B7B">
      <w:pPr>
        <w:jc w:val="right"/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>Załącznik nr</w:t>
      </w:r>
      <w:r w:rsidR="00A9771A">
        <w:rPr>
          <w:rFonts w:ascii="Arial" w:hAnsi="Arial" w:cs="Arial"/>
          <w:sz w:val="20"/>
          <w:szCs w:val="20"/>
        </w:rPr>
        <w:t xml:space="preserve"> </w:t>
      </w:r>
      <w:r w:rsidR="00730EC0">
        <w:rPr>
          <w:rFonts w:ascii="Arial" w:hAnsi="Arial" w:cs="Arial"/>
          <w:sz w:val="20"/>
          <w:szCs w:val="20"/>
        </w:rPr>
        <w:t>4</w:t>
      </w:r>
      <w:r w:rsidR="00A9771A">
        <w:rPr>
          <w:rFonts w:ascii="Arial" w:hAnsi="Arial" w:cs="Arial"/>
          <w:sz w:val="20"/>
          <w:szCs w:val="20"/>
        </w:rPr>
        <w:t xml:space="preserve"> </w:t>
      </w:r>
      <w:r w:rsidR="009C34E5">
        <w:rPr>
          <w:rFonts w:ascii="Arial" w:hAnsi="Arial" w:cs="Arial"/>
          <w:sz w:val="20"/>
          <w:szCs w:val="20"/>
        </w:rPr>
        <w:t>do Aneksu</w:t>
      </w:r>
      <w:r w:rsidR="008B0BFC">
        <w:rPr>
          <w:rFonts w:ascii="Arial" w:hAnsi="Arial" w:cs="Arial"/>
          <w:sz w:val="20"/>
          <w:szCs w:val="20"/>
        </w:rPr>
        <w:t xml:space="preserve"> nr </w:t>
      </w:r>
      <w:r w:rsidR="00730EC0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="009C34E5">
        <w:rPr>
          <w:rFonts w:ascii="Arial" w:hAnsi="Arial" w:cs="Arial"/>
          <w:sz w:val="20"/>
          <w:szCs w:val="20"/>
        </w:rPr>
        <w:t xml:space="preserve"> do Umowy</w:t>
      </w:r>
      <w:r w:rsidR="008D6FBC">
        <w:rPr>
          <w:rFonts w:ascii="Arial" w:hAnsi="Arial" w:cs="Arial"/>
          <w:sz w:val="20"/>
          <w:szCs w:val="20"/>
        </w:rPr>
        <w:t xml:space="preserve"> </w:t>
      </w:r>
    </w:p>
    <w:p w:rsidR="007D2154" w:rsidRPr="00C04C03" w:rsidRDefault="007D2154" w:rsidP="00B07350">
      <w:pPr>
        <w:jc w:val="center"/>
        <w:rPr>
          <w:rFonts w:ascii="Arial" w:hAnsi="Arial" w:cs="Arial"/>
          <w:b/>
          <w:sz w:val="20"/>
          <w:szCs w:val="20"/>
        </w:rPr>
      </w:pPr>
    </w:p>
    <w:p w:rsidR="007D2154" w:rsidRPr="00C04C03" w:rsidRDefault="007D2154" w:rsidP="00C04C03">
      <w:pPr>
        <w:jc w:val="center"/>
        <w:rPr>
          <w:rFonts w:ascii="Arial" w:hAnsi="Arial" w:cs="Arial"/>
          <w:b/>
          <w:sz w:val="20"/>
          <w:szCs w:val="20"/>
        </w:rPr>
      </w:pPr>
      <w:r w:rsidRPr="00C04C03">
        <w:rPr>
          <w:rFonts w:ascii="Arial" w:hAnsi="Arial" w:cs="Arial"/>
          <w:b/>
          <w:sz w:val="20"/>
          <w:szCs w:val="20"/>
        </w:rPr>
        <w:t>System wskaźników dla Sieci Punktów Informacyjnych Funduszy Europejskich</w:t>
      </w:r>
    </w:p>
    <w:p w:rsidR="007D2154" w:rsidRPr="00C04C03" w:rsidRDefault="007D2154" w:rsidP="0079746D">
      <w:pPr>
        <w:rPr>
          <w:rFonts w:ascii="Arial" w:hAnsi="Arial" w:cs="Arial"/>
          <w:sz w:val="20"/>
          <w:szCs w:val="20"/>
        </w:rPr>
      </w:pPr>
    </w:p>
    <w:p w:rsidR="007D2154" w:rsidRPr="00C04C03" w:rsidRDefault="007D2154" w:rsidP="005B61DF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>PIFE osiągają określony poziom Punktów Aktywności poprzez realizację usług informacyjnych, przy założeniu że poszczególnym usługom odpowiada następująca liczba Punktów Aktywności: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245"/>
        <w:gridCol w:w="3290"/>
      </w:tblGrid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3290" w:type="dxa"/>
            <w:vAlign w:val="center"/>
          </w:tcPr>
          <w:p w:rsidR="007D2154" w:rsidRPr="00C04C03" w:rsidRDefault="007D2154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Wartość Punktów Aktywności</w:t>
            </w:r>
          </w:p>
        </w:tc>
      </w:tr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Konsultacja telefoniczna</w:t>
            </w:r>
          </w:p>
        </w:tc>
        <w:tc>
          <w:tcPr>
            <w:tcW w:w="3290" w:type="dxa"/>
            <w:vAlign w:val="center"/>
          </w:tcPr>
          <w:p w:rsidR="007D2154" w:rsidRPr="00C04C03" w:rsidRDefault="007D2154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Konsultacja poprzez e-mail</w:t>
            </w:r>
            <w:r w:rsidR="00D645A8">
              <w:rPr>
                <w:rFonts w:ascii="Arial" w:hAnsi="Arial" w:cs="Arial"/>
                <w:sz w:val="20"/>
                <w:szCs w:val="20"/>
              </w:rPr>
              <w:t>/pismo</w:t>
            </w:r>
          </w:p>
        </w:tc>
        <w:tc>
          <w:tcPr>
            <w:tcW w:w="3290" w:type="dxa"/>
            <w:vAlign w:val="center"/>
          </w:tcPr>
          <w:p w:rsidR="007D2154" w:rsidRPr="00C04C03" w:rsidRDefault="00BC4D12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Konsultacja podczas wizyty bezpośredniej w Punkcie</w:t>
            </w:r>
          </w:p>
        </w:tc>
        <w:tc>
          <w:tcPr>
            <w:tcW w:w="3290" w:type="dxa"/>
            <w:vAlign w:val="center"/>
          </w:tcPr>
          <w:p w:rsidR="007D2154" w:rsidRPr="00C04C03" w:rsidRDefault="007D2154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22687E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Indywidualna konsultacja u klienta</w:t>
            </w:r>
          </w:p>
        </w:tc>
        <w:tc>
          <w:tcPr>
            <w:tcW w:w="3290" w:type="dxa"/>
            <w:vAlign w:val="center"/>
          </w:tcPr>
          <w:p w:rsidR="007D2154" w:rsidRPr="00C04C03" w:rsidRDefault="00F23AB9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22687E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Mobilny Punkt Informacyjny</w:t>
            </w:r>
          </w:p>
        </w:tc>
        <w:tc>
          <w:tcPr>
            <w:tcW w:w="3290" w:type="dxa"/>
            <w:vAlign w:val="center"/>
          </w:tcPr>
          <w:p w:rsidR="007D2154" w:rsidRPr="00C04C03" w:rsidRDefault="007D2154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3A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22687E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Spotkanie informacyjne</w:t>
            </w:r>
            <w:r w:rsidR="00A542DE">
              <w:rPr>
                <w:rFonts w:ascii="Arial" w:hAnsi="Arial" w:cs="Arial"/>
                <w:sz w:val="20"/>
                <w:szCs w:val="20"/>
              </w:rPr>
              <w:t>/ webinarium (w czasie rzeczywistym)</w:t>
            </w:r>
          </w:p>
        </w:tc>
        <w:tc>
          <w:tcPr>
            <w:tcW w:w="3290" w:type="dxa"/>
            <w:vAlign w:val="center"/>
          </w:tcPr>
          <w:p w:rsidR="007D2154" w:rsidRDefault="007D2154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23AB9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D2154" w:rsidRPr="00C04C03" w:rsidRDefault="007D2154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D12" w:rsidRPr="00C04C03" w:rsidTr="00F23AB9">
        <w:tc>
          <w:tcPr>
            <w:tcW w:w="675" w:type="dxa"/>
            <w:vAlign w:val="center"/>
          </w:tcPr>
          <w:p w:rsidR="00BC4D12" w:rsidRDefault="0022687E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BC4D12" w:rsidRDefault="00BC4D12" w:rsidP="00A5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Spotkanie informacyjne w szkołach </w:t>
            </w:r>
            <w:r w:rsidR="00A542DE">
              <w:rPr>
                <w:rFonts w:ascii="Arial" w:hAnsi="Arial" w:cs="Arial"/>
                <w:sz w:val="20"/>
                <w:szCs w:val="20"/>
              </w:rPr>
              <w:t xml:space="preserve">ponadpodstawowych </w:t>
            </w:r>
            <w:r>
              <w:rPr>
                <w:rFonts w:ascii="Arial" w:hAnsi="Arial" w:cs="Arial"/>
                <w:sz w:val="20"/>
                <w:szCs w:val="20"/>
              </w:rPr>
              <w:t>i na uczelniach</w:t>
            </w:r>
          </w:p>
        </w:tc>
        <w:tc>
          <w:tcPr>
            <w:tcW w:w="3290" w:type="dxa"/>
            <w:vAlign w:val="center"/>
          </w:tcPr>
          <w:p w:rsidR="00BC4D12" w:rsidRDefault="00BC4D12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23AB9" w:rsidRPr="00C04C03" w:rsidTr="00F23AB9">
        <w:tc>
          <w:tcPr>
            <w:tcW w:w="675" w:type="dxa"/>
            <w:vAlign w:val="center"/>
          </w:tcPr>
          <w:p w:rsidR="00F23AB9" w:rsidRPr="00C04C03" w:rsidRDefault="0022687E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F23AB9" w:rsidRPr="00C04C03" w:rsidRDefault="00F23AB9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04C03">
              <w:rPr>
                <w:rFonts w:ascii="Arial" w:hAnsi="Arial" w:cs="Arial"/>
                <w:sz w:val="20"/>
                <w:szCs w:val="20"/>
              </w:rPr>
              <w:t>zkolenie współprowadzone przez eksperta zewnętrznego</w:t>
            </w:r>
          </w:p>
        </w:tc>
        <w:tc>
          <w:tcPr>
            <w:tcW w:w="3290" w:type="dxa"/>
            <w:vAlign w:val="center"/>
          </w:tcPr>
          <w:p w:rsidR="00F23AB9" w:rsidRDefault="00F23AB9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</w:tr>
      <w:tr w:rsidR="007D2154" w:rsidRPr="00C04C03" w:rsidTr="00F23AB9">
        <w:tc>
          <w:tcPr>
            <w:tcW w:w="675" w:type="dxa"/>
            <w:vAlign w:val="center"/>
          </w:tcPr>
          <w:p w:rsidR="007D2154" w:rsidRPr="00C04C03" w:rsidRDefault="0022687E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 w:rsidR="007D2154" w:rsidRPr="00C04C03" w:rsidRDefault="007D2154" w:rsidP="00F23AB9">
            <w:pPr>
              <w:rPr>
                <w:rFonts w:ascii="Arial" w:hAnsi="Arial" w:cs="Arial"/>
                <w:sz w:val="20"/>
                <w:szCs w:val="20"/>
              </w:rPr>
            </w:pPr>
            <w:r w:rsidRPr="00C04C03">
              <w:rPr>
                <w:rFonts w:ascii="Arial" w:hAnsi="Arial" w:cs="Arial"/>
                <w:sz w:val="20"/>
                <w:szCs w:val="20"/>
              </w:rPr>
              <w:t>Szkolenie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organizowane i prowadzone przez specjalistów ds. funduszy europejskich</w:t>
            </w:r>
          </w:p>
        </w:tc>
        <w:tc>
          <w:tcPr>
            <w:tcW w:w="3290" w:type="dxa"/>
            <w:vAlign w:val="center"/>
          </w:tcPr>
          <w:p w:rsidR="007D2154" w:rsidRPr="00C04C03" w:rsidRDefault="007D2154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F23AB9" w:rsidRPr="00C04C03" w:rsidTr="00F23AB9">
        <w:tc>
          <w:tcPr>
            <w:tcW w:w="675" w:type="dxa"/>
            <w:vAlign w:val="center"/>
          </w:tcPr>
          <w:p w:rsidR="00F23AB9" w:rsidRDefault="00F23AB9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687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245" w:type="dxa"/>
            <w:vAlign w:val="center"/>
          </w:tcPr>
          <w:p w:rsidR="00F23AB9" w:rsidRPr="00C04C03" w:rsidRDefault="00F23AB9" w:rsidP="00D645A8">
            <w:pPr>
              <w:rPr>
                <w:rFonts w:ascii="Arial" w:hAnsi="Arial" w:cs="Arial"/>
                <w:sz w:val="20"/>
                <w:szCs w:val="20"/>
              </w:rPr>
            </w:pPr>
            <w:r w:rsidRPr="00F23AB9">
              <w:rPr>
                <w:rFonts w:ascii="Arial" w:hAnsi="Arial" w:cs="Arial"/>
                <w:sz w:val="20"/>
                <w:szCs w:val="20"/>
              </w:rPr>
              <w:t xml:space="preserve">Dodatkowe działanie informacyjne </w:t>
            </w:r>
            <w:r w:rsidR="00D645A8">
              <w:rPr>
                <w:rFonts w:ascii="Arial" w:hAnsi="Arial" w:cs="Arial"/>
                <w:sz w:val="20"/>
                <w:szCs w:val="20"/>
              </w:rPr>
              <w:t>–</w:t>
            </w:r>
            <w:r w:rsidRPr="00F23A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645A8">
              <w:rPr>
                <w:rFonts w:ascii="Arial" w:hAnsi="Arial" w:cs="Arial"/>
                <w:sz w:val="20"/>
                <w:szCs w:val="20"/>
              </w:rPr>
              <w:t>wystąpienie w charakterze</w:t>
            </w:r>
            <w:r w:rsidRPr="00F23AB9">
              <w:rPr>
                <w:rFonts w:ascii="Arial" w:hAnsi="Arial" w:cs="Arial"/>
                <w:sz w:val="20"/>
                <w:szCs w:val="20"/>
              </w:rPr>
              <w:t xml:space="preserve"> prelegenta</w:t>
            </w:r>
          </w:p>
        </w:tc>
        <w:tc>
          <w:tcPr>
            <w:tcW w:w="3290" w:type="dxa"/>
            <w:vAlign w:val="center"/>
          </w:tcPr>
          <w:p w:rsidR="00F23AB9" w:rsidRDefault="00F23AB9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C4D12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C4D12" w:rsidRPr="00C04C03" w:rsidTr="00F23AB9">
        <w:tc>
          <w:tcPr>
            <w:tcW w:w="675" w:type="dxa"/>
            <w:vAlign w:val="center"/>
          </w:tcPr>
          <w:p w:rsidR="00BC4D12" w:rsidRDefault="00BC4D12" w:rsidP="00D645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68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BC4D12" w:rsidRPr="00F23AB9" w:rsidRDefault="00BC4D12" w:rsidP="00F23A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Dodatkowe działanie informacyjne – udział ze stoiskiem na imprezach plenerowych</w:t>
            </w:r>
          </w:p>
        </w:tc>
        <w:tc>
          <w:tcPr>
            <w:tcW w:w="3290" w:type="dxa"/>
            <w:vAlign w:val="center"/>
          </w:tcPr>
          <w:p w:rsidR="00BC4D12" w:rsidRDefault="00BC4D12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23AB9" w:rsidRPr="00C04C03" w:rsidTr="00F23AB9">
        <w:tc>
          <w:tcPr>
            <w:tcW w:w="675" w:type="dxa"/>
            <w:vAlign w:val="center"/>
          </w:tcPr>
          <w:p w:rsidR="00F23AB9" w:rsidRDefault="00F23AB9" w:rsidP="00BC4D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268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F23AB9" w:rsidRPr="00C04C03" w:rsidRDefault="00F23AB9" w:rsidP="00BC4D12">
            <w:pPr>
              <w:rPr>
                <w:rFonts w:ascii="Arial" w:hAnsi="Arial" w:cs="Arial"/>
                <w:sz w:val="20"/>
                <w:szCs w:val="20"/>
              </w:rPr>
            </w:pPr>
            <w:r w:rsidRPr="00F23AB9">
              <w:rPr>
                <w:rFonts w:ascii="Arial" w:hAnsi="Arial" w:cs="Arial"/>
                <w:sz w:val="20"/>
                <w:szCs w:val="20"/>
              </w:rPr>
              <w:t>Dodatkowe działanie informacyjne - udział ze stoiskiem na targach</w:t>
            </w:r>
            <w:r w:rsidR="00BC4D12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F23AB9">
              <w:rPr>
                <w:rFonts w:ascii="Arial" w:hAnsi="Arial" w:cs="Arial"/>
                <w:sz w:val="20"/>
                <w:szCs w:val="20"/>
              </w:rPr>
              <w:t xml:space="preserve"> konferencjach </w:t>
            </w:r>
          </w:p>
        </w:tc>
        <w:tc>
          <w:tcPr>
            <w:tcW w:w="3290" w:type="dxa"/>
            <w:vAlign w:val="center"/>
          </w:tcPr>
          <w:p w:rsidR="00F23AB9" w:rsidRDefault="00BC4D12" w:rsidP="00195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7D2154" w:rsidRDefault="007D2154" w:rsidP="001B409F">
      <w:pPr>
        <w:rPr>
          <w:rFonts w:ascii="Arial" w:hAnsi="Arial" w:cs="Arial"/>
          <w:sz w:val="20"/>
          <w:szCs w:val="20"/>
        </w:rPr>
      </w:pPr>
    </w:p>
    <w:p w:rsidR="00E2788A" w:rsidRPr="00C04C03" w:rsidRDefault="00E2788A" w:rsidP="001B409F">
      <w:pPr>
        <w:rPr>
          <w:rFonts w:ascii="Arial" w:hAnsi="Arial" w:cs="Arial"/>
          <w:sz w:val="20"/>
          <w:szCs w:val="20"/>
        </w:rPr>
      </w:pPr>
    </w:p>
    <w:p w:rsidR="007D2154" w:rsidRPr="00C04C03" w:rsidRDefault="007D2154" w:rsidP="005B61D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 xml:space="preserve">Minimalna roczna wartość Punktów Aktywności </w:t>
      </w:r>
    </w:p>
    <w:p w:rsidR="007D2154" w:rsidRPr="00C04C03" w:rsidRDefault="007D2154" w:rsidP="000D40CF">
      <w:pPr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 xml:space="preserve">W województwie </w:t>
      </w:r>
      <w:r w:rsidR="006145A3">
        <w:rPr>
          <w:rFonts w:ascii="Arial" w:hAnsi="Arial" w:cs="Arial"/>
          <w:sz w:val="20"/>
          <w:szCs w:val="20"/>
        </w:rPr>
        <w:t>śląskim</w:t>
      </w:r>
      <w:r w:rsidRPr="00C04C03">
        <w:rPr>
          <w:rFonts w:ascii="Arial" w:hAnsi="Arial" w:cs="Arial"/>
          <w:sz w:val="20"/>
          <w:szCs w:val="20"/>
        </w:rPr>
        <w:t xml:space="preserve"> obowiązują następujące poziomy Punktów Aktywności:</w:t>
      </w:r>
    </w:p>
    <w:p w:rsidR="007D2154" w:rsidRDefault="00E611F9" w:rsidP="000D40CF">
      <w:pPr>
        <w:ind w:left="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GPI</w:t>
      </w:r>
      <w:r w:rsidR="00C96A03">
        <w:rPr>
          <w:rFonts w:ascii="Arial" w:hAnsi="Arial" w:cs="Arial"/>
          <w:sz w:val="20"/>
          <w:szCs w:val="20"/>
        </w:rPr>
        <w:t xml:space="preserve"> </w:t>
      </w:r>
      <w:r w:rsidR="006145A3">
        <w:rPr>
          <w:rFonts w:ascii="Arial" w:hAnsi="Arial" w:cs="Arial"/>
          <w:sz w:val="20"/>
          <w:szCs w:val="20"/>
        </w:rPr>
        <w:t>12</w:t>
      </w:r>
      <w:r w:rsidR="00C96A03">
        <w:rPr>
          <w:rFonts w:ascii="Arial" w:hAnsi="Arial" w:cs="Arial"/>
          <w:sz w:val="20"/>
          <w:szCs w:val="20"/>
        </w:rPr>
        <w:t> </w:t>
      </w:r>
      <w:r w:rsidR="006145A3">
        <w:rPr>
          <w:rFonts w:ascii="Arial" w:hAnsi="Arial" w:cs="Arial"/>
          <w:sz w:val="20"/>
          <w:szCs w:val="20"/>
        </w:rPr>
        <w:t>070</w:t>
      </w:r>
      <w:r w:rsidR="00C96A03">
        <w:rPr>
          <w:rFonts w:ascii="Arial" w:hAnsi="Arial" w:cs="Arial"/>
          <w:sz w:val="20"/>
          <w:szCs w:val="20"/>
        </w:rPr>
        <w:t>;</w:t>
      </w:r>
    </w:p>
    <w:p w:rsidR="007D2154" w:rsidRPr="00C04C03" w:rsidRDefault="00E611F9" w:rsidP="000D40CF">
      <w:pPr>
        <w:ind w:left="37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LPI</w:t>
      </w:r>
      <w:r w:rsidR="00C96A03">
        <w:rPr>
          <w:rFonts w:ascii="Arial" w:hAnsi="Arial" w:cs="Arial"/>
          <w:sz w:val="20"/>
          <w:szCs w:val="20"/>
        </w:rPr>
        <w:t xml:space="preserve"> </w:t>
      </w:r>
      <w:r w:rsidR="006145A3">
        <w:rPr>
          <w:rFonts w:ascii="Arial" w:hAnsi="Arial" w:cs="Arial"/>
          <w:sz w:val="20"/>
          <w:szCs w:val="20"/>
        </w:rPr>
        <w:t>3 260</w:t>
      </w:r>
      <w:r w:rsidR="00C96A03">
        <w:rPr>
          <w:rFonts w:ascii="Arial" w:hAnsi="Arial" w:cs="Arial"/>
          <w:sz w:val="20"/>
          <w:szCs w:val="20"/>
        </w:rPr>
        <w:t>.</w:t>
      </w:r>
    </w:p>
    <w:p w:rsidR="007D2154" w:rsidRPr="00C04C03" w:rsidRDefault="007D2154" w:rsidP="005B61D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>Minimalny poziom usług</w:t>
      </w:r>
    </w:p>
    <w:p w:rsidR="007D2154" w:rsidRPr="00C04C03" w:rsidRDefault="007D2154" w:rsidP="00BE4473">
      <w:pPr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>Mając na uwadze konieczność zachowania spójnej oferty w całym kraju, Lokaln</w:t>
      </w:r>
      <w:r>
        <w:rPr>
          <w:rFonts w:ascii="Arial" w:hAnsi="Arial" w:cs="Arial"/>
          <w:sz w:val="20"/>
          <w:szCs w:val="20"/>
        </w:rPr>
        <w:t>y</w:t>
      </w:r>
      <w:r w:rsidRPr="00C04C03">
        <w:rPr>
          <w:rFonts w:ascii="Arial" w:hAnsi="Arial" w:cs="Arial"/>
          <w:sz w:val="20"/>
          <w:szCs w:val="20"/>
        </w:rPr>
        <w:t xml:space="preserve"> Punkt Informacyjn</w:t>
      </w:r>
      <w:r>
        <w:rPr>
          <w:rFonts w:ascii="Arial" w:hAnsi="Arial" w:cs="Arial"/>
          <w:sz w:val="20"/>
          <w:szCs w:val="20"/>
        </w:rPr>
        <w:t>y</w:t>
      </w:r>
      <w:r w:rsidRPr="00C04C03">
        <w:rPr>
          <w:rFonts w:ascii="Arial" w:hAnsi="Arial" w:cs="Arial"/>
          <w:sz w:val="20"/>
          <w:szCs w:val="20"/>
        </w:rPr>
        <w:t xml:space="preserve"> zobowiązan</w:t>
      </w:r>
      <w:r>
        <w:rPr>
          <w:rFonts w:ascii="Arial" w:hAnsi="Arial" w:cs="Arial"/>
          <w:sz w:val="20"/>
          <w:szCs w:val="20"/>
        </w:rPr>
        <w:t>y</w:t>
      </w:r>
      <w:r w:rsidRPr="00C04C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 w:rsidRPr="00C04C03">
        <w:rPr>
          <w:rFonts w:ascii="Arial" w:hAnsi="Arial" w:cs="Arial"/>
          <w:sz w:val="20"/>
          <w:szCs w:val="20"/>
        </w:rPr>
        <w:t xml:space="preserve"> do zrealizowania rocznie przynajmniej:</w:t>
      </w:r>
    </w:p>
    <w:p w:rsidR="007D2154" w:rsidRPr="00C04C03" w:rsidRDefault="007D2154" w:rsidP="00BE4473">
      <w:pPr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 xml:space="preserve"> </w:t>
      </w:r>
      <w:r w:rsidRPr="00C04C03">
        <w:rPr>
          <w:rFonts w:ascii="Arial" w:hAnsi="Arial" w:cs="Arial"/>
          <w:sz w:val="20"/>
          <w:szCs w:val="20"/>
        </w:rPr>
        <w:tab/>
        <w:t>- 12 Mobilnych Punktów Informacyjnych,</w:t>
      </w:r>
    </w:p>
    <w:p w:rsidR="007D2154" w:rsidRPr="00C04C03" w:rsidRDefault="00BC4D12" w:rsidP="00BE44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6145A3">
        <w:rPr>
          <w:rFonts w:ascii="Arial" w:hAnsi="Arial" w:cs="Arial"/>
          <w:sz w:val="20"/>
          <w:szCs w:val="20"/>
        </w:rPr>
        <w:t>8</w:t>
      </w:r>
      <w:r w:rsidR="007D2154" w:rsidRPr="00C04C03">
        <w:rPr>
          <w:rFonts w:ascii="Arial" w:hAnsi="Arial" w:cs="Arial"/>
          <w:sz w:val="20"/>
          <w:szCs w:val="20"/>
        </w:rPr>
        <w:t xml:space="preserve"> spotkań informacyjnych</w:t>
      </w:r>
      <w:r w:rsidR="00A542DE">
        <w:rPr>
          <w:rFonts w:ascii="Arial" w:hAnsi="Arial" w:cs="Arial"/>
          <w:sz w:val="20"/>
          <w:szCs w:val="20"/>
        </w:rPr>
        <w:t xml:space="preserve"> lub szkoleń (LPI musi zrealizować minimum </w:t>
      </w:r>
      <w:r w:rsidR="006145A3">
        <w:rPr>
          <w:rFonts w:ascii="Arial" w:hAnsi="Arial" w:cs="Arial"/>
          <w:sz w:val="20"/>
          <w:szCs w:val="20"/>
        </w:rPr>
        <w:t>6</w:t>
      </w:r>
      <w:r w:rsidR="00A542DE">
        <w:rPr>
          <w:rFonts w:ascii="Arial" w:hAnsi="Arial" w:cs="Arial"/>
          <w:sz w:val="20"/>
          <w:szCs w:val="20"/>
        </w:rPr>
        <w:t xml:space="preserve"> spotkań informacyjnych lub szkoleń, jeśli przeprowadzi minimum 2 spotkania informacyjne w formie webinariów w czasie rzeczywistym)</w:t>
      </w:r>
      <w:r w:rsidR="007D2154" w:rsidRPr="00C04C03">
        <w:rPr>
          <w:rFonts w:ascii="Arial" w:hAnsi="Arial" w:cs="Arial"/>
          <w:sz w:val="20"/>
          <w:szCs w:val="20"/>
        </w:rPr>
        <w:t>.</w:t>
      </w:r>
    </w:p>
    <w:p w:rsidR="007D2154" w:rsidRPr="00C04C03" w:rsidRDefault="007D2154" w:rsidP="00C96A03">
      <w:pPr>
        <w:jc w:val="both"/>
        <w:rPr>
          <w:rFonts w:ascii="Arial" w:hAnsi="Arial" w:cs="Arial"/>
          <w:sz w:val="20"/>
          <w:szCs w:val="20"/>
        </w:rPr>
      </w:pPr>
      <w:r w:rsidRPr="00C04C03">
        <w:rPr>
          <w:rFonts w:ascii="Arial" w:hAnsi="Arial" w:cs="Arial"/>
          <w:sz w:val="20"/>
          <w:szCs w:val="20"/>
        </w:rPr>
        <w:t>Główn</w:t>
      </w:r>
      <w:r>
        <w:rPr>
          <w:rFonts w:ascii="Arial" w:hAnsi="Arial" w:cs="Arial"/>
          <w:sz w:val="20"/>
          <w:szCs w:val="20"/>
        </w:rPr>
        <w:t>y</w:t>
      </w:r>
      <w:r w:rsidRPr="00C04C03">
        <w:rPr>
          <w:rFonts w:ascii="Arial" w:hAnsi="Arial" w:cs="Arial"/>
          <w:sz w:val="20"/>
          <w:szCs w:val="20"/>
        </w:rPr>
        <w:t xml:space="preserve"> Punkt Informacyjn</w:t>
      </w:r>
      <w:r>
        <w:rPr>
          <w:rFonts w:ascii="Arial" w:hAnsi="Arial" w:cs="Arial"/>
          <w:sz w:val="20"/>
          <w:szCs w:val="20"/>
        </w:rPr>
        <w:t>y</w:t>
      </w:r>
      <w:r w:rsidRPr="00C04C03">
        <w:rPr>
          <w:rFonts w:ascii="Arial" w:hAnsi="Arial" w:cs="Arial"/>
          <w:sz w:val="20"/>
          <w:szCs w:val="20"/>
        </w:rPr>
        <w:t xml:space="preserve"> zobowiązan</w:t>
      </w:r>
      <w:r>
        <w:rPr>
          <w:rFonts w:ascii="Arial" w:hAnsi="Arial" w:cs="Arial"/>
          <w:sz w:val="20"/>
          <w:szCs w:val="20"/>
        </w:rPr>
        <w:t>y</w:t>
      </w:r>
      <w:r w:rsidRPr="00C04C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</w:t>
      </w:r>
      <w:r w:rsidRPr="00C04C03">
        <w:rPr>
          <w:rFonts w:ascii="Arial" w:hAnsi="Arial" w:cs="Arial"/>
          <w:sz w:val="20"/>
          <w:szCs w:val="20"/>
        </w:rPr>
        <w:t xml:space="preserve"> do zrealizowania rocznie przynajmniej 12 spotkań informacyjnych</w:t>
      </w:r>
      <w:r w:rsidR="00A542DE">
        <w:rPr>
          <w:rFonts w:ascii="Arial" w:hAnsi="Arial" w:cs="Arial"/>
          <w:sz w:val="20"/>
          <w:szCs w:val="20"/>
        </w:rPr>
        <w:t xml:space="preserve"> lub szkoleń (GPI musi zrealizować minimum 10 spotkań informacyjnych lub szkoleń jeśli przeprowadzi minimum 2 spotkania informacyjne w formie webinariów w czasie rzeczywistym)</w:t>
      </w:r>
      <w:r w:rsidRPr="00C04C03">
        <w:rPr>
          <w:rFonts w:ascii="Arial" w:hAnsi="Arial" w:cs="Arial"/>
          <w:sz w:val="20"/>
          <w:szCs w:val="20"/>
        </w:rPr>
        <w:t xml:space="preserve">. </w:t>
      </w:r>
    </w:p>
    <w:sectPr w:rsidR="007D2154" w:rsidRPr="00C04C03" w:rsidSect="0079746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DB" w:rsidRDefault="00FF1DDB" w:rsidP="00917F61">
      <w:r>
        <w:separator/>
      </w:r>
    </w:p>
  </w:endnote>
  <w:endnote w:type="continuationSeparator" w:id="0">
    <w:p w:rsidR="00FF1DDB" w:rsidRDefault="00FF1DDB" w:rsidP="009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DB" w:rsidRDefault="00FF1DDB" w:rsidP="00917F61">
      <w:r>
        <w:separator/>
      </w:r>
    </w:p>
  </w:footnote>
  <w:footnote w:type="continuationSeparator" w:id="0">
    <w:p w:rsidR="00FF1DDB" w:rsidRDefault="00FF1DDB" w:rsidP="0091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154" w:rsidRPr="00722FA2" w:rsidRDefault="00722FA2" w:rsidP="00722FA2">
    <w:pPr>
      <w:pStyle w:val="Nagwek"/>
    </w:pPr>
    <w:r>
      <w:tab/>
    </w:r>
    <w:r w:rsidR="008B0BFC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4C45B0E9" wp14:editId="28A0B084">
          <wp:extent cx="4492487" cy="688872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721" cy="69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83079"/>
    <w:multiLevelType w:val="hybridMultilevel"/>
    <w:tmpl w:val="CCE4C3DA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15D13B4"/>
    <w:multiLevelType w:val="hybridMultilevel"/>
    <w:tmpl w:val="17765774"/>
    <w:lvl w:ilvl="0" w:tplc="97AAC5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0AD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E68E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88A2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E92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88125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D825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454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92D8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026155"/>
    <w:multiLevelType w:val="hybridMultilevel"/>
    <w:tmpl w:val="88328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18ED"/>
    <w:multiLevelType w:val="hybridMultilevel"/>
    <w:tmpl w:val="012C55E2"/>
    <w:lvl w:ilvl="0" w:tplc="879274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7B"/>
    <w:rsid w:val="00077433"/>
    <w:rsid w:val="000D40CF"/>
    <w:rsid w:val="000E6096"/>
    <w:rsid w:val="00105728"/>
    <w:rsid w:val="0011418E"/>
    <w:rsid w:val="001471BF"/>
    <w:rsid w:val="00195541"/>
    <w:rsid w:val="001A1FD3"/>
    <w:rsid w:val="001A4E73"/>
    <w:rsid w:val="001B3551"/>
    <w:rsid w:val="001B409F"/>
    <w:rsid w:val="0022687E"/>
    <w:rsid w:val="00245191"/>
    <w:rsid w:val="002464EF"/>
    <w:rsid w:val="003137F9"/>
    <w:rsid w:val="00337086"/>
    <w:rsid w:val="00455A47"/>
    <w:rsid w:val="00476D9E"/>
    <w:rsid w:val="0052383B"/>
    <w:rsid w:val="00592525"/>
    <w:rsid w:val="005A3C7D"/>
    <w:rsid w:val="005B61DF"/>
    <w:rsid w:val="005E625C"/>
    <w:rsid w:val="006145A3"/>
    <w:rsid w:val="006B48EF"/>
    <w:rsid w:val="00722FA2"/>
    <w:rsid w:val="00730EC0"/>
    <w:rsid w:val="007547DD"/>
    <w:rsid w:val="007858C5"/>
    <w:rsid w:val="0079746D"/>
    <w:rsid w:val="007B32DF"/>
    <w:rsid w:val="007D2154"/>
    <w:rsid w:val="007D4BFF"/>
    <w:rsid w:val="008A6299"/>
    <w:rsid w:val="008A7AA7"/>
    <w:rsid w:val="008B0BFC"/>
    <w:rsid w:val="008C0C23"/>
    <w:rsid w:val="008D6FBC"/>
    <w:rsid w:val="00917F61"/>
    <w:rsid w:val="009312D1"/>
    <w:rsid w:val="00953258"/>
    <w:rsid w:val="009C34E5"/>
    <w:rsid w:val="009E2468"/>
    <w:rsid w:val="00A037C8"/>
    <w:rsid w:val="00A06E04"/>
    <w:rsid w:val="00A12D3C"/>
    <w:rsid w:val="00A4277A"/>
    <w:rsid w:val="00A542DE"/>
    <w:rsid w:val="00A57AFE"/>
    <w:rsid w:val="00A9771A"/>
    <w:rsid w:val="00AB6D7C"/>
    <w:rsid w:val="00B07350"/>
    <w:rsid w:val="00B715C5"/>
    <w:rsid w:val="00BC4D12"/>
    <w:rsid w:val="00BC60C0"/>
    <w:rsid w:val="00BE4473"/>
    <w:rsid w:val="00C04C03"/>
    <w:rsid w:val="00C24E08"/>
    <w:rsid w:val="00C96A03"/>
    <w:rsid w:val="00D645A8"/>
    <w:rsid w:val="00DC774F"/>
    <w:rsid w:val="00E2788A"/>
    <w:rsid w:val="00E36B7B"/>
    <w:rsid w:val="00E40CF3"/>
    <w:rsid w:val="00E611F9"/>
    <w:rsid w:val="00EA4711"/>
    <w:rsid w:val="00F23AB9"/>
    <w:rsid w:val="00F45EC3"/>
    <w:rsid w:val="00FB47A5"/>
    <w:rsid w:val="00FF1248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23663B-718E-48BB-B2AC-BECDB01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B7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6B7B"/>
    <w:pPr>
      <w:keepNext/>
      <w:tabs>
        <w:tab w:val="left" w:pos="851"/>
      </w:tabs>
      <w:spacing w:before="120" w:after="120"/>
      <w:outlineLvl w:val="3"/>
    </w:pPr>
    <w:rPr>
      <w:rFonts w:ascii="Segoe UI" w:hAnsi="Segoe UI" w:cs="Segoe UI"/>
      <w:b/>
      <w:sz w:val="16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locked/>
    <w:rsid w:val="00E36B7B"/>
    <w:rPr>
      <w:rFonts w:ascii="Segoe UI" w:hAnsi="Segoe UI"/>
      <w:b/>
      <w:sz w:val="18"/>
      <w:lang w:val="pl-PL" w:eastAsia="en-US"/>
    </w:rPr>
  </w:style>
  <w:style w:type="paragraph" w:styleId="Nagwek">
    <w:name w:val="header"/>
    <w:basedOn w:val="Normalny"/>
    <w:link w:val="NagwekZnak"/>
    <w:uiPriority w:val="99"/>
    <w:rsid w:val="00E36B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B5AAD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36B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5AAD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A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9312D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312D1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52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MRR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Michal_Godlewski</dc:creator>
  <cp:lastModifiedBy>Tofilski Łukasz</cp:lastModifiedBy>
  <cp:revision>18</cp:revision>
  <cp:lastPrinted>2016-10-12T10:08:00Z</cp:lastPrinted>
  <dcterms:created xsi:type="dcterms:W3CDTF">2016-10-05T08:44:00Z</dcterms:created>
  <dcterms:modified xsi:type="dcterms:W3CDTF">2019-12-11T08:35:00Z</dcterms:modified>
</cp:coreProperties>
</file>