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4F7FDC71" w14:textId="28F1FBB5" w:rsidR="00B616F5" w:rsidRDefault="00F21D36" w:rsidP="00B616F5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B3695C">
              <w:t xml:space="preserve">nr 1 </w:t>
            </w:r>
            <w:r w:rsidR="000E7139">
              <w:t>do Uchwały nr</w:t>
            </w:r>
            <w:r w:rsidR="00B616F5">
              <w:t xml:space="preserve"> </w:t>
            </w:r>
            <w:r w:rsidR="00B616F5">
              <w:t>1813/102/VII/2025</w:t>
            </w:r>
          </w:p>
          <w:p w14:paraId="7738C166" w14:textId="77777777" w:rsidR="00B616F5" w:rsidRDefault="00B616F5" w:rsidP="00B616F5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Zarządu Województwa Śląskiego</w:t>
            </w:r>
          </w:p>
          <w:p w14:paraId="435BDA85" w14:textId="57606AE7" w:rsidR="00B3695C" w:rsidRDefault="00B616F5" w:rsidP="00B616F5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 dnia 13.08.2025 r.</w:t>
            </w:r>
          </w:p>
          <w:p w14:paraId="1F3630B2" w14:textId="52B6A16E" w:rsidR="0077240F" w:rsidRDefault="00F13CB4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 xml:space="preserve"> </w:t>
            </w:r>
          </w:p>
          <w:p w14:paraId="612F3CC8" w14:textId="77777777" w:rsidR="007048AF" w:rsidRPr="0077240F" w:rsidRDefault="007048AF" w:rsidP="00B616F5">
            <w:pPr>
              <w:pStyle w:val="Arial10i50"/>
              <w:spacing w:line="240" w:lineRule="auto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16560CD9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 w:rsidR="003104DD">
              <w:rPr>
                <w:b/>
              </w:rPr>
              <w:t xml:space="preserve"> </w:t>
            </w:r>
            <w:r w:rsidR="00B616F5">
              <w:rPr>
                <w:b/>
              </w:rPr>
              <w:t>304</w:t>
            </w:r>
            <w:r w:rsidR="003104DD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440B2B">
              <w:rPr>
                <w:b/>
              </w:rPr>
              <w:t xml:space="preserve"> </w:t>
            </w:r>
            <w:r w:rsidR="003104DD">
              <w:rPr>
                <w:b/>
              </w:rPr>
              <w:t>2</w:t>
            </w:r>
            <w:r w:rsidR="0001590B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  <w:bookmarkStart w:id="0" w:name="_GoBack"/>
            <w:bookmarkEnd w:id="0"/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28FB405E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F21D36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B616F5">
              <w:rPr>
                <w:rFonts w:cs="Arial"/>
                <w:bCs/>
                <w:color w:val="auto"/>
                <w:szCs w:val="21"/>
              </w:rPr>
              <w:t>13.08.2025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125E7B6" w14:textId="30E030B5" w:rsidR="00A618AE" w:rsidRDefault="0094622B" w:rsidP="0094622B">
            <w:pPr>
              <w:pStyle w:val="Nagwek"/>
              <w:tabs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Panu Radosławowi Stępniowi (Stępień) – Kierownikowi Referatu Nadzoru Właścicielskiego w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94622B">
              <w:rPr>
                <w:rFonts w:ascii="Arial" w:hAnsi="Arial" w:cs="Arial"/>
                <w:b/>
                <w:bCs/>
                <w:sz w:val="21"/>
                <w:szCs w:val="21"/>
              </w:rPr>
              <w:t>Departamencie Obsługi Prawnej i Nadzoru Właścicielskiego w Urzędzie Marszałkowskim Województwa Śląskiego</w:t>
            </w:r>
          </w:p>
          <w:p w14:paraId="27B7A4D0" w14:textId="77777777" w:rsidR="00683CB9" w:rsidRPr="00683CB9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723716" w14:textId="75C90278" w:rsidR="002755DC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683CB9">
              <w:rPr>
                <w:rFonts w:ascii="Arial" w:hAnsi="Arial" w:cs="Arial"/>
                <w:bCs/>
                <w:sz w:val="21"/>
                <w:szCs w:val="21"/>
              </w:rPr>
              <w:t>legitymując</w:t>
            </w:r>
            <w:r w:rsidR="0094622B">
              <w:rPr>
                <w:rFonts w:ascii="Arial" w:hAnsi="Arial" w:cs="Arial"/>
                <w:bCs/>
                <w:sz w:val="21"/>
                <w:szCs w:val="21"/>
              </w:rPr>
              <w:t>emu</w:t>
            </w:r>
            <w:r w:rsidRPr="00683CB9">
              <w:rPr>
                <w:rFonts w:ascii="Arial" w:hAnsi="Arial" w:cs="Arial"/>
                <w:bCs/>
                <w:sz w:val="21"/>
                <w:szCs w:val="21"/>
              </w:rPr>
              <w:t xml:space="preserve"> się dowodem osobistym </w:t>
            </w:r>
            <w:r w:rsidR="00BA5500" w:rsidRPr="00BA5500">
              <w:rPr>
                <w:rFonts w:ascii="Arial" w:hAnsi="Arial" w:cs="Arial"/>
                <w:bCs/>
                <w:sz w:val="21"/>
                <w:szCs w:val="21"/>
              </w:rPr>
              <w:t xml:space="preserve">seria i numer </w:t>
            </w:r>
            <w:r w:rsidR="00B616F5">
              <w:rPr>
                <w:rFonts w:ascii="Arial" w:hAnsi="Arial" w:cs="Arial"/>
                <w:bCs/>
                <w:sz w:val="21"/>
                <w:szCs w:val="21"/>
              </w:rPr>
              <w:t>…………</w:t>
            </w:r>
            <w:r w:rsidR="00BA5500" w:rsidRPr="00BA5500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B616F5">
              <w:rPr>
                <w:rFonts w:ascii="Arial" w:hAnsi="Arial" w:cs="Arial"/>
                <w:bCs/>
                <w:sz w:val="21"/>
                <w:szCs w:val="21"/>
              </w:rPr>
              <w:t>…………….</w:t>
            </w:r>
          </w:p>
          <w:p w14:paraId="21699E1C" w14:textId="77777777" w:rsidR="00683CB9" w:rsidRPr="00334B1F" w:rsidRDefault="00683CB9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624B1B" w14:textId="6712F7DC" w:rsidR="00683CB9" w:rsidRPr="00334B1F" w:rsidRDefault="00683CB9" w:rsidP="00683CB9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334B1F">
              <w:rPr>
                <w:rFonts w:ascii="Arial" w:hAnsi="Arial" w:cs="Arial"/>
                <w:sz w:val="21"/>
                <w:szCs w:val="21"/>
              </w:rPr>
              <w:t>Województwa Śląskiego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  firmą POLREGIO Spółka Akcyjna z siedzibą w Warszawie, na rozpoczynającym się w dniu </w:t>
            </w:r>
            <w:r w:rsidR="00A66C9E">
              <w:rPr>
                <w:rFonts w:ascii="Arial" w:hAnsi="Arial" w:cs="Arial"/>
                <w:sz w:val="21"/>
                <w:szCs w:val="21"/>
              </w:rPr>
              <w:t>25</w:t>
            </w:r>
            <w:r w:rsidR="0032479D">
              <w:rPr>
                <w:rFonts w:ascii="Arial" w:hAnsi="Arial" w:cs="Arial"/>
                <w:sz w:val="21"/>
                <w:szCs w:val="21"/>
              </w:rPr>
              <w:t xml:space="preserve"> sierpnia</w:t>
            </w:r>
            <w:r w:rsidR="0001590B">
              <w:rPr>
                <w:rFonts w:ascii="Arial" w:hAnsi="Arial" w:cs="Arial"/>
                <w:sz w:val="21"/>
                <w:szCs w:val="21"/>
              </w:rPr>
              <w:t xml:space="preserve"> 2025 r.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5500">
              <w:rPr>
                <w:rFonts w:ascii="Arial" w:hAnsi="Arial" w:cs="Arial"/>
                <w:sz w:val="21"/>
                <w:szCs w:val="21"/>
              </w:rPr>
              <w:t>Nadz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wyczajnym Walnym </w:t>
            </w:r>
            <w:r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Pr="00334B1F">
              <w:rPr>
                <w:rFonts w:ascii="Arial" w:hAnsi="Arial" w:cs="Arial"/>
                <w:sz w:val="21"/>
                <w:szCs w:val="21"/>
              </w:rPr>
              <w:t>Spółka Akcyjna z siedzibą w</w:t>
            </w:r>
            <w:r w:rsidR="0032479D">
              <w:rPr>
                <w:rFonts w:ascii="Arial" w:hAnsi="Arial" w:cs="Arial"/>
                <w:sz w:val="21"/>
                <w:szCs w:val="21"/>
              </w:rPr>
              <w:t> </w:t>
            </w:r>
            <w:r w:rsidRPr="00334B1F">
              <w:rPr>
                <w:rFonts w:ascii="Arial" w:hAnsi="Arial" w:cs="Arial"/>
                <w:sz w:val="21"/>
                <w:szCs w:val="21"/>
              </w:rPr>
              <w:t>Warszawie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akcji,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2DBB" w14:textId="77777777" w:rsidR="00B47944" w:rsidRDefault="00B47944" w:rsidP="00996FEA">
      <w:pPr>
        <w:spacing w:after="0" w:line="240" w:lineRule="auto"/>
      </w:pPr>
      <w:r>
        <w:separator/>
      </w:r>
    </w:p>
  </w:endnote>
  <w:endnote w:type="continuationSeparator" w:id="0">
    <w:p w14:paraId="17CE3504" w14:textId="77777777" w:rsidR="00B47944" w:rsidRDefault="00B4794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B47944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8D54" w14:textId="77777777" w:rsidR="00B47944" w:rsidRDefault="00B47944" w:rsidP="00996FEA">
      <w:pPr>
        <w:spacing w:after="0" w:line="240" w:lineRule="auto"/>
      </w:pPr>
      <w:r>
        <w:separator/>
      </w:r>
    </w:p>
  </w:footnote>
  <w:footnote w:type="continuationSeparator" w:id="0">
    <w:p w14:paraId="0EECD27E" w14:textId="77777777" w:rsidR="00B47944" w:rsidRDefault="00B47944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590B"/>
    <w:rsid w:val="00027923"/>
    <w:rsid w:val="0003463D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479D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76E04"/>
    <w:rsid w:val="003B3E19"/>
    <w:rsid w:val="003D41D1"/>
    <w:rsid w:val="003E550A"/>
    <w:rsid w:val="003F7250"/>
    <w:rsid w:val="00403DCF"/>
    <w:rsid w:val="0041153D"/>
    <w:rsid w:val="0042576B"/>
    <w:rsid w:val="00437765"/>
    <w:rsid w:val="00440B2B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83CB9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67F4B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4622B"/>
    <w:rsid w:val="0095522E"/>
    <w:rsid w:val="00985405"/>
    <w:rsid w:val="00996FEA"/>
    <w:rsid w:val="009D5DC5"/>
    <w:rsid w:val="009F2B00"/>
    <w:rsid w:val="00A04E51"/>
    <w:rsid w:val="00A05A0B"/>
    <w:rsid w:val="00A07DCC"/>
    <w:rsid w:val="00A10F73"/>
    <w:rsid w:val="00A13CAD"/>
    <w:rsid w:val="00A26B38"/>
    <w:rsid w:val="00A26F13"/>
    <w:rsid w:val="00A276A6"/>
    <w:rsid w:val="00A324D6"/>
    <w:rsid w:val="00A37271"/>
    <w:rsid w:val="00A618AE"/>
    <w:rsid w:val="00A66C9E"/>
    <w:rsid w:val="00A74CF1"/>
    <w:rsid w:val="00A80E72"/>
    <w:rsid w:val="00A851AA"/>
    <w:rsid w:val="00AB3DCC"/>
    <w:rsid w:val="00AC5256"/>
    <w:rsid w:val="00AD6C8A"/>
    <w:rsid w:val="00AF3E10"/>
    <w:rsid w:val="00AF7201"/>
    <w:rsid w:val="00B0455D"/>
    <w:rsid w:val="00B1227A"/>
    <w:rsid w:val="00B20BBE"/>
    <w:rsid w:val="00B24FC6"/>
    <w:rsid w:val="00B259AA"/>
    <w:rsid w:val="00B332E9"/>
    <w:rsid w:val="00B3695C"/>
    <w:rsid w:val="00B4297E"/>
    <w:rsid w:val="00B42F97"/>
    <w:rsid w:val="00B47944"/>
    <w:rsid w:val="00B548AB"/>
    <w:rsid w:val="00B616F5"/>
    <w:rsid w:val="00B71915"/>
    <w:rsid w:val="00B73046"/>
    <w:rsid w:val="00B9035F"/>
    <w:rsid w:val="00B92C08"/>
    <w:rsid w:val="00BA1260"/>
    <w:rsid w:val="00BA2957"/>
    <w:rsid w:val="00BA5500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536B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6F8F"/>
    <w:rsid w:val="00DB4DDB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45B8A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4A26-7DD2-4F37-8DCE-8667F0AFDEC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12</cp:revision>
  <cp:lastPrinted>2022-04-20T07:58:00Z</cp:lastPrinted>
  <dcterms:created xsi:type="dcterms:W3CDTF">2025-03-12T07:28:00Z</dcterms:created>
  <dcterms:modified xsi:type="dcterms:W3CDTF">2025-08-20T07:45:00Z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