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21870" w14:textId="77777777" w:rsidR="00BD61FC" w:rsidRDefault="009C20F8">
      <w:pPr>
        <w:tabs>
          <w:tab w:val="center" w:pos="5058"/>
        </w:tabs>
        <w:ind w:left="0" w:firstLine="0"/>
      </w:pPr>
      <w:r>
        <w:rPr>
          <w:b/>
        </w:rPr>
        <w:t xml:space="preserve">Aneks nr 1  </w:t>
      </w:r>
      <w:r>
        <w:rPr>
          <w:b/>
        </w:rPr>
        <w:tab/>
      </w:r>
      <w:r>
        <w:t xml:space="preserve">do Umowy nr 0292/IW/2025 z dnia 07.02.2025 </w:t>
      </w:r>
    </w:p>
    <w:p w14:paraId="40005B47" w14:textId="77777777" w:rsidR="00BD61FC" w:rsidRDefault="009C20F8">
      <w:pPr>
        <w:spacing w:after="0" w:line="259" w:lineRule="auto"/>
        <w:ind w:left="108" w:firstLine="0"/>
      </w:pPr>
      <w:r>
        <w:rPr>
          <w:b/>
        </w:rPr>
        <w:t xml:space="preserve"> </w:t>
      </w:r>
    </w:p>
    <w:tbl>
      <w:tblPr>
        <w:tblStyle w:val="TableGrid"/>
        <w:tblW w:w="9782" w:type="dxa"/>
        <w:tblInd w:w="0" w:type="dxa"/>
        <w:tblCellMar>
          <w:top w:w="6" w:type="dxa"/>
          <w:bottom w:w="13" w:type="dxa"/>
        </w:tblCellMar>
        <w:tblLook w:val="04A0" w:firstRow="1" w:lastRow="0" w:firstColumn="1" w:lastColumn="0" w:noHBand="0" w:noVBand="1"/>
      </w:tblPr>
      <w:tblGrid>
        <w:gridCol w:w="2893"/>
        <w:gridCol w:w="360"/>
        <w:gridCol w:w="6529"/>
      </w:tblGrid>
      <w:tr w:rsidR="00BD61FC" w14:paraId="205EF0D9" w14:textId="77777777">
        <w:trPr>
          <w:trHeight w:val="838"/>
        </w:trPr>
        <w:tc>
          <w:tcPr>
            <w:tcW w:w="2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BA7D6B" w14:textId="77777777" w:rsidR="00BD61FC" w:rsidRDefault="009C20F8">
            <w:pPr>
              <w:spacing w:after="29" w:line="259" w:lineRule="auto"/>
              <w:ind w:left="108" w:firstLine="0"/>
            </w:pPr>
            <w:r>
              <w:t xml:space="preserve"> </w:t>
            </w:r>
          </w:p>
          <w:p w14:paraId="556A6EC7" w14:textId="77777777" w:rsidR="00BD61FC" w:rsidRDefault="009C20F8">
            <w:pPr>
              <w:spacing w:after="7" w:line="259" w:lineRule="auto"/>
              <w:ind w:left="108" w:firstLine="0"/>
            </w:pPr>
            <w:r>
              <w:t xml:space="preserve">zawarty w dniu </w:t>
            </w:r>
          </w:p>
          <w:p w14:paraId="6F289A43" w14:textId="77777777" w:rsidR="00BD61FC" w:rsidRDefault="009C20F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6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B2F19B" w14:textId="77777777" w:rsidR="00BD61FC" w:rsidRDefault="009C20F8">
            <w:pPr>
              <w:spacing w:after="47" w:line="259" w:lineRule="auto"/>
              <w:ind w:left="0" w:firstLine="0"/>
            </w:pPr>
            <w:r>
              <w:t xml:space="preserve"> </w:t>
            </w:r>
          </w:p>
          <w:p w14:paraId="02EB8521" w14:textId="77777777" w:rsidR="00BD61FC" w:rsidRDefault="009C20F8">
            <w:pPr>
              <w:spacing w:after="0" w:line="259" w:lineRule="auto"/>
              <w:ind w:left="0" w:firstLine="0"/>
            </w:pPr>
            <w:r>
              <w:t xml:space="preserve">……………………….  2025 roku   w  Katowicach   </w:t>
            </w:r>
          </w:p>
        </w:tc>
      </w:tr>
      <w:tr w:rsidR="00BD61FC" w14:paraId="444714C4" w14:textId="77777777">
        <w:trPr>
          <w:trHeight w:val="828"/>
        </w:trPr>
        <w:tc>
          <w:tcPr>
            <w:tcW w:w="2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4A6E9A" w14:textId="77777777" w:rsidR="00BD61FC" w:rsidRDefault="009C20F8">
            <w:pPr>
              <w:spacing w:after="58" w:line="259" w:lineRule="auto"/>
              <w:ind w:left="108" w:firstLine="0"/>
            </w:pPr>
            <w:r>
              <w:t xml:space="preserve"> </w:t>
            </w:r>
          </w:p>
          <w:p w14:paraId="4381FC83" w14:textId="77777777" w:rsidR="00BD61FC" w:rsidRDefault="009C20F8">
            <w:pPr>
              <w:spacing w:after="4" w:line="259" w:lineRule="auto"/>
              <w:ind w:left="108" w:firstLine="0"/>
            </w:pPr>
            <w:r>
              <w:t xml:space="preserve">pomiędzy </w:t>
            </w:r>
          </w:p>
          <w:p w14:paraId="6CC0FD16" w14:textId="77777777" w:rsidR="00BD61FC" w:rsidRDefault="009C20F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6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BA2A7B" w14:textId="77777777" w:rsidR="00BD61FC" w:rsidRDefault="009C20F8">
            <w:pPr>
              <w:spacing w:after="60" w:line="259" w:lineRule="auto"/>
              <w:ind w:left="0" w:firstLine="0"/>
            </w:pPr>
            <w:r>
              <w:t xml:space="preserve"> </w:t>
            </w:r>
          </w:p>
          <w:p w14:paraId="7AFC8354" w14:textId="77777777" w:rsidR="00BD61FC" w:rsidRDefault="009C20F8">
            <w:pPr>
              <w:spacing w:after="0" w:line="259" w:lineRule="auto"/>
              <w:ind w:left="0" w:firstLine="0"/>
            </w:pPr>
            <w:r>
              <w:t xml:space="preserve">Województwem Śląskim, zwanym w dalszej części „Województwem” </w:t>
            </w:r>
          </w:p>
        </w:tc>
      </w:tr>
      <w:tr w:rsidR="00BD61FC" w14:paraId="1EE9F528" w14:textId="77777777">
        <w:trPr>
          <w:trHeight w:val="1200"/>
        </w:trPr>
        <w:tc>
          <w:tcPr>
            <w:tcW w:w="2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F488BA" w14:textId="77777777" w:rsidR="00BD61FC" w:rsidRDefault="009C20F8">
            <w:pPr>
              <w:spacing w:after="7" w:line="259" w:lineRule="auto"/>
              <w:ind w:left="108" w:firstLine="0"/>
            </w:pPr>
            <w:r>
              <w:t xml:space="preserve"> </w:t>
            </w:r>
          </w:p>
          <w:p w14:paraId="412E4C7E" w14:textId="77777777" w:rsidR="00BD61FC" w:rsidRDefault="009C20F8">
            <w:pPr>
              <w:spacing w:after="7" w:line="259" w:lineRule="auto"/>
              <w:ind w:left="108" w:firstLine="0"/>
            </w:pPr>
            <w:r>
              <w:t xml:space="preserve">reprezentowanym przez  </w:t>
            </w:r>
          </w:p>
          <w:p w14:paraId="2839609B" w14:textId="77777777" w:rsidR="00BD61FC" w:rsidRDefault="009C20F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6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3BE430" w14:textId="77777777" w:rsidR="00BD61FC" w:rsidRDefault="009C20F8">
            <w:pPr>
              <w:spacing w:after="22" w:line="259" w:lineRule="auto"/>
              <w:ind w:left="0" w:firstLine="0"/>
            </w:pPr>
            <w:r>
              <w:t xml:space="preserve"> </w:t>
            </w:r>
          </w:p>
          <w:p w14:paraId="60ADE305" w14:textId="77777777" w:rsidR="00BD61FC" w:rsidRDefault="009C20F8">
            <w:pPr>
              <w:numPr>
                <w:ilvl w:val="0"/>
                <w:numId w:val="2"/>
              </w:numPr>
              <w:spacing w:after="136" w:line="259" w:lineRule="auto"/>
              <w:ind w:hanging="233"/>
            </w:pPr>
            <w:r>
              <w:t xml:space="preserve">…………………………………………………………………….…………    </w:t>
            </w:r>
          </w:p>
          <w:p w14:paraId="09EB3201" w14:textId="77777777" w:rsidR="00BD61FC" w:rsidRDefault="009C20F8">
            <w:pPr>
              <w:numPr>
                <w:ilvl w:val="0"/>
                <w:numId w:val="2"/>
              </w:numPr>
              <w:spacing w:after="0" w:line="259" w:lineRule="auto"/>
              <w:ind w:hanging="233"/>
            </w:pPr>
            <w:r>
              <w:t xml:space="preserve">………………………………………………………………………….…… </w:t>
            </w:r>
          </w:p>
        </w:tc>
      </w:tr>
      <w:tr w:rsidR="00BD61FC" w14:paraId="3B427CEF" w14:textId="77777777">
        <w:trPr>
          <w:trHeight w:val="816"/>
        </w:trPr>
        <w:tc>
          <w:tcPr>
            <w:tcW w:w="2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6EBA21" w14:textId="77777777" w:rsidR="00BD61FC" w:rsidRDefault="009C20F8">
            <w:pPr>
              <w:spacing w:after="63" w:line="259" w:lineRule="auto"/>
              <w:ind w:left="108" w:firstLine="0"/>
            </w:pPr>
            <w:r>
              <w:t xml:space="preserve"> </w:t>
            </w:r>
          </w:p>
          <w:p w14:paraId="02E7391E" w14:textId="77777777" w:rsidR="00BD61FC" w:rsidRDefault="009C20F8">
            <w:pPr>
              <w:spacing w:after="7" w:line="259" w:lineRule="auto"/>
              <w:ind w:left="108" w:firstLine="0"/>
            </w:pPr>
            <w:r>
              <w:t xml:space="preserve">z siedzibą </w:t>
            </w:r>
          </w:p>
          <w:p w14:paraId="7B86DF0E" w14:textId="77777777" w:rsidR="00BD61FC" w:rsidRDefault="009C20F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6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280DE9" w14:textId="77777777" w:rsidR="00BD61FC" w:rsidRDefault="009C20F8">
            <w:pPr>
              <w:spacing w:after="7" w:line="259" w:lineRule="auto"/>
              <w:ind w:left="0" w:firstLine="0"/>
            </w:pPr>
            <w:r>
              <w:t xml:space="preserve"> </w:t>
            </w:r>
          </w:p>
          <w:p w14:paraId="1BAA4464" w14:textId="77777777" w:rsidR="00BD61FC" w:rsidRDefault="009C20F8">
            <w:pPr>
              <w:spacing w:after="7" w:line="259" w:lineRule="auto"/>
              <w:ind w:left="0" w:firstLine="0"/>
            </w:pPr>
            <w:r>
              <w:t xml:space="preserve">ul. Ligonia 46, 40-037  Katowice </w:t>
            </w:r>
          </w:p>
          <w:p w14:paraId="6E0E7244" w14:textId="77777777" w:rsidR="00BD61FC" w:rsidRDefault="009C20F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BD61FC" w14:paraId="0B66F861" w14:textId="77777777">
        <w:trPr>
          <w:trHeight w:val="1270"/>
        </w:trPr>
        <w:tc>
          <w:tcPr>
            <w:tcW w:w="2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BFBBC3" w14:textId="77777777" w:rsidR="00BD61FC" w:rsidRDefault="009C20F8">
            <w:pPr>
              <w:spacing w:after="29" w:line="259" w:lineRule="auto"/>
              <w:ind w:left="108" w:firstLine="0"/>
            </w:pPr>
            <w:r>
              <w:t xml:space="preserve"> </w:t>
            </w:r>
          </w:p>
          <w:p w14:paraId="5692E0A2" w14:textId="77777777" w:rsidR="00BD61FC" w:rsidRDefault="009C20F8">
            <w:pPr>
              <w:spacing w:after="7" w:line="259" w:lineRule="auto"/>
              <w:ind w:left="108" w:firstLine="0"/>
            </w:pPr>
            <w:r>
              <w:t xml:space="preserve">a </w:t>
            </w:r>
          </w:p>
          <w:p w14:paraId="5BC09AEA" w14:textId="77777777" w:rsidR="00BD61FC" w:rsidRDefault="009C20F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6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03F62D" w14:textId="77777777" w:rsidR="00BD61FC" w:rsidRDefault="009C20F8">
            <w:pPr>
              <w:spacing w:after="25" w:line="259" w:lineRule="auto"/>
              <w:ind w:left="0" w:firstLine="0"/>
            </w:pPr>
            <w:r>
              <w:t xml:space="preserve"> </w:t>
            </w:r>
          </w:p>
          <w:p w14:paraId="3E07D6CB" w14:textId="77777777" w:rsidR="00BD61FC" w:rsidRDefault="009C20F8">
            <w:pPr>
              <w:spacing w:after="0" w:line="273" w:lineRule="auto"/>
              <w:ind w:left="0" w:right="1697" w:firstLine="0"/>
            </w:pPr>
            <w:r>
              <w:t xml:space="preserve">Muzeum „Górnośląski Park Etnograficzny w Chorzowie” z siedzibą: ul. Parkowa 25, 41-500 Chorzów zwanym w dalszej części „Beneficjentem” </w:t>
            </w:r>
          </w:p>
          <w:p w14:paraId="4DC7F74C" w14:textId="77777777" w:rsidR="00BD61FC" w:rsidRDefault="009C20F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BD61FC" w14:paraId="1DAF6537" w14:textId="77777777">
        <w:trPr>
          <w:trHeight w:val="814"/>
        </w:trPr>
        <w:tc>
          <w:tcPr>
            <w:tcW w:w="2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534595" w14:textId="77777777" w:rsidR="00BD61FC" w:rsidRDefault="009C20F8">
            <w:pPr>
              <w:spacing w:after="28" w:line="259" w:lineRule="auto"/>
              <w:ind w:left="108" w:firstLine="0"/>
            </w:pPr>
            <w:r>
              <w:t xml:space="preserve"> </w:t>
            </w:r>
          </w:p>
          <w:p w14:paraId="7DA11C46" w14:textId="77777777" w:rsidR="00BD61FC" w:rsidRDefault="009C20F8">
            <w:pPr>
              <w:spacing w:after="7" w:line="259" w:lineRule="auto"/>
              <w:ind w:left="108" w:firstLine="0"/>
            </w:pPr>
            <w:r>
              <w:t xml:space="preserve">reprezentowanym przez  </w:t>
            </w:r>
          </w:p>
          <w:p w14:paraId="28C69DA5" w14:textId="77777777" w:rsidR="00BD61FC" w:rsidRDefault="009C20F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6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9A924A" w14:textId="77777777" w:rsidR="00BD61FC" w:rsidRDefault="009C20F8">
            <w:pPr>
              <w:spacing w:after="29" w:line="259" w:lineRule="auto"/>
              <w:ind w:left="0" w:firstLine="0"/>
            </w:pPr>
            <w:r>
              <w:t xml:space="preserve"> </w:t>
            </w:r>
          </w:p>
          <w:p w14:paraId="52EB086F" w14:textId="77777777" w:rsidR="00BD61FC" w:rsidRDefault="009C20F8">
            <w:pPr>
              <w:spacing w:after="0" w:line="259" w:lineRule="auto"/>
              <w:ind w:left="0" w:firstLine="0"/>
            </w:pPr>
            <w:r>
              <w:t xml:space="preserve">– Paulina Cius Górska - Dyrektor </w:t>
            </w:r>
          </w:p>
        </w:tc>
      </w:tr>
      <w:tr w:rsidR="00BD61FC" w14:paraId="59B8A724" w14:textId="77777777">
        <w:trPr>
          <w:trHeight w:val="817"/>
        </w:trPr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CAAF1E" w14:textId="77777777" w:rsidR="00BD61FC" w:rsidRDefault="009C20F8">
            <w:pPr>
              <w:spacing w:after="7" w:line="259" w:lineRule="auto"/>
              <w:ind w:left="108" w:firstLine="0"/>
            </w:pPr>
            <w:r>
              <w:t xml:space="preserve"> </w:t>
            </w:r>
          </w:p>
          <w:p w14:paraId="36ACFE52" w14:textId="77777777" w:rsidR="00BD61FC" w:rsidRDefault="009C20F8">
            <w:pPr>
              <w:spacing w:after="4" w:line="259" w:lineRule="auto"/>
              <w:ind w:left="108" w:firstLine="0"/>
            </w:pPr>
            <w:r>
              <w:t xml:space="preserve">na podstawie </w:t>
            </w:r>
          </w:p>
          <w:p w14:paraId="25A56356" w14:textId="77777777" w:rsidR="00BD61FC" w:rsidRDefault="009C20F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E0A206" w14:textId="77777777" w:rsidR="00BD61FC" w:rsidRDefault="009C20F8">
            <w:pPr>
              <w:spacing w:after="36" w:line="259" w:lineRule="auto"/>
              <w:ind w:left="0" w:firstLine="0"/>
            </w:pPr>
            <w:r>
              <w:t xml:space="preserve"> </w:t>
            </w:r>
          </w:p>
          <w:p w14:paraId="48B49A78" w14:textId="77777777" w:rsidR="00BD61FC" w:rsidRDefault="009C20F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</w:t>
            </w:r>
          </w:p>
        </w:tc>
        <w:tc>
          <w:tcPr>
            <w:tcW w:w="652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396C2B6" w14:textId="77777777" w:rsidR="00BD61FC" w:rsidRDefault="009C20F8">
            <w:pPr>
              <w:spacing w:after="0" w:line="259" w:lineRule="auto"/>
              <w:ind w:left="0" w:firstLine="0"/>
            </w:pPr>
            <w:r>
              <w:t xml:space="preserve">art. 14 ust. 1 pkt. 3 ustawy z dnia 5 czerwca 1998 r. o samorządzie województwa (t.j. Dz. U. z 2025 r. poz. 581),   </w:t>
            </w:r>
          </w:p>
        </w:tc>
      </w:tr>
      <w:tr w:rsidR="00BD61FC" w14:paraId="65AFA3A9" w14:textId="77777777">
        <w:trPr>
          <w:trHeight w:val="822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1BF106EB" w14:textId="77777777" w:rsidR="00BD61FC" w:rsidRDefault="00BD61FC">
            <w:pPr>
              <w:spacing w:after="160" w:line="259" w:lineRule="auto"/>
              <w:ind w:lef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A31BFF" w14:textId="77777777" w:rsidR="00BD61FC" w:rsidRDefault="009C20F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</w:t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</w:tcPr>
          <w:p w14:paraId="7475C912" w14:textId="77777777" w:rsidR="00BD61FC" w:rsidRDefault="009C20F8">
            <w:pPr>
              <w:spacing w:after="0" w:line="259" w:lineRule="auto"/>
              <w:ind w:left="0" w:right="4" w:firstLine="0"/>
              <w:jc w:val="both"/>
            </w:pPr>
            <w:r>
              <w:t xml:space="preserve">art. 216 ust. 2 pkt 1, art. 219 ust 2 i art. 250 ustawy z dnia 27 sierpnia 2009 r. o finansach publicznych (t.j. Dz. U. z 2024 r. poz. 1530 z późn. zm.), </w:t>
            </w:r>
          </w:p>
        </w:tc>
      </w:tr>
      <w:tr w:rsidR="00BD61FC" w14:paraId="11619C21" w14:textId="77777777">
        <w:trPr>
          <w:trHeight w:val="722"/>
        </w:trPr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26686F" w14:textId="77777777" w:rsidR="00BD61FC" w:rsidRDefault="00BD61FC">
            <w:pPr>
              <w:spacing w:after="160" w:line="259" w:lineRule="auto"/>
              <w:ind w:lef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811C3A" w14:textId="77777777" w:rsidR="00BD61FC" w:rsidRDefault="009C20F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24B5DC" w14:textId="77777777" w:rsidR="00BD61FC" w:rsidRDefault="009C20F8">
            <w:pPr>
              <w:spacing w:after="0" w:line="259" w:lineRule="auto"/>
              <w:ind w:left="0" w:right="389" w:firstLine="0"/>
            </w:pPr>
            <w:r>
              <w:t xml:space="preserve">art. 28 ustawy z dnia 25 października 1991 r. o organizowaniu i prowadzeniu działalności kulturalnej (t.j. Dz. U. z 2024 r. poz. 87) </w:t>
            </w:r>
          </w:p>
        </w:tc>
      </w:tr>
      <w:tr w:rsidR="00BD61FC" w14:paraId="3863CDCA" w14:textId="77777777">
        <w:trPr>
          <w:trHeight w:val="1618"/>
        </w:trPr>
        <w:tc>
          <w:tcPr>
            <w:tcW w:w="2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AF6458" w14:textId="77777777" w:rsidR="00BD61FC" w:rsidRDefault="009C20F8">
            <w:pPr>
              <w:spacing w:after="35" w:line="259" w:lineRule="auto"/>
              <w:ind w:left="108" w:firstLine="0"/>
            </w:pPr>
            <w:r>
              <w:t xml:space="preserve"> </w:t>
            </w:r>
          </w:p>
          <w:p w14:paraId="2BA97350" w14:textId="77777777" w:rsidR="00BD61FC" w:rsidRDefault="009C20F8">
            <w:pPr>
              <w:spacing w:after="7" w:line="259" w:lineRule="auto"/>
              <w:ind w:left="108" w:firstLine="0"/>
            </w:pPr>
            <w:r>
              <w:t xml:space="preserve">dotyczący </w:t>
            </w:r>
          </w:p>
          <w:p w14:paraId="1EB99AC2" w14:textId="77777777" w:rsidR="00BD61FC" w:rsidRDefault="009C20F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6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72BE05" w14:textId="77777777" w:rsidR="00BD61FC" w:rsidRDefault="009C20F8">
            <w:pPr>
              <w:spacing w:after="4" w:line="259" w:lineRule="auto"/>
              <w:ind w:left="0" w:firstLine="0"/>
            </w:pPr>
            <w:r>
              <w:t xml:space="preserve"> </w:t>
            </w:r>
          </w:p>
          <w:p w14:paraId="39F0B2D6" w14:textId="77777777" w:rsidR="00BD61FC" w:rsidRDefault="009C20F8">
            <w:pPr>
              <w:spacing w:after="32" w:line="259" w:lineRule="auto"/>
              <w:ind w:left="0" w:firstLine="0"/>
            </w:pPr>
            <w:r>
              <w:t xml:space="preserve">zawarcia Aneksu nr 1 do Umowy dotacji celowej nr 0292/IW/2025 z dnia </w:t>
            </w:r>
          </w:p>
          <w:p w14:paraId="6209A098" w14:textId="77777777" w:rsidR="00BD61FC" w:rsidRDefault="009C20F8">
            <w:pPr>
              <w:spacing w:after="0" w:line="276" w:lineRule="auto"/>
              <w:ind w:left="0" w:firstLine="0"/>
            </w:pPr>
            <w:r>
              <w:t xml:space="preserve">07.02.2025 r. dotyczącej realizacji zadania pn. „Skarbiec Dziedzictwa” realizowanego w ramach  Funduszy Europejskich dla Śląskiego 20212027. </w:t>
            </w:r>
          </w:p>
          <w:p w14:paraId="2662D3CB" w14:textId="77777777" w:rsidR="00BD61FC" w:rsidRDefault="009C20F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BD61FC" w14:paraId="01822FDB" w14:textId="77777777">
        <w:trPr>
          <w:trHeight w:val="1841"/>
        </w:trPr>
        <w:tc>
          <w:tcPr>
            <w:tcW w:w="2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DA9D51" w14:textId="77777777" w:rsidR="009C20F8" w:rsidRDefault="009C20F8">
            <w:pPr>
              <w:spacing w:after="38" w:line="263" w:lineRule="auto"/>
              <w:ind w:left="108" w:right="12" w:firstLine="0"/>
            </w:pPr>
          </w:p>
          <w:p w14:paraId="48D20B96" w14:textId="77777777" w:rsidR="00BD61FC" w:rsidRDefault="009C20F8">
            <w:pPr>
              <w:spacing w:after="38" w:line="263" w:lineRule="auto"/>
              <w:ind w:left="108" w:right="12" w:firstLine="0"/>
            </w:pPr>
            <w:r>
              <w:t xml:space="preserve">Osoba nadzorująca </w:t>
            </w:r>
            <w:r>
              <w:br/>
              <w:t xml:space="preserve">realizację umowy ze strony </w:t>
            </w:r>
          </w:p>
          <w:p w14:paraId="3D134731" w14:textId="77777777" w:rsidR="00BD61FC" w:rsidRDefault="009C20F8">
            <w:pPr>
              <w:spacing w:after="0" w:line="259" w:lineRule="auto"/>
              <w:ind w:left="108" w:firstLine="0"/>
            </w:pPr>
            <w:r>
              <w:t xml:space="preserve">Województwa </w:t>
            </w:r>
          </w:p>
        </w:tc>
        <w:tc>
          <w:tcPr>
            <w:tcW w:w="6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9F0A81" w14:textId="77777777" w:rsidR="009C20F8" w:rsidRDefault="009C20F8" w:rsidP="009C20F8">
            <w:pPr>
              <w:spacing w:after="38" w:line="263" w:lineRule="auto"/>
              <w:ind w:left="108" w:right="12" w:firstLine="0"/>
            </w:pPr>
          </w:p>
          <w:p w14:paraId="1B62B954" w14:textId="77777777" w:rsidR="009C20F8" w:rsidRDefault="009C20F8" w:rsidP="009C20F8">
            <w:pPr>
              <w:spacing w:after="38" w:line="263" w:lineRule="auto"/>
              <w:ind w:left="108" w:right="12" w:firstLine="0"/>
            </w:pPr>
            <w:r>
              <w:t xml:space="preserve">Wojciech Gardas - Dyrektor Departamentu Inwestycji </w:t>
            </w:r>
          </w:p>
          <w:p w14:paraId="356C836A" w14:textId="77777777" w:rsidR="009C20F8" w:rsidRDefault="009C20F8" w:rsidP="009C20F8">
            <w:pPr>
              <w:spacing w:after="38" w:line="263" w:lineRule="auto"/>
              <w:ind w:left="108" w:right="12" w:firstLine="0"/>
            </w:pPr>
          </w:p>
          <w:p w14:paraId="1EFA4051" w14:textId="77777777" w:rsidR="00BD61FC" w:rsidRDefault="009C20F8" w:rsidP="009C20F8">
            <w:pPr>
              <w:spacing w:after="38" w:line="263" w:lineRule="auto"/>
              <w:ind w:left="108" w:right="12" w:firstLine="0"/>
            </w:pPr>
            <w:r>
              <w:t xml:space="preserve">Michał Sachs - Zastępca Dyrektora Departamentu Inwestycji  </w:t>
            </w:r>
          </w:p>
        </w:tc>
      </w:tr>
    </w:tbl>
    <w:p w14:paraId="7A72A285" w14:textId="77777777" w:rsidR="00BD61FC" w:rsidRDefault="009C20F8">
      <w:pPr>
        <w:spacing w:after="13" w:line="259" w:lineRule="auto"/>
        <w:ind w:left="108" w:firstLine="0"/>
      </w:pPr>
      <w:r>
        <w:t xml:space="preserve"> </w:t>
      </w:r>
      <w:r>
        <w:tab/>
        <w:t xml:space="preserve"> </w:t>
      </w:r>
    </w:p>
    <w:p w14:paraId="1AD1D0D7" w14:textId="77777777" w:rsidR="00BD61FC" w:rsidRDefault="009C20F8">
      <w:pPr>
        <w:spacing w:after="7" w:line="259" w:lineRule="auto"/>
        <w:ind w:left="2893" w:firstLine="0"/>
      </w:pPr>
      <w:r>
        <w:t xml:space="preserve"> </w:t>
      </w:r>
    </w:p>
    <w:p w14:paraId="7E45852B" w14:textId="77777777" w:rsidR="00BD61FC" w:rsidRDefault="009C20F8">
      <w:pPr>
        <w:spacing w:after="4" w:line="259" w:lineRule="auto"/>
        <w:ind w:left="2893" w:firstLine="0"/>
      </w:pPr>
      <w:r>
        <w:t xml:space="preserve"> </w:t>
      </w:r>
    </w:p>
    <w:p w14:paraId="4C12C43F" w14:textId="77777777" w:rsidR="00BD61FC" w:rsidRDefault="009C20F8">
      <w:pPr>
        <w:spacing w:after="1761" w:line="259" w:lineRule="auto"/>
        <w:ind w:left="2893" w:firstLine="0"/>
      </w:pPr>
      <w:r>
        <w:t xml:space="preserve"> </w:t>
      </w:r>
    </w:p>
    <w:p w14:paraId="06FF8805" w14:textId="77777777" w:rsidR="00BD61FC" w:rsidRDefault="009C20F8">
      <w:pPr>
        <w:spacing w:after="353" w:line="259" w:lineRule="auto"/>
        <w:ind w:left="10" w:right="300"/>
        <w:jc w:val="right"/>
      </w:pPr>
      <w:r>
        <w:rPr>
          <w:sz w:val="18"/>
        </w:rPr>
        <w:lastRenderedPageBreak/>
        <w:t xml:space="preserve">1/2 </w:t>
      </w:r>
    </w:p>
    <w:p w14:paraId="1411E735" w14:textId="77777777" w:rsidR="00BD61FC" w:rsidRDefault="009C20F8">
      <w:pPr>
        <w:ind w:left="103"/>
      </w:pPr>
      <w:r>
        <w:t xml:space="preserve">Strony dokonują następujących zmian w treści Umowy: </w:t>
      </w:r>
    </w:p>
    <w:p w14:paraId="0DDFA95C" w14:textId="77777777" w:rsidR="00BD61FC" w:rsidRDefault="009C20F8">
      <w:pPr>
        <w:spacing w:after="35" w:line="259" w:lineRule="auto"/>
        <w:ind w:left="168" w:firstLine="0"/>
        <w:jc w:val="center"/>
      </w:pPr>
      <w:r>
        <w:rPr>
          <w:b/>
        </w:rPr>
        <w:t xml:space="preserve"> </w:t>
      </w:r>
    </w:p>
    <w:p w14:paraId="5870DE60" w14:textId="77777777" w:rsidR="00BD61FC" w:rsidRDefault="009C20F8">
      <w:pPr>
        <w:pStyle w:val="Nagwek1"/>
      </w:pPr>
      <w:r>
        <w:t xml:space="preserve">§ 1 </w:t>
      </w:r>
    </w:p>
    <w:p w14:paraId="7D0FEC4D" w14:textId="77777777" w:rsidR="00BD61FC" w:rsidRDefault="009C20F8">
      <w:pPr>
        <w:spacing w:after="43" w:line="259" w:lineRule="auto"/>
        <w:ind w:left="168" w:firstLine="0"/>
        <w:jc w:val="center"/>
      </w:pPr>
      <w:r>
        <w:rPr>
          <w:b/>
        </w:rPr>
        <w:t xml:space="preserve"> </w:t>
      </w:r>
    </w:p>
    <w:p w14:paraId="66E94799" w14:textId="77777777" w:rsidR="00BD61FC" w:rsidRDefault="009C20F8">
      <w:pPr>
        <w:ind w:left="103"/>
      </w:pPr>
      <w:r>
        <w:t xml:space="preserve">Zmianie ulega § 1 Umowy, który otrzymuje następujące brzmienie: </w:t>
      </w:r>
    </w:p>
    <w:p w14:paraId="1E6C9BB7" w14:textId="77777777" w:rsidR="00BD61FC" w:rsidRDefault="009C20F8">
      <w:pPr>
        <w:spacing w:after="11" w:line="259" w:lineRule="auto"/>
        <w:ind w:left="168" w:firstLine="0"/>
        <w:jc w:val="center"/>
      </w:pPr>
      <w:r>
        <w:rPr>
          <w:b/>
        </w:rPr>
        <w:t xml:space="preserve"> </w:t>
      </w:r>
    </w:p>
    <w:p w14:paraId="479E7ADF" w14:textId="77777777" w:rsidR="00BD61FC" w:rsidRDefault="009C20F8">
      <w:pPr>
        <w:ind w:left="103"/>
      </w:pPr>
      <w:r>
        <w:t xml:space="preserve">Niniejszą umową Województwo zobowiązuje się do udzielenia Beneficjentowi w 2025 roku dotacji celowej w kwocie 1 958 156,00 zł (słownie: jeden milion dziewięćset pięćdziesiąt osiem tysięcy sto pięćdziesiąt sześć złotych 00/100)  z przeznaczeniem na realizację zadania pn. „Skarbiec Dziedzictwa” (dział, 921, rozdział 92118, § 6229). Zadanie jest realizowane w ramach Funduszy Europejskich dla Śląskiego 2021–2027, Priorytet FESL.08. Fundusze Europejskie na infrastrukturę dla mieszkańca, Działanie FESL.08.07 Kultura i turystyka szczebla regionalnego. </w:t>
      </w:r>
    </w:p>
    <w:p w14:paraId="25DC8A1D" w14:textId="77777777" w:rsidR="00BD61FC" w:rsidRDefault="009C20F8">
      <w:pPr>
        <w:spacing w:after="35" w:line="259" w:lineRule="auto"/>
        <w:ind w:left="168" w:firstLine="0"/>
        <w:jc w:val="center"/>
      </w:pPr>
      <w:r>
        <w:rPr>
          <w:b/>
        </w:rPr>
        <w:t xml:space="preserve"> </w:t>
      </w:r>
    </w:p>
    <w:p w14:paraId="18AB50DB" w14:textId="77777777" w:rsidR="00BD61FC" w:rsidRDefault="009C20F8">
      <w:pPr>
        <w:pStyle w:val="Nagwek1"/>
      </w:pPr>
      <w:r>
        <w:t xml:space="preserve">§ 2 </w:t>
      </w:r>
    </w:p>
    <w:p w14:paraId="7F499E9F" w14:textId="77777777" w:rsidR="00BD61FC" w:rsidRDefault="009C20F8">
      <w:pPr>
        <w:spacing w:after="43" w:line="259" w:lineRule="auto"/>
        <w:ind w:left="168" w:firstLine="0"/>
        <w:jc w:val="center"/>
      </w:pPr>
      <w:r>
        <w:rPr>
          <w:b/>
        </w:rPr>
        <w:t xml:space="preserve"> </w:t>
      </w:r>
    </w:p>
    <w:p w14:paraId="46573B63" w14:textId="77777777" w:rsidR="00BD61FC" w:rsidRDefault="009C20F8">
      <w:pPr>
        <w:ind w:left="103"/>
      </w:pPr>
      <w:r>
        <w:t xml:space="preserve">Zmianie ulega § 2 ust. 1 Umowy, który otrzymuje następujące brzmienie:  </w:t>
      </w:r>
    </w:p>
    <w:p w14:paraId="1B8E2819" w14:textId="77777777" w:rsidR="00BD61FC" w:rsidRDefault="009C20F8">
      <w:pPr>
        <w:spacing w:after="18" w:line="259" w:lineRule="auto"/>
        <w:ind w:left="391" w:firstLine="0"/>
      </w:pPr>
      <w:r>
        <w:t xml:space="preserve"> </w:t>
      </w:r>
    </w:p>
    <w:p w14:paraId="37A50679" w14:textId="3D35E5D4" w:rsidR="00BD61FC" w:rsidRDefault="009C20F8">
      <w:pPr>
        <w:spacing w:after="30"/>
        <w:ind w:left="391" w:hanging="360"/>
      </w:pPr>
      <w:r>
        <w:t xml:space="preserve">1. Realizacja zadania prowadzona będzie w oparciu o aktualizację programu rzeczowo-finansowego (załącznik nr 1 do Umowy), zatwierdzonego w dniu </w:t>
      </w:r>
      <w:r w:rsidR="00B406F0">
        <w:t>03.09.2025 r.</w:t>
      </w:r>
      <w:r>
        <w:t xml:space="preserve"> Uchwałą Za</w:t>
      </w:r>
      <w:r w:rsidR="00B406F0">
        <w:t xml:space="preserve">rządu Województwa Śląskiego nr </w:t>
      </w:r>
      <w:r w:rsidR="00B406F0" w:rsidRPr="00B406F0">
        <w:t>1938/107/VII/2025</w:t>
      </w:r>
      <w:r w:rsidR="00B406F0">
        <w:t>.</w:t>
      </w:r>
    </w:p>
    <w:p w14:paraId="50F61D0F" w14:textId="77777777" w:rsidR="00BD61FC" w:rsidRDefault="009C20F8">
      <w:pPr>
        <w:spacing w:after="38" w:line="259" w:lineRule="auto"/>
        <w:ind w:left="108" w:firstLine="0"/>
      </w:pPr>
      <w:r>
        <w:rPr>
          <w:b/>
        </w:rPr>
        <w:t xml:space="preserve"> </w:t>
      </w:r>
    </w:p>
    <w:p w14:paraId="0CC59EC5" w14:textId="77777777" w:rsidR="00BD61FC" w:rsidRDefault="009C20F8">
      <w:pPr>
        <w:pStyle w:val="Nagwek1"/>
      </w:pPr>
      <w:r>
        <w:t xml:space="preserve">§ 3 </w:t>
      </w:r>
    </w:p>
    <w:p w14:paraId="1468A8A3" w14:textId="77777777" w:rsidR="00BD61FC" w:rsidRDefault="009C20F8">
      <w:pPr>
        <w:spacing w:after="23" w:line="259" w:lineRule="auto"/>
        <w:ind w:left="168" w:firstLine="0"/>
        <w:jc w:val="center"/>
      </w:pPr>
      <w:r>
        <w:rPr>
          <w:b/>
        </w:rPr>
        <w:t xml:space="preserve"> </w:t>
      </w:r>
    </w:p>
    <w:p w14:paraId="0E1A2A1E" w14:textId="77777777" w:rsidR="00BD61FC" w:rsidRDefault="009C20F8">
      <w:pPr>
        <w:numPr>
          <w:ilvl w:val="0"/>
          <w:numId w:val="1"/>
        </w:numPr>
        <w:spacing w:after="155"/>
        <w:ind w:hanging="319"/>
      </w:pPr>
      <w:r>
        <w:t xml:space="preserve">Pozostałe postanowienia umowne nie ulegają zmianie.  </w:t>
      </w:r>
    </w:p>
    <w:p w14:paraId="1CCE7D85" w14:textId="77777777" w:rsidR="00BD61FC" w:rsidRDefault="009C20F8">
      <w:pPr>
        <w:numPr>
          <w:ilvl w:val="0"/>
          <w:numId w:val="1"/>
        </w:numPr>
        <w:spacing w:after="163"/>
        <w:ind w:hanging="319"/>
      </w:pPr>
      <w:r>
        <w:t xml:space="preserve">Aneks z chwilą zawarcia staje się integralną częścią umowy nr 0292/IW/2025 z dn. 07.02.2025 r. </w:t>
      </w:r>
    </w:p>
    <w:p w14:paraId="38B208C5" w14:textId="77777777" w:rsidR="00BD61FC" w:rsidRDefault="009C20F8">
      <w:pPr>
        <w:numPr>
          <w:ilvl w:val="0"/>
          <w:numId w:val="1"/>
        </w:numPr>
        <w:spacing w:after="166"/>
        <w:ind w:hanging="319"/>
      </w:pPr>
      <w:r>
        <w:t xml:space="preserve">Aneks wchodzi w życie z dniem podpisania. </w:t>
      </w:r>
    </w:p>
    <w:p w14:paraId="210742E9" w14:textId="77777777" w:rsidR="00BD61FC" w:rsidRDefault="009C20F8">
      <w:pPr>
        <w:numPr>
          <w:ilvl w:val="0"/>
          <w:numId w:val="1"/>
        </w:numPr>
        <w:spacing w:after="30"/>
        <w:ind w:hanging="319"/>
      </w:pPr>
      <w:r>
        <w:t xml:space="preserve">Niniejszy aneks został sporządzony w dwóch jednobrzmiących egzemplarzach, po jednym egzemplarzu dla każdej ze stron.  </w:t>
      </w:r>
    </w:p>
    <w:p w14:paraId="2E9EBA37" w14:textId="77777777" w:rsidR="00BD61FC" w:rsidRDefault="009C20F8">
      <w:pPr>
        <w:spacing w:after="4" w:line="259" w:lineRule="auto"/>
        <w:ind w:left="168" w:firstLine="0"/>
        <w:jc w:val="center"/>
      </w:pPr>
      <w:r>
        <w:t xml:space="preserve"> </w:t>
      </w:r>
    </w:p>
    <w:p w14:paraId="1A5A9418" w14:textId="77777777" w:rsidR="00BD61FC" w:rsidRDefault="009C20F8">
      <w:pPr>
        <w:spacing w:after="7" w:line="259" w:lineRule="auto"/>
        <w:ind w:left="168" w:firstLine="0"/>
        <w:jc w:val="center"/>
      </w:pPr>
      <w:r>
        <w:t xml:space="preserve"> </w:t>
      </w:r>
    </w:p>
    <w:p w14:paraId="1FF01478" w14:textId="77777777" w:rsidR="00BD61FC" w:rsidRDefault="009C20F8">
      <w:pPr>
        <w:spacing w:after="7" w:line="259" w:lineRule="auto"/>
        <w:ind w:left="168" w:firstLine="0"/>
        <w:jc w:val="center"/>
      </w:pPr>
      <w:r>
        <w:t xml:space="preserve"> </w:t>
      </w:r>
    </w:p>
    <w:p w14:paraId="584DF877" w14:textId="77777777" w:rsidR="00BD61FC" w:rsidRDefault="009C20F8">
      <w:pPr>
        <w:spacing w:after="17" w:line="259" w:lineRule="auto"/>
        <w:ind w:left="108" w:firstLine="0"/>
      </w:pPr>
      <w:r>
        <w:t xml:space="preserve"> </w:t>
      </w:r>
    </w:p>
    <w:p w14:paraId="4241C1E6" w14:textId="77777777" w:rsidR="00BD61FC" w:rsidRDefault="009C20F8">
      <w:pPr>
        <w:tabs>
          <w:tab w:val="center" w:pos="6673"/>
        </w:tabs>
        <w:spacing w:after="13" w:line="259" w:lineRule="auto"/>
        <w:ind w:left="0" w:firstLine="0"/>
      </w:pPr>
      <w:r>
        <w:t xml:space="preserve">       </w:t>
      </w:r>
      <w:r>
        <w:rPr>
          <w:b/>
        </w:rPr>
        <w:t xml:space="preserve">Województwo </w:t>
      </w:r>
      <w:r>
        <w:rPr>
          <w:b/>
        </w:rPr>
        <w:tab/>
        <w:t xml:space="preserve">                Beneficjent </w:t>
      </w:r>
    </w:p>
    <w:p w14:paraId="6FB87822" w14:textId="77777777" w:rsidR="00BD61FC" w:rsidRDefault="009C20F8">
      <w:pPr>
        <w:spacing w:after="7" w:line="259" w:lineRule="auto"/>
        <w:ind w:left="108" w:firstLine="0"/>
      </w:pPr>
      <w:r>
        <w:t xml:space="preserve"> </w:t>
      </w:r>
    </w:p>
    <w:p w14:paraId="12E5998E" w14:textId="77777777" w:rsidR="00BD61FC" w:rsidRDefault="009C20F8">
      <w:pPr>
        <w:spacing w:after="662" w:line="259" w:lineRule="auto"/>
        <w:ind w:left="108" w:firstLine="0"/>
      </w:pPr>
      <w:r>
        <w:t xml:space="preserve"> </w:t>
      </w:r>
    </w:p>
    <w:p w14:paraId="0D4090F7" w14:textId="77777777" w:rsidR="00BD61FC" w:rsidRDefault="009C20F8">
      <w:pPr>
        <w:spacing w:after="679" w:line="259" w:lineRule="auto"/>
        <w:ind w:left="108" w:firstLine="0"/>
      </w:pPr>
      <w:r>
        <w:t xml:space="preserve"> </w:t>
      </w:r>
    </w:p>
    <w:p w14:paraId="010605F0" w14:textId="77777777" w:rsidR="00BD61FC" w:rsidRDefault="009C20F8">
      <w:pPr>
        <w:ind w:left="10"/>
      </w:pPr>
      <w:r>
        <w:t xml:space="preserve">Załącznik: Zaktualizowany Program rzeczowo – finansowy.  </w:t>
      </w:r>
    </w:p>
    <w:p w14:paraId="5F1E701F" w14:textId="77777777" w:rsidR="00BD61FC" w:rsidRDefault="009C20F8">
      <w:pPr>
        <w:spacing w:after="0" w:line="259" w:lineRule="auto"/>
        <w:ind w:left="0" w:firstLine="0"/>
      </w:pPr>
      <w:r>
        <w:t xml:space="preserve"> </w:t>
      </w:r>
    </w:p>
    <w:p w14:paraId="458A7FA7" w14:textId="31E2499E" w:rsidR="00BD61FC" w:rsidRDefault="009C20F8" w:rsidP="00B406F0">
      <w:pPr>
        <w:spacing w:after="2524" w:line="259" w:lineRule="auto"/>
        <w:ind w:left="720" w:firstLine="0"/>
      </w:pPr>
      <w:r>
        <w:t xml:space="preserve"> </w:t>
      </w:r>
      <w:bookmarkStart w:id="0" w:name="_GoBack"/>
      <w:bookmarkEnd w:id="0"/>
    </w:p>
    <w:sectPr w:rsidR="00BD61FC">
      <w:pgSz w:w="11906" w:h="16838"/>
      <w:pgMar w:top="942" w:right="816" w:bottom="7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A264D"/>
    <w:multiLevelType w:val="hybridMultilevel"/>
    <w:tmpl w:val="2B3E4C00"/>
    <w:lvl w:ilvl="0" w:tplc="266A24F6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DA193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1E851E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A0C0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4AFF3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5A19E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480EE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5A2FD2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EE3A3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734641"/>
    <w:multiLevelType w:val="hybridMultilevel"/>
    <w:tmpl w:val="EAA0811E"/>
    <w:lvl w:ilvl="0" w:tplc="DEDE8CCE">
      <w:start w:val="1"/>
      <w:numFmt w:val="decimal"/>
      <w:lvlText w:val="%1.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0E10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F946F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246D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C412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D8E0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6CEB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E74A2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7840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FC"/>
    <w:rsid w:val="009C20F8"/>
    <w:rsid w:val="00B406F0"/>
    <w:rsid w:val="00B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BE99"/>
  <w15:docId w15:val="{68103AFA-449B-4321-8302-874ED373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1" w:lineRule="auto"/>
      <w:ind w:left="118" w:hanging="10"/>
    </w:pPr>
    <w:rPr>
      <w:rFonts w:ascii="Arial" w:eastAsia="Arial" w:hAnsi="Arial" w:cs="Arial"/>
      <w:color w:val="000000"/>
      <w:sz w:val="21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/>
      <w:ind w:left="120" w:hanging="10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04acd-e9ec-4904-a97f-d5a5507599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2CF311AFC264991721B2E1FDEC721" ma:contentTypeVersion="16" ma:contentTypeDescription="Utwórz nowy dokument." ma:contentTypeScope="" ma:versionID="0a90dfdd4235006cb8afdca25f8e0cfe">
  <xsd:schema xmlns:xsd="http://www.w3.org/2001/XMLSchema" xmlns:xs="http://www.w3.org/2001/XMLSchema" xmlns:p="http://schemas.microsoft.com/office/2006/metadata/properties" xmlns:ns3="cd004acd-e9ec-4904-a97f-d5a5507599f9" xmlns:ns4="284d1ec7-abdf-4f3b-8116-4b7aa5084aa2" targetNamespace="http://schemas.microsoft.com/office/2006/metadata/properties" ma:root="true" ma:fieldsID="091fb66d2a4b54dff352cbc4bf784894" ns3:_="" ns4:_="">
    <xsd:import namespace="cd004acd-e9ec-4904-a97f-d5a5507599f9"/>
    <xsd:import namespace="284d1ec7-abdf-4f3b-8116-4b7aa508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04acd-e9ec-4904-a97f-d5a55075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1ec7-abdf-4f3b-8116-4b7aa508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04299-0D2B-402C-9ABA-F2D2DAAC2130}">
  <ds:schemaRefs>
    <ds:schemaRef ds:uri="http://schemas.microsoft.com/office/2006/metadata/properties"/>
    <ds:schemaRef ds:uri="http://schemas.microsoft.com/office/infopath/2007/PartnerControls"/>
    <ds:schemaRef ds:uri="cd004acd-e9ec-4904-a97f-d5a5507599f9"/>
  </ds:schemaRefs>
</ds:datastoreItem>
</file>

<file path=customXml/itemProps2.xml><?xml version="1.0" encoding="utf-8"?>
<ds:datastoreItem xmlns:ds="http://schemas.openxmlformats.org/officeDocument/2006/customXml" ds:itemID="{7ED3ED90-0402-4F2D-8468-31840D41A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C017C-E926-4CE5-8B32-819C03E97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04acd-e9ec-4904-a97f-d5a5507599f9"/>
    <ds:schemaRef ds:uri="284d1ec7-abdf-4f3b-8116-4b7aa508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</cp:revision>
  <dcterms:created xsi:type="dcterms:W3CDTF">2025-09-08T13:39:00Z</dcterms:created>
  <dcterms:modified xsi:type="dcterms:W3CDTF">2025-09-09T06:06:00Z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0x0101002292CF311AFC264991721B2E1FDEC721</vt:lpwstr>
  </property>
</Properties>
</file>