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71CA" w:rsidRPr="00B071CA" w:rsidRDefault="00620B74" w:rsidP="00B071C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FB1BF4">
              <w:rPr>
                <w:rFonts w:cs="Arial"/>
                <w:szCs w:val="21"/>
              </w:rPr>
              <w:t>nr 2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B071CA" w:rsidRPr="00B071CA">
              <w:rPr>
                <w:rFonts w:cs="Arial"/>
                <w:szCs w:val="21"/>
              </w:rPr>
              <w:t>nr 181/99/VI/2020</w:t>
            </w:r>
          </w:p>
          <w:p w:rsidR="00B071CA" w:rsidRPr="00B071CA" w:rsidRDefault="00B071CA" w:rsidP="00B071CA">
            <w:pPr>
              <w:pStyle w:val="Arial10i50"/>
              <w:rPr>
                <w:rFonts w:cs="Arial"/>
                <w:szCs w:val="21"/>
              </w:rPr>
            </w:pPr>
            <w:r w:rsidRPr="00B071C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071CA" w:rsidP="00B071CA">
            <w:pPr>
              <w:pStyle w:val="Arial10i50"/>
              <w:rPr>
                <w:rFonts w:cs="Arial"/>
                <w:szCs w:val="21"/>
              </w:rPr>
            </w:pPr>
            <w:r w:rsidRPr="00B071CA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93E40" w:rsidRDefault="00093E40" w:rsidP="00052524">
            <w:pPr>
              <w:pStyle w:val="Arial10i50"/>
            </w:pPr>
          </w:p>
          <w:p w:rsidR="002F4C95" w:rsidRDefault="00093E40" w:rsidP="00093E40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93E40">
              <w:rPr>
                <w:rFonts w:ascii="Arial" w:hAnsi="Arial" w:cs="Arial"/>
                <w:b/>
                <w:bCs/>
                <w:sz w:val="21"/>
                <w:szCs w:val="21"/>
              </w:rPr>
              <w:t>Panu Jarosław</w:t>
            </w:r>
            <w:r w:rsidR="00FD2B7B">
              <w:rPr>
                <w:rFonts w:ascii="Arial" w:hAnsi="Arial" w:cs="Arial"/>
                <w:b/>
                <w:bCs/>
                <w:sz w:val="21"/>
                <w:szCs w:val="21"/>
              </w:rPr>
              <w:t>owi</w:t>
            </w:r>
            <w:r w:rsidRPr="00093E4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093E40">
              <w:rPr>
                <w:rFonts w:ascii="Arial" w:hAnsi="Arial" w:cs="Arial"/>
                <w:b/>
                <w:bCs/>
                <w:sz w:val="21"/>
                <w:szCs w:val="21"/>
              </w:rPr>
              <w:t>Kalinik</w:t>
            </w:r>
            <w:r w:rsidR="00FD2B7B">
              <w:rPr>
                <w:rFonts w:ascii="Arial" w:hAnsi="Arial" w:cs="Arial"/>
                <w:b/>
                <w:bCs/>
                <w:sz w:val="21"/>
                <w:szCs w:val="21"/>
              </w:rPr>
              <w:t>owi</w:t>
            </w:r>
            <w:proofErr w:type="spellEnd"/>
            <w:r w:rsidR="00FD2B7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</w:t>
            </w:r>
            <w:proofErr w:type="spellStart"/>
            <w:r w:rsidR="00FD2B7B">
              <w:rPr>
                <w:rFonts w:ascii="Arial" w:hAnsi="Arial" w:cs="Arial"/>
                <w:b/>
                <w:bCs/>
                <w:sz w:val="21"/>
                <w:szCs w:val="21"/>
              </w:rPr>
              <w:t>Kalinik</w:t>
            </w:r>
            <w:proofErr w:type="spellEnd"/>
            <w:r w:rsidR="00FD2B7B"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  <w:r w:rsidR="00AA073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– zastępcy</w:t>
            </w:r>
            <w:r w:rsidRPr="00093E4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dyrektora ds. inwestycji kluczowych </w:t>
            </w:r>
          </w:p>
          <w:p w:rsidR="00093E40" w:rsidRPr="00093E40" w:rsidRDefault="00093E40" w:rsidP="00093E40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93E4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w Zarządzie Dróg Wojewódzkich w Katowicach 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B1BF4" w:rsidRPr="00BE083A" w:rsidRDefault="00150B7B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A617E5">
              <w:t xml:space="preserve"> </w:t>
            </w:r>
            <w:r w:rsidR="00FB1BF4" w:rsidRPr="00BE083A">
              <w:rPr>
                <w:rFonts w:ascii="Arial" w:hAnsi="Arial" w:cs="Arial"/>
                <w:bCs/>
                <w:sz w:val="21"/>
                <w:szCs w:val="21"/>
              </w:rPr>
              <w:t xml:space="preserve"> zaciągania zobowiązań związanych z realizacją 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w ramach RPO Województwa Śląskiego na lata 2014-2020, przedsięwzięć: </w:t>
            </w:r>
          </w:p>
          <w:p w:rsidR="00D802BE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1.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„Budowa Regionalnej Drogi Racibórz-P</w:t>
            </w:r>
            <w:r w:rsidR="00D802BE">
              <w:rPr>
                <w:rFonts w:ascii="Arial" w:hAnsi="Arial" w:cs="Arial"/>
                <w:bCs/>
                <w:sz w:val="21"/>
                <w:szCs w:val="21"/>
              </w:rPr>
              <w:t xml:space="preserve">szczyna na odcinku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od włączenia do DK nr 45 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w gminie Rudnik do granicy miasta na prawach powiatu Rybnik - etap 4 i etap 5 Wschodnia Obwodnica Raciborza.”;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3.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D802BE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4.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etap II odcinek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od skrzyżowania z DK 78 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w miejscowości Cel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iny 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do skrzyżowania z DK 86.”,</w:t>
            </w:r>
          </w:p>
          <w:p w:rsidR="00D802BE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ujętych w załączniku nr 2 do Wieloletniej Prognozy Finansowej Województwa Śląskiego 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na lata 2020-2030</w:t>
            </w:r>
          </w:p>
          <w:p w:rsidR="004E188F" w:rsidRDefault="004E188F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FB1BF4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w planowanych  wysokościach  wydatków ujętych w planie finansowym Zarządu Dróg Wojewódzkich w Katowicach na dany rok budżetowy oraz limitach określonych w Wieloletniej Prognozie Finansowej Województwa Śląskiego na lata 2020-2030.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</w:t>
            </w:r>
            <w:r w:rsidR="00093E40">
              <w:t xml:space="preserve"> </w:t>
            </w:r>
            <w:r w:rsidR="00093E40" w:rsidRPr="00093E40">
              <w:rPr>
                <w:rFonts w:ascii="Arial" w:hAnsi="Arial" w:cs="Arial"/>
                <w:sz w:val="21"/>
                <w:szCs w:val="21"/>
              </w:rPr>
              <w:t xml:space="preserve">inwestycji kluczowych 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D802BE" w:rsidRDefault="00D802BE" w:rsidP="00CD2F2E">
      <w:pPr>
        <w:pStyle w:val="Arial10i50"/>
        <w:ind w:right="567"/>
        <w:rPr>
          <w:sz w:val="16"/>
          <w:szCs w:val="16"/>
        </w:rPr>
      </w:pPr>
    </w:p>
    <w:p w:rsidR="006242E7" w:rsidRDefault="006242E7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E5" w:rsidRDefault="00E950E5" w:rsidP="00996FEA">
      <w:pPr>
        <w:spacing w:after="0" w:line="240" w:lineRule="auto"/>
      </w:pPr>
      <w:r>
        <w:separator/>
      </w:r>
    </w:p>
  </w:endnote>
  <w:endnote w:type="continuationSeparator" w:id="0">
    <w:p w:rsidR="00E950E5" w:rsidRDefault="00E950E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E5" w:rsidRDefault="00E950E5" w:rsidP="00996FEA">
      <w:pPr>
        <w:spacing w:after="0" w:line="240" w:lineRule="auto"/>
      </w:pPr>
      <w:r>
        <w:separator/>
      </w:r>
    </w:p>
  </w:footnote>
  <w:footnote w:type="continuationSeparator" w:id="0">
    <w:p w:rsidR="00E950E5" w:rsidRDefault="00E950E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3E40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4C95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188F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42E7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A073B"/>
    <w:rsid w:val="00AB08C2"/>
    <w:rsid w:val="00AC36FF"/>
    <w:rsid w:val="00AC5256"/>
    <w:rsid w:val="00AF255B"/>
    <w:rsid w:val="00B0573B"/>
    <w:rsid w:val="00B071CA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802BE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950E5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  <w:rsid w:val="00FD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76C0-AAC6-4123-995B-99628184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2020-01-17T11:31:00Z</cp:lastPrinted>
  <dcterms:created xsi:type="dcterms:W3CDTF">2020-01-30T11:31:00Z</dcterms:created>
  <dcterms:modified xsi:type="dcterms:W3CDTF">2020-01-30T11:31:00Z</dcterms:modified>
</cp:coreProperties>
</file>