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172E86DA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6EB84668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AA41E3">
              <w:rPr>
                <w:rFonts w:cs="Arial"/>
                <w:szCs w:val="21"/>
              </w:rPr>
              <w:t>2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C14123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C14123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5550FEB7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C14123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700AA8AB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C14123">
              <w:rPr>
                <w:b/>
              </w:rPr>
              <w:t xml:space="preserve"> 354</w:t>
            </w:r>
            <w:r w:rsidR="00F445AC">
              <w:rPr>
                <w:b/>
              </w:rPr>
              <w:t>/</w:t>
            </w:r>
            <w:r w:rsidR="00C14123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6C446A59" w:rsidR="00564CBB" w:rsidRDefault="00564CBB" w:rsidP="00564CBB">
            <w:pPr>
              <w:pStyle w:val="Arial10i50"/>
            </w:pPr>
            <w:r>
              <w:t xml:space="preserve">z dnia </w:t>
            </w:r>
            <w:r w:rsidR="00C14123">
              <w:t>25 września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15B35B8A" w:rsidR="00252B33" w:rsidRDefault="006C2026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6C202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Jolancie Gronowskiej (Gronowska) – Głównej Księgowej </w:t>
            </w:r>
            <w:r w:rsidR="009C30F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</w:t>
            </w:r>
            <w:r w:rsidRPr="006C2026">
              <w:rPr>
                <w:rFonts w:ascii="Arial" w:hAnsi="Arial" w:cs="Arial"/>
                <w:b/>
                <w:bCs/>
                <w:sz w:val="21"/>
                <w:szCs w:val="21"/>
              </w:rPr>
              <w:t>Zespo</w:t>
            </w:r>
            <w:r w:rsidR="009C30F7">
              <w:rPr>
                <w:rFonts w:ascii="Arial" w:hAnsi="Arial" w:cs="Arial"/>
                <w:b/>
                <w:bCs/>
                <w:sz w:val="21"/>
                <w:szCs w:val="21"/>
              </w:rPr>
              <w:t>le</w:t>
            </w:r>
            <w:r w:rsidRPr="006C202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Szkół Specjalnych </w:t>
            </w:r>
            <w:r w:rsidRPr="006C2026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w Skoczowie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66C0044A" w:rsidR="00B85AC9" w:rsidRDefault="00DC1D3A" w:rsidP="009C30F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9C30F7">
              <w:rPr>
                <w:rFonts w:ascii="Arial" w:hAnsi="Arial" w:cs="Arial"/>
                <w:sz w:val="21"/>
                <w:szCs w:val="21"/>
              </w:rPr>
              <w:t>głównej księgowej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C30F7" w:rsidRPr="009C30F7">
              <w:rPr>
                <w:rFonts w:ascii="Arial" w:hAnsi="Arial" w:cs="Arial"/>
                <w:sz w:val="21"/>
                <w:szCs w:val="21"/>
              </w:rPr>
              <w:t>w Zespole Szkół Specjalnych w Skoczowie</w:t>
            </w:r>
            <w:r w:rsidR="009C30F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0D398358" w14:textId="77777777" w:rsidR="009C30F7" w:rsidRPr="009C30F7" w:rsidRDefault="009C30F7" w:rsidP="009C30F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03BDA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026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30F7"/>
    <w:rsid w:val="009C4410"/>
    <w:rsid w:val="00A30330"/>
    <w:rsid w:val="00A37271"/>
    <w:rsid w:val="00A67EC7"/>
    <w:rsid w:val="00A70A08"/>
    <w:rsid w:val="00A735AE"/>
    <w:rsid w:val="00A80E72"/>
    <w:rsid w:val="00AA41E3"/>
    <w:rsid w:val="00AB08C2"/>
    <w:rsid w:val="00AC5256"/>
    <w:rsid w:val="00AE4684"/>
    <w:rsid w:val="00AE59FA"/>
    <w:rsid w:val="00B0573B"/>
    <w:rsid w:val="00B14367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14123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24C0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6697E-9F1F-472B-AB6B-32B18DF3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2025-09-03T09:59:00Z</cp:lastPrinted>
  <dcterms:created xsi:type="dcterms:W3CDTF">2025-09-18T11:10:00Z</dcterms:created>
  <dcterms:modified xsi:type="dcterms:W3CDTF">2025-09-30T12:22:00Z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