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AF2575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6D96864A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F86909">
              <w:rPr>
                <w:rFonts w:cs="Arial"/>
                <w:szCs w:val="21"/>
              </w:rPr>
              <w:t>7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D27EC1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D27EC1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6605C27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27EC1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452D8EC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27EC1">
              <w:rPr>
                <w:b/>
              </w:rPr>
              <w:t xml:space="preserve"> 359</w:t>
            </w:r>
            <w:r w:rsidR="00F445AC">
              <w:rPr>
                <w:b/>
              </w:rPr>
              <w:t>/</w:t>
            </w:r>
            <w:r w:rsidR="00D27EC1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CD4B323" w:rsidR="00564CBB" w:rsidRDefault="00564CBB" w:rsidP="00564CBB">
            <w:pPr>
              <w:pStyle w:val="Arial10i50"/>
            </w:pPr>
            <w:r>
              <w:t xml:space="preserve">z dnia </w:t>
            </w:r>
            <w:r w:rsidR="00D27EC1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ED0A9AC" w:rsidR="00252B33" w:rsidRDefault="00DC039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C039C">
              <w:rPr>
                <w:rFonts w:ascii="Arial" w:hAnsi="Arial" w:cs="Arial"/>
                <w:b/>
                <w:sz w:val="21"/>
                <w:szCs w:val="21"/>
              </w:rPr>
              <w:t>Pani Sylwii Kuci (Kucia) – Dyrektorowi</w:t>
            </w:r>
            <w:r w:rsidR="00F8690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C039C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F86909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DC039C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Wojewódzkim Szpitalu Rehabilitacyjnym dla </w:t>
            </w:r>
            <w:r w:rsidR="00C34015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Pr="00DC039C">
              <w:rPr>
                <w:rFonts w:ascii="Arial" w:hAnsi="Arial" w:cs="Arial"/>
                <w:b/>
                <w:sz w:val="21"/>
                <w:szCs w:val="21"/>
              </w:rPr>
              <w:t>zieci w Jastrzębiu-Zdroju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0C2329F6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C60F67" w:rsidRPr="00C60F67">
              <w:rPr>
                <w:rFonts w:ascii="Arial" w:hAnsi="Arial" w:cs="Arial"/>
                <w:sz w:val="21"/>
                <w:szCs w:val="21"/>
              </w:rPr>
              <w:t>Zespo</w:t>
            </w:r>
            <w:r w:rsidR="00F86909">
              <w:rPr>
                <w:rFonts w:ascii="Arial" w:hAnsi="Arial" w:cs="Arial"/>
                <w:sz w:val="21"/>
                <w:szCs w:val="21"/>
              </w:rPr>
              <w:t>łu</w:t>
            </w:r>
            <w:r w:rsidR="00C60F67" w:rsidRPr="00C60F67">
              <w:rPr>
                <w:rFonts w:ascii="Arial" w:hAnsi="Arial" w:cs="Arial"/>
                <w:sz w:val="21"/>
                <w:szCs w:val="21"/>
              </w:rPr>
              <w:t xml:space="preserve"> Szkół Specjalnych przy Wojewódzkim Szpitalu Rehabilitacyjnym dla </w:t>
            </w:r>
            <w:r w:rsidR="00C34015">
              <w:rPr>
                <w:rFonts w:ascii="Arial" w:hAnsi="Arial" w:cs="Arial"/>
                <w:sz w:val="21"/>
                <w:szCs w:val="21"/>
              </w:rPr>
              <w:t>D</w:t>
            </w:r>
            <w:r w:rsidR="00C60F67" w:rsidRPr="00C60F67">
              <w:rPr>
                <w:rFonts w:ascii="Arial" w:hAnsi="Arial" w:cs="Arial"/>
                <w:sz w:val="21"/>
                <w:szCs w:val="21"/>
              </w:rPr>
              <w:t xml:space="preserve">zieci w Jastrzębiu-Zdroju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458F645D" w14:textId="77777777" w:rsidR="00C60F67" w:rsidRPr="00F01C30" w:rsidRDefault="00C60F67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1719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5724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4015"/>
    <w:rsid w:val="00C35AEE"/>
    <w:rsid w:val="00C457C1"/>
    <w:rsid w:val="00C60F67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27EC1"/>
    <w:rsid w:val="00D46AC6"/>
    <w:rsid w:val="00D470E5"/>
    <w:rsid w:val="00D500AE"/>
    <w:rsid w:val="00D50B0D"/>
    <w:rsid w:val="00D62B1A"/>
    <w:rsid w:val="00D7778F"/>
    <w:rsid w:val="00DA072E"/>
    <w:rsid w:val="00DC039C"/>
    <w:rsid w:val="00DC1D3A"/>
    <w:rsid w:val="00DF646D"/>
    <w:rsid w:val="00DF69A7"/>
    <w:rsid w:val="00E00AF8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86909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775C8-4046-4CCA-86DD-22E0C425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2025-09-03T09:59:00Z</cp:lastPrinted>
  <dcterms:created xsi:type="dcterms:W3CDTF">2025-09-18T11:26:00Z</dcterms:created>
  <dcterms:modified xsi:type="dcterms:W3CDTF">2025-09-30T12:16:00Z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