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660E43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47250E72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1D1ABB" w:rsidRPr="001D1ABB">
        <w:rPr>
          <w:rFonts w:ascii="Arial" w:eastAsia="Calibri" w:hAnsi="Arial" w:cs="Arial"/>
          <w:sz w:val="21"/>
          <w:szCs w:val="21"/>
          <w:lang w:eastAsia="en-US"/>
        </w:rPr>
        <w:t>2290/119/VII/2025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73D9981B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D23DB" w:rsidRPr="00BD23DB">
        <w:rPr>
          <w:rFonts w:ascii="Arial" w:eastAsia="Calibri" w:hAnsi="Arial" w:cs="Arial"/>
          <w:sz w:val="21"/>
          <w:szCs w:val="21"/>
          <w:lang w:eastAsia="en-US"/>
        </w:rPr>
        <w:t>16 października 2025 r.</w:t>
      </w:r>
      <w:bookmarkStart w:id="0" w:name="_GoBack"/>
      <w:bookmarkEnd w:id="0"/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3DE8CA30" w14:textId="12F3EC63" w:rsidR="0011069A" w:rsidRPr="00710EFA" w:rsidRDefault="0011069A" w:rsidP="00710EFA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85"/>
        <w:gridCol w:w="2410"/>
        <w:gridCol w:w="992"/>
        <w:gridCol w:w="851"/>
        <w:gridCol w:w="1418"/>
      </w:tblGrid>
      <w:tr w:rsidR="007E14F9" w:rsidRPr="009445D8" w14:paraId="35009F96" w14:textId="77777777" w:rsidTr="00710EFA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38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7E14F9" w:rsidRPr="009445D8" w:rsidRDefault="007E14F9" w:rsidP="006714FA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493D7801" w:rsidR="007E14F9" w:rsidRPr="009445D8" w:rsidRDefault="00AF6C96" w:rsidP="00AF6C9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Rok nabycia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9E8A98" w14:textId="651EC939" w:rsidR="007E14F9" w:rsidRPr="009445D8" w:rsidRDefault="00AF6C96" w:rsidP="0011069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710EFA" w:rsidRPr="009445D8" w14:paraId="06A9DA0A" w14:textId="77777777" w:rsidTr="00710EFA">
        <w:tc>
          <w:tcPr>
            <w:tcW w:w="579" w:type="dxa"/>
            <w:shd w:val="clear" w:color="auto" w:fill="auto"/>
            <w:vAlign w:val="center"/>
          </w:tcPr>
          <w:p w14:paraId="73F7136F" w14:textId="122CF8F9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8B17046" w14:textId="43B923C7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Komputer stacjonarny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+ MS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710EFA">
              <w:rPr>
                <w:rFonts w:ascii="Arial" w:hAnsi="Arial" w:cs="Arial"/>
                <w:sz w:val="21"/>
                <w:szCs w:val="21"/>
              </w:rPr>
              <w:t>Office Small Business 2007 OEM</w:t>
            </w:r>
          </w:p>
        </w:tc>
        <w:tc>
          <w:tcPr>
            <w:tcW w:w="2410" w:type="dxa"/>
            <w:vAlign w:val="center"/>
          </w:tcPr>
          <w:p w14:paraId="7A2D1D72" w14:textId="2465D386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013/237, 324</w:t>
            </w:r>
          </w:p>
        </w:tc>
        <w:tc>
          <w:tcPr>
            <w:tcW w:w="992" w:type="dxa"/>
            <w:vAlign w:val="center"/>
          </w:tcPr>
          <w:p w14:paraId="2FCF8D76" w14:textId="1A4F791B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851" w:type="dxa"/>
            <w:vAlign w:val="center"/>
          </w:tcPr>
          <w:p w14:paraId="4872A2D6" w14:textId="75E5B136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0DDC3B5" w14:textId="40AF365E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4068,60</w:t>
            </w:r>
          </w:p>
        </w:tc>
      </w:tr>
      <w:tr w:rsidR="00710EFA" w:rsidRPr="009445D8" w14:paraId="5E090E57" w14:textId="77777777" w:rsidTr="00710EFA">
        <w:tc>
          <w:tcPr>
            <w:tcW w:w="579" w:type="dxa"/>
            <w:shd w:val="clear" w:color="auto" w:fill="auto"/>
            <w:vAlign w:val="center"/>
          </w:tcPr>
          <w:p w14:paraId="3D1E58AC" w14:textId="42FFC1BE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03C8A50" w14:textId="07CC4B7F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2410" w:type="dxa"/>
            <w:vAlign w:val="center"/>
          </w:tcPr>
          <w:p w14:paraId="3D92F202" w14:textId="437909C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013/261, 297</w:t>
            </w:r>
          </w:p>
        </w:tc>
        <w:tc>
          <w:tcPr>
            <w:tcW w:w="992" w:type="dxa"/>
            <w:vAlign w:val="center"/>
          </w:tcPr>
          <w:p w14:paraId="495B137D" w14:textId="1347A427" w:rsidR="00710EFA" w:rsidRPr="009445D8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vAlign w:val="center"/>
          </w:tcPr>
          <w:p w14:paraId="4607774E" w14:textId="30F311A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2778BD76" w14:textId="1CC59C73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4102,00</w:t>
            </w:r>
          </w:p>
        </w:tc>
      </w:tr>
      <w:tr w:rsidR="00710EFA" w:rsidRPr="009445D8" w14:paraId="59A1489F" w14:textId="77777777" w:rsidTr="00710EFA">
        <w:tc>
          <w:tcPr>
            <w:tcW w:w="579" w:type="dxa"/>
            <w:shd w:val="clear" w:color="auto" w:fill="auto"/>
            <w:vAlign w:val="center"/>
          </w:tcPr>
          <w:p w14:paraId="1C77FB78" w14:textId="45FBE212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F6F898" w14:textId="77F80468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Monitor LCD</w:t>
            </w:r>
          </w:p>
        </w:tc>
        <w:tc>
          <w:tcPr>
            <w:tcW w:w="2410" w:type="dxa"/>
            <w:vAlign w:val="center"/>
          </w:tcPr>
          <w:p w14:paraId="3AABBC6E" w14:textId="00CE0F7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013/239, 240, 325</w:t>
            </w:r>
          </w:p>
        </w:tc>
        <w:tc>
          <w:tcPr>
            <w:tcW w:w="992" w:type="dxa"/>
            <w:vAlign w:val="center"/>
          </w:tcPr>
          <w:p w14:paraId="6968A04D" w14:textId="7C33B0C6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851" w:type="dxa"/>
            <w:vAlign w:val="center"/>
          </w:tcPr>
          <w:p w14:paraId="6DDA89BB" w14:textId="6611A1C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73E2AA04" w14:textId="640FBB9F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2094,99</w:t>
            </w:r>
          </w:p>
        </w:tc>
      </w:tr>
      <w:tr w:rsidR="00710EFA" w:rsidRPr="009445D8" w14:paraId="3CFCB7E0" w14:textId="77777777" w:rsidTr="00710EFA">
        <w:tc>
          <w:tcPr>
            <w:tcW w:w="579" w:type="dxa"/>
            <w:shd w:val="clear" w:color="auto" w:fill="auto"/>
            <w:vAlign w:val="center"/>
          </w:tcPr>
          <w:p w14:paraId="1B6BEEA1" w14:textId="43D1EA8B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6AE5B6D" w14:textId="4D7737DD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Rękaw protetyczny</w:t>
            </w:r>
          </w:p>
        </w:tc>
        <w:tc>
          <w:tcPr>
            <w:tcW w:w="2410" w:type="dxa"/>
            <w:vAlign w:val="center"/>
          </w:tcPr>
          <w:p w14:paraId="39F61C45" w14:textId="71A6EF7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013/334</w:t>
            </w:r>
          </w:p>
        </w:tc>
        <w:tc>
          <w:tcPr>
            <w:tcW w:w="992" w:type="dxa"/>
            <w:vAlign w:val="center"/>
          </w:tcPr>
          <w:p w14:paraId="31A75B55" w14:textId="2C3D0AA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851" w:type="dxa"/>
            <w:vAlign w:val="center"/>
          </w:tcPr>
          <w:p w14:paraId="7C67A4AA" w14:textId="3CCDCC6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F251754" w14:textId="4A9DA66B" w:rsidR="00710EFA" w:rsidRPr="009445D8" w:rsidRDefault="00710EFA" w:rsidP="00710EFA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1,55</w:t>
            </w:r>
          </w:p>
        </w:tc>
      </w:tr>
      <w:tr w:rsidR="00710EFA" w:rsidRPr="009445D8" w14:paraId="620250DD" w14:textId="77777777" w:rsidTr="00710EFA">
        <w:tc>
          <w:tcPr>
            <w:tcW w:w="579" w:type="dxa"/>
            <w:shd w:val="clear" w:color="auto" w:fill="auto"/>
            <w:vAlign w:val="center"/>
          </w:tcPr>
          <w:p w14:paraId="4626D55B" w14:textId="5C4DB892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AD3DAC0" w14:textId="3E288129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Myjka ultradźwiękowa</w:t>
            </w:r>
          </w:p>
        </w:tc>
        <w:tc>
          <w:tcPr>
            <w:tcW w:w="2410" w:type="dxa"/>
            <w:vAlign w:val="center"/>
          </w:tcPr>
          <w:p w14:paraId="0C7BD7A9" w14:textId="32EFDCA2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013/345</w:t>
            </w:r>
          </w:p>
        </w:tc>
        <w:tc>
          <w:tcPr>
            <w:tcW w:w="992" w:type="dxa"/>
            <w:vAlign w:val="center"/>
          </w:tcPr>
          <w:p w14:paraId="060D350E" w14:textId="36F00B6B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43B91894" w14:textId="31F2D62C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EF0ABFA" w14:textId="1D0620AE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988,20</w:t>
            </w:r>
          </w:p>
        </w:tc>
      </w:tr>
      <w:tr w:rsidR="00710EFA" w:rsidRPr="009445D8" w14:paraId="07EDDE07" w14:textId="77777777" w:rsidTr="00710EFA">
        <w:tc>
          <w:tcPr>
            <w:tcW w:w="579" w:type="dxa"/>
            <w:shd w:val="clear" w:color="auto" w:fill="auto"/>
            <w:vAlign w:val="center"/>
          </w:tcPr>
          <w:p w14:paraId="0DE50D39" w14:textId="600FF0E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738FC81" w14:textId="4C0F28B4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Wibrator protetyczny</w:t>
            </w:r>
          </w:p>
        </w:tc>
        <w:tc>
          <w:tcPr>
            <w:tcW w:w="2410" w:type="dxa"/>
            <w:vAlign w:val="center"/>
          </w:tcPr>
          <w:p w14:paraId="503BAE90" w14:textId="7C996F9B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013/361</w:t>
            </w:r>
          </w:p>
        </w:tc>
        <w:tc>
          <w:tcPr>
            <w:tcW w:w="992" w:type="dxa"/>
            <w:vAlign w:val="center"/>
          </w:tcPr>
          <w:p w14:paraId="1CA4B204" w14:textId="255B94EE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851" w:type="dxa"/>
            <w:vAlign w:val="center"/>
          </w:tcPr>
          <w:p w14:paraId="754E05E9" w14:textId="456D3F9C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D45C044" w14:textId="0F206378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793,00</w:t>
            </w:r>
          </w:p>
        </w:tc>
      </w:tr>
      <w:tr w:rsidR="00710EFA" w:rsidRPr="009445D8" w14:paraId="265E4FD1" w14:textId="77777777" w:rsidTr="00710EFA">
        <w:tc>
          <w:tcPr>
            <w:tcW w:w="579" w:type="dxa"/>
            <w:shd w:val="clear" w:color="auto" w:fill="auto"/>
            <w:vAlign w:val="center"/>
          </w:tcPr>
          <w:p w14:paraId="4B6B668B" w14:textId="5E4D9D9E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249BE95" w14:textId="0B2E12A6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Tygiel do topienia wosku</w:t>
            </w:r>
          </w:p>
        </w:tc>
        <w:tc>
          <w:tcPr>
            <w:tcW w:w="2410" w:type="dxa"/>
            <w:vAlign w:val="center"/>
          </w:tcPr>
          <w:p w14:paraId="12213D0A" w14:textId="67ACBAE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013/379,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380,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381,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382</w:t>
            </w:r>
          </w:p>
        </w:tc>
        <w:tc>
          <w:tcPr>
            <w:tcW w:w="992" w:type="dxa"/>
            <w:vAlign w:val="center"/>
          </w:tcPr>
          <w:p w14:paraId="202F531F" w14:textId="46AE759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vAlign w:val="center"/>
          </w:tcPr>
          <w:p w14:paraId="52947F5D" w14:textId="2DE1B9C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25E6E7FB" w14:textId="6894A52B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1190,52</w:t>
            </w:r>
          </w:p>
        </w:tc>
      </w:tr>
      <w:tr w:rsidR="00710EFA" w:rsidRPr="009445D8" w14:paraId="590FCD74" w14:textId="77777777" w:rsidTr="00710EFA">
        <w:tc>
          <w:tcPr>
            <w:tcW w:w="579" w:type="dxa"/>
            <w:shd w:val="clear" w:color="auto" w:fill="auto"/>
            <w:vAlign w:val="center"/>
          </w:tcPr>
          <w:p w14:paraId="0B28D148" w14:textId="7637B5C2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F16E28" w14:textId="47A02A9B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Tygiel do topienia wosku</w:t>
            </w:r>
          </w:p>
        </w:tc>
        <w:tc>
          <w:tcPr>
            <w:tcW w:w="2410" w:type="dxa"/>
            <w:vAlign w:val="center"/>
          </w:tcPr>
          <w:p w14:paraId="441BB472" w14:textId="668F620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013/383</w:t>
            </w:r>
          </w:p>
        </w:tc>
        <w:tc>
          <w:tcPr>
            <w:tcW w:w="992" w:type="dxa"/>
            <w:vAlign w:val="center"/>
          </w:tcPr>
          <w:p w14:paraId="75E650ED" w14:textId="25B1CCEA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vAlign w:val="center"/>
          </w:tcPr>
          <w:p w14:paraId="1FBB9A4C" w14:textId="310F0354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B1B155F" w14:textId="299153C4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297,64</w:t>
            </w:r>
          </w:p>
        </w:tc>
      </w:tr>
      <w:tr w:rsidR="00710EFA" w:rsidRPr="009445D8" w14:paraId="1155129E" w14:textId="77777777" w:rsidTr="00710EFA">
        <w:tc>
          <w:tcPr>
            <w:tcW w:w="579" w:type="dxa"/>
            <w:shd w:val="clear" w:color="auto" w:fill="auto"/>
            <w:vAlign w:val="center"/>
          </w:tcPr>
          <w:p w14:paraId="4E49C35E" w14:textId="3780A2BC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D8BA05" w14:textId="5DE56257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Piec do porcelany Vita</w:t>
            </w:r>
          </w:p>
        </w:tc>
        <w:tc>
          <w:tcPr>
            <w:tcW w:w="2410" w:type="dxa"/>
            <w:vAlign w:val="center"/>
          </w:tcPr>
          <w:p w14:paraId="5B655FF4" w14:textId="0CA8B16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013/369</w:t>
            </w:r>
          </w:p>
        </w:tc>
        <w:tc>
          <w:tcPr>
            <w:tcW w:w="992" w:type="dxa"/>
            <w:vAlign w:val="center"/>
          </w:tcPr>
          <w:p w14:paraId="5B1F0382" w14:textId="3EAA2C4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851" w:type="dxa"/>
            <w:vAlign w:val="center"/>
          </w:tcPr>
          <w:p w14:paraId="4FD67355" w14:textId="2172AA84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1136D4D" w14:textId="47474452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1464,00</w:t>
            </w:r>
          </w:p>
        </w:tc>
      </w:tr>
      <w:tr w:rsidR="00710EFA" w:rsidRPr="009445D8" w14:paraId="00E82B68" w14:textId="77777777" w:rsidTr="00710EFA">
        <w:tc>
          <w:tcPr>
            <w:tcW w:w="579" w:type="dxa"/>
            <w:shd w:val="clear" w:color="auto" w:fill="auto"/>
            <w:vAlign w:val="center"/>
          </w:tcPr>
          <w:p w14:paraId="07B803C1" w14:textId="46B91918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974BA1D" w14:textId="47045F4C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polimeryzacyjna</w:t>
            </w:r>
          </w:p>
        </w:tc>
        <w:tc>
          <w:tcPr>
            <w:tcW w:w="2410" w:type="dxa"/>
            <w:vAlign w:val="center"/>
          </w:tcPr>
          <w:p w14:paraId="4E14AA73" w14:textId="0DC8BC2E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013/392</w:t>
            </w:r>
          </w:p>
        </w:tc>
        <w:tc>
          <w:tcPr>
            <w:tcW w:w="992" w:type="dxa"/>
            <w:vAlign w:val="center"/>
          </w:tcPr>
          <w:p w14:paraId="09DBD54C" w14:textId="68E7F4D2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vAlign w:val="center"/>
          </w:tcPr>
          <w:p w14:paraId="51927E14" w14:textId="25A7FA6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BFBAB51" w14:textId="1414C786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1822,80</w:t>
            </w:r>
          </w:p>
        </w:tc>
      </w:tr>
      <w:tr w:rsidR="00710EFA" w:rsidRPr="009445D8" w14:paraId="3F476510" w14:textId="77777777" w:rsidTr="00710EFA">
        <w:tc>
          <w:tcPr>
            <w:tcW w:w="579" w:type="dxa"/>
            <w:shd w:val="clear" w:color="auto" w:fill="auto"/>
            <w:vAlign w:val="center"/>
          </w:tcPr>
          <w:p w14:paraId="65D5D453" w14:textId="66F9423A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73F600D" w14:textId="383DFA4A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polimeryzacyjna</w:t>
            </w:r>
          </w:p>
        </w:tc>
        <w:tc>
          <w:tcPr>
            <w:tcW w:w="2410" w:type="dxa"/>
            <w:vAlign w:val="center"/>
          </w:tcPr>
          <w:p w14:paraId="3554A73E" w14:textId="3CB7BD8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013/393</w:t>
            </w:r>
          </w:p>
        </w:tc>
        <w:tc>
          <w:tcPr>
            <w:tcW w:w="992" w:type="dxa"/>
            <w:vAlign w:val="center"/>
          </w:tcPr>
          <w:p w14:paraId="0BA0CB2C" w14:textId="6FEFADC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vAlign w:val="center"/>
          </w:tcPr>
          <w:p w14:paraId="329EFBB3" w14:textId="58EB7AAC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82ADC05" w14:textId="7C3708F6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5924,10</w:t>
            </w:r>
          </w:p>
        </w:tc>
      </w:tr>
      <w:tr w:rsidR="00710EFA" w:rsidRPr="009445D8" w14:paraId="50B676EA" w14:textId="77777777" w:rsidTr="00710EFA">
        <w:tc>
          <w:tcPr>
            <w:tcW w:w="579" w:type="dxa"/>
            <w:shd w:val="clear" w:color="auto" w:fill="auto"/>
            <w:vAlign w:val="center"/>
          </w:tcPr>
          <w:p w14:paraId="30FCE7F6" w14:textId="7EAC6878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15B9757" w14:textId="5CCDF339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 xml:space="preserve">Kamera wewnątrz ustna </w:t>
            </w:r>
          </w:p>
        </w:tc>
        <w:tc>
          <w:tcPr>
            <w:tcW w:w="2410" w:type="dxa"/>
            <w:vAlign w:val="center"/>
          </w:tcPr>
          <w:p w14:paraId="61C9CFAD" w14:textId="63F8AA4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013/398</w:t>
            </w:r>
          </w:p>
        </w:tc>
        <w:tc>
          <w:tcPr>
            <w:tcW w:w="992" w:type="dxa"/>
            <w:vAlign w:val="center"/>
          </w:tcPr>
          <w:p w14:paraId="16310F6B" w14:textId="55A90DBB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vAlign w:val="center"/>
          </w:tcPr>
          <w:p w14:paraId="7329411A" w14:textId="518091A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0B37C5B" w14:textId="665FC8CA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2602,14</w:t>
            </w:r>
          </w:p>
        </w:tc>
      </w:tr>
      <w:tr w:rsidR="00710EFA" w:rsidRPr="009445D8" w14:paraId="2BFA72FB" w14:textId="77777777" w:rsidTr="00710EFA">
        <w:tc>
          <w:tcPr>
            <w:tcW w:w="579" w:type="dxa"/>
            <w:shd w:val="clear" w:color="auto" w:fill="auto"/>
            <w:vAlign w:val="center"/>
          </w:tcPr>
          <w:p w14:paraId="02FCD045" w14:textId="7F8F091E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CE91B4" w14:textId="0A6E645E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Nożyk do wosku</w:t>
            </w:r>
          </w:p>
        </w:tc>
        <w:tc>
          <w:tcPr>
            <w:tcW w:w="2410" w:type="dxa"/>
            <w:vAlign w:val="center"/>
          </w:tcPr>
          <w:p w14:paraId="0AB8676F" w14:textId="322F62B9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013/402, 422</w:t>
            </w:r>
          </w:p>
        </w:tc>
        <w:tc>
          <w:tcPr>
            <w:tcW w:w="992" w:type="dxa"/>
            <w:vAlign w:val="center"/>
          </w:tcPr>
          <w:p w14:paraId="5F64CAEA" w14:textId="69FAF237" w:rsidR="00710EFA" w:rsidRPr="009445D8" w:rsidRDefault="00710EFA" w:rsidP="00710EFA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851" w:type="dxa"/>
            <w:vAlign w:val="center"/>
          </w:tcPr>
          <w:p w14:paraId="38C958B0" w14:textId="003BF834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1F5C1E13" w14:textId="03A6DE4E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898,91</w:t>
            </w:r>
          </w:p>
        </w:tc>
      </w:tr>
      <w:tr w:rsidR="00710EFA" w:rsidRPr="009445D8" w14:paraId="50C4E5BF" w14:textId="77777777" w:rsidTr="00710EFA">
        <w:tc>
          <w:tcPr>
            <w:tcW w:w="579" w:type="dxa"/>
            <w:shd w:val="clear" w:color="auto" w:fill="auto"/>
            <w:vAlign w:val="center"/>
          </w:tcPr>
          <w:p w14:paraId="4219C3E0" w14:textId="5F150485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17C4728" w14:textId="66A91385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Mikromotor</w:t>
            </w:r>
          </w:p>
        </w:tc>
        <w:tc>
          <w:tcPr>
            <w:tcW w:w="2410" w:type="dxa"/>
            <w:vAlign w:val="center"/>
          </w:tcPr>
          <w:p w14:paraId="47C2C11E" w14:textId="76D383D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013/366</w:t>
            </w:r>
          </w:p>
        </w:tc>
        <w:tc>
          <w:tcPr>
            <w:tcW w:w="992" w:type="dxa"/>
            <w:vAlign w:val="center"/>
          </w:tcPr>
          <w:p w14:paraId="157771D8" w14:textId="2B751A6A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851" w:type="dxa"/>
            <w:vAlign w:val="center"/>
          </w:tcPr>
          <w:p w14:paraId="22572C0F" w14:textId="46831B9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54204F5" w14:textId="33AAFF8C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3721,00</w:t>
            </w:r>
          </w:p>
        </w:tc>
      </w:tr>
      <w:tr w:rsidR="00710EFA" w:rsidRPr="009445D8" w14:paraId="1C2EE80A" w14:textId="77777777" w:rsidTr="00710EFA">
        <w:tc>
          <w:tcPr>
            <w:tcW w:w="579" w:type="dxa"/>
            <w:shd w:val="clear" w:color="auto" w:fill="auto"/>
            <w:vAlign w:val="center"/>
          </w:tcPr>
          <w:p w14:paraId="2CAEB9D0" w14:textId="4FE6BF9B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1B29D8" w14:textId="4E4C6A53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Mikromotor</w:t>
            </w:r>
          </w:p>
        </w:tc>
        <w:tc>
          <w:tcPr>
            <w:tcW w:w="2410" w:type="dxa"/>
            <w:vAlign w:val="center"/>
          </w:tcPr>
          <w:p w14:paraId="1B210FAC" w14:textId="2CAF3D1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013/475</w:t>
            </w:r>
          </w:p>
        </w:tc>
        <w:tc>
          <w:tcPr>
            <w:tcW w:w="992" w:type="dxa"/>
            <w:vAlign w:val="center"/>
          </w:tcPr>
          <w:p w14:paraId="5E6308E8" w14:textId="59C758A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vAlign w:val="center"/>
          </w:tcPr>
          <w:p w14:paraId="18599ACE" w14:textId="4FA0A21C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094813D" w14:textId="421A73F4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710EFA" w:rsidRPr="009445D8" w14:paraId="2404AD1A" w14:textId="77777777" w:rsidTr="00710EFA">
        <w:tc>
          <w:tcPr>
            <w:tcW w:w="579" w:type="dxa"/>
            <w:shd w:val="clear" w:color="auto" w:fill="auto"/>
            <w:vAlign w:val="center"/>
          </w:tcPr>
          <w:p w14:paraId="4E888A2B" w14:textId="2F23198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72978D9" w14:textId="6077E2CA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polimeryzacyjna</w:t>
            </w:r>
          </w:p>
        </w:tc>
        <w:tc>
          <w:tcPr>
            <w:tcW w:w="2410" w:type="dxa"/>
            <w:vAlign w:val="center"/>
          </w:tcPr>
          <w:p w14:paraId="3D0E05E2" w14:textId="72443852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013/547</w:t>
            </w:r>
          </w:p>
        </w:tc>
        <w:tc>
          <w:tcPr>
            <w:tcW w:w="992" w:type="dxa"/>
            <w:vAlign w:val="center"/>
          </w:tcPr>
          <w:p w14:paraId="5E047BE7" w14:textId="3E3192EE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vAlign w:val="center"/>
          </w:tcPr>
          <w:p w14:paraId="6D122DB9" w14:textId="0EDE9918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D71061E" w14:textId="0BDF262B" w:rsidR="00710EFA" w:rsidRPr="009445D8" w:rsidRDefault="00710EFA" w:rsidP="00710EFA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1999,00</w:t>
            </w:r>
          </w:p>
        </w:tc>
      </w:tr>
      <w:tr w:rsidR="00710EFA" w:rsidRPr="009445D8" w14:paraId="71D226D7" w14:textId="77777777" w:rsidTr="00710EFA">
        <w:tc>
          <w:tcPr>
            <w:tcW w:w="579" w:type="dxa"/>
            <w:shd w:val="clear" w:color="auto" w:fill="auto"/>
            <w:vAlign w:val="center"/>
          </w:tcPr>
          <w:p w14:paraId="62719031" w14:textId="22C90A76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9B58829" w14:textId="0CA3DF06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Drabina</w:t>
            </w:r>
          </w:p>
        </w:tc>
        <w:tc>
          <w:tcPr>
            <w:tcW w:w="2410" w:type="dxa"/>
            <w:vAlign w:val="center"/>
          </w:tcPr>
          <w:p w14:paraId="04355701" w14:textId="05AFB09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013/566</w:t>
            </w:r>
          </w:p>
        </w:tc>
        <w:tc>
          <w:tcPr>
            <w:tcW w:w="992" w:type="dxa"/>
            <w:vAlign w:val="center"/>
          </w:tcPr>
          <w:p w14:paraId="0D576721" w14:textId="4016484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851" w:type="dxa"/>
            <w:vAlign w:val="center"/>
          </w:tcPr>
          <w:p w14:paraId="6D1C2571" w14:textId="31E09BB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BD552B0" w14:textId="0AC800E3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132,00</w:t>
            </w:r>
          </w:p>
        </w:tc>
      </w:tr>
      <w:tr w:rsidR="00710EFA" w:rsidRPr="009445D8" w14:paraId="3DF808E1" w14:textId="77777777" w:rsidTr="00710EFA">
        <w:tc>
          <w:tcPr>
            <w:tcW w:w="579" w:type="dxa"/>
            <w:shd w:val="clear" w:color="auto" w:fill="auto"/>
            <w:vAlign w:val="center"/>
          </w:tcPr>
          <w:p w14:paraId="2628FE84" w14:textId="0B148FAE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DB8E3E6" w14:textId="10C1E0D2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410" w:type="dxa"/>
            <w:vAlign w:val="center"/>
          </w:tcPr>
          <w:p w14:paraId="090BAF26" w14:textId="6497CBF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013/570,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618, 659</w:t>
            </w:r>
          </w:p>
        </w:tc>
        <w:tc>
          <w:tcPr>
            <w:tcW w:w="992" w:type="dxa"/>
            <w:vAlign w:val="center"/>
          </w:tcPr>
          <w:p w14:paraId="204AE7F3" w14:textId="26BB2C49" w:rsidR="00710EFA" w:rsidRPr="009445D8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851" w:type="dxa"/>
            <w:vAlign w:val="center"/>
          </w:tcPr>
          <w:p w14:paraId="74B11005" w14:textId="3CF98CC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47C0793E" w14:textId="35D6BFF5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1434,55</w:t>
            </w:r>
          </w:p>
        </w:tc>
      </w:tr>
      <w:tr w:rsidR="00710EFA" w:rsidRPr="009445D8" w14:paraId="77AFC853" w14:textId="77777777" w:rsidTr="00710EFA">
        <w:tc>
          <w:tcPr>
            <w:tcW w:w="579" w:type="dxa"/>
            <w:shd w:val="clear" w:color="auto" w:fill="auto"/>
            <w:vAlign w:val="center"/>
          </w:tcPr>
          <w:p w14:paraId="57585C84" w14:textId="0E61488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3E22073" w14:textId="0BC2730F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Telefon stacjonarny</w:t>
            </w:r>
          </w:p>
        </w:tc>
        <w:tc>
          <w:tcPr>
            <w:tcW w:w="2410" w:type="dxa"/>
            <w:vAlign w:val="center"/>
          </w:tcPr>
          <w:p w14:paraId="4503CD38" w14:textId="3DC4CF94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013/583</w:t>
            </w:r>
          </w:p>
        </w:tc>
        <w:tc>
          <w:tcPr>
            <w:tcW w:w="992" w:type="dxa"/>
            <w:vAlign w:val="center"/>
          </w:tcPr>
          <w:p w14:paraId="3DE4B77C" w14:textId="425C456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0A5FD73B" w14:textId="68DF0B5B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9D0BB57" w14:textId="0A8EFC63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10EFA" w:rsidRPr="009445D8" w14:paraId="1B6FB10C" w14:textId="77777777" w:rsidTr="00710EFA">
        <w:tc>
          <w:tcPr>
            <w:tcW w:w="579" w:type="dxa"/>
            <w:shd w:val="clear" w:color="auto" w:fill="auto"/>
            <w:vAlign w:val="center"/>
          </w:tcPr>
          <w:p w14:paraId="2DA5228C" w14:textId="54667E0C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2B1B38" w14:textId="1C56573B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Terma</w:t>
            </w:r>
          </w:p>
        </w:tc>
        <w:tc>
          <w:tcPr>
            <w:tcW w:w="2410" w:type="dxa"/>
            <w:vAlign w:val="center"/>
          </w:tcPr>
          <w:p w14:paraId="17BFFC54" w14:textId="1C7195D4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013/588</w:t>
            </w:r>
          </w:p>
        </w:tc>
        <w:tc>
          <w:tcPr>
            <w:tcW w:w="992" w:type="dxa"/>
            <w:vAlign w:val="center"/>
          </w:tcPr>
          <w:p w14:paraId="3B3FD2D8" w14:textId="4C8DA96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1A888861" w14:textId="71A7AD0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2E4B7E6" w14:textId="2A752866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196,00</w:t>
            </w:r>
          </w:p>
        </w:tc>
      </w:tr>
      <w:tr w:rsidR="00710EFA" w:rsidRPr="009445D8" w14:paraId="46F7CC09" w14:textId="77777777" w:rsidTr="00710EFA">
        <w:tc>
          <w:tcPr>
            <w:tcW w:w="579" w:type="dxa"/>
            <w:shd w:val="clear" w:color="auto" w:fill="auto"/>
            <w:vAlign w:val="center"/>
          </w:tcPr>
          <w:p w14:paraId="26E7DF92" w14:textId="760060CE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878B616" w14:textId="763AAF5E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Bojler</w:t>
            </w:r>
          </w:p>
        </w:tc>
        <w:tc>
          <w:tcPr>
            <w:tcW w:w="2410" w:type="dxa"/>
            <w:vAlign w:val="center"/>
          </w:tcPr>
          <w:p w14:paraId="39EE3FDC" w14:textId="1AE8162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013/593</w:t>
            </w:r>
          </w:p>
        </w:tc>
        <w:tc>
          <w:tcPr>
            <w:tcW w:w="992" w:type="dxa"/>
            <w:vAlign w:val="center"/>
          </w:tcPr>
          <w:p w14:paraId="0414BAE9" w14:textId="54A58AA9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2A5323E9" w14:textId="6DC568B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2955C03" w14:textId="6B9BA100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196,00</w:t>
            </w:r>
          </w:p>
        </w:tc>
      </w:tr>
      <w:tr w:rsidR="00710EFA" w:rsidRPr="009445D8" w14:paraId="77F10A51" w14:textId="77777777" w:rsidTr="00710EFA">
        <w:tc>
          <w:tcPr>
            <w:tcW w:w="579" w:type="dxa"/>
            <w:shd w:val="clear" w:color="auto" w:fill="auto"/>
            <w:vAlign w:val="center"/>
          </w:tcPr>
          <w:p w14:paraId="2B5B5328" w14:textId="65CE904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991EFDC" w14:textId="494ED67F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2410" w:type="dxa"/>
            <w:vAlign w:val="center"/>
          </w:tcPr>
          <w:p w14:paraId="1EABABF5" w14:textId="7087B1F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013/599</w:t>
            </w:r>
          </w:p>
        </w:tc>
        <w:tc>
          <w:tcPr>
            <w:tcW w:w="992" w:type="dxa"/>
            <w:vAlign w:val="center"/>
          </w:tcPr>
          <w:p w14:paraId="3AF09219" w14:textId="20C2EC7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3A21967C" w14:textId="70F60012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596DEE0" w14:textId="4C7C75EF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103,50</w:t>
            </w:r>
          </w:p>
        </w:tc>
      </w:tr>
      <w:tr w:rsidR="00710EFA" w:rsidRPr="009445D8" w14:paraId="1D54A80C" w14:textId="77777777" w:rsidTr="00710EFA">
        <w:tc>
          <w:tcPr>
            <w:tcW w:w="579" w:type="dxa"/>
            <w:shd w:val="clear" w:color="auto" w:fill="auto"/>
            <w:vAlign w:val="center"/>
          </w:tcPr>
          <w:p w14:paraId="7525C88C" w14:textId="7486CE94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8B9E44" w14:textId="10023C4B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Telefon stacjonarny bezprzewodowy</w:t>
            </w:r>
          </w:p>
        </w:tc>
        <w:tc>
          <w:tcPr>
            <w:tcW w:w="2410" w:type="dxa"/>
            <w:vAlign w:val="center"/>
          </w:tcPr>
          <w:p w14:paraId="184376D7" w14:textId="40CFC12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013/631</w:t>
            </w:r>
          </w:p>
        </w:tc>
        <w:tc>
          <w:tcPr>
            <w:tcW w:w="992" w:type="dxa"/>
            <w:vAlign w:val="center"/>
          </w:tcPr>
          <w:p w14:paraId="6F32CB4D" w14:textId="7D316F3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851" w:type="dxa"/>
            <w:vAlign w:val="center"/>
          </w:tcPr>
          <w:p w14:paraId="0AAE47D4" w14:textId="6C85B6A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B06576C" w14:textId="5DC53241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399,00</w:t>
            </w:r>
          </w:p>
        </w:tc>
      </w:tr>
      <w:tr w:rsidR="00710EFA" w:rsidRPr="009445D8" w14:paraId="028E9D19" w14:textId="77777777" w:rsidTr="00710EFA">
        <w:tc>
          <w:tcPr>
            <w:tcW w:w="579" w:type="dxa"/>
            <w:shd w:val="clear" w:color="auto" w:fill="auto"/>
            <w:vAlign w:val="center"/>
          </w:tcPr>
          <w:p w14:paraId="53BF97B8" w14:textId="7A2B6F3A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82C52FE" w14:textId="2BC2C6B5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Gablota</w:t>
            </w:r>
          </w:p>
        </w:tc>
        <w:tc>
          <w:tcPr>
            <w:tcW w:w="2410" w:type="dxa"/>
            <w:vAlign w:val="center"/>
          </w:tcPr>
          <w:p w14:paraId="5778E2B7" w14:textId="718D739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013/647</w:t>
            </w:r>
          </w:p>
        </w:tc>
        <w:tc>
          <w:tcPr>
            <w:tcW w:w="992" w:type="dxa"/>
            <w:vAlign w:val="center"/>
          </w:tcPr>
          <w:p w14:paraId="539E7DD7" w14:textId="5A97D3A0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vAlign w:val="center"/>
          </w:tcPr>
          <w:p w14:paraId="024E8883" w14:textId="0D9E7978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9D7B02E" w14:textId="7125DF0C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672,23</w:t>
            </w:r>
          </w:p>
        </w:tc>
      </w:tr>
      <w:tr w:rsidR="00710EFA" w:rsidRPr="009445D8" w14:paraId="2E825497" w14:textId="77777777" w:rsidTr="00710EFA">
        <w:tc>
          <w:tcPr>
            <w:tcW w:w="579" w:type="dxa"/>
            <w:shd w:val="clear" w:color="auto" w:fill="auto"/>
            <w:vAlign w:val="center"/>
          </w:tcPr>
          <w:p w14:paraId="342D7E08" w14:textId="3C096FD2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048CA5B" w14:textId="13A6A9FE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Projektor multimedialny</w:t>
            </w:r>
          </w:p>
        </w:tc>
        <w:tc>
          <w:tcPr>
            <w:tcW w:w="2410" w:type="dxa"/>
            <w:vAlign w:val="center"/>
          </w:tcPr>
          <w:p w14:paraId="1387E08D" w14:textId="7BD42DFE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013/766</w:t>
            </w:r>
          </w:p>
        </w:tc>
        <w:tc>
          <w:tcPr>
            <w:tcW w:w="992" w:type="dxa"/>
            <w:vAlign w:val="center"/>
          </w:tcPr>
          <w:p w14:paraId="5EBE2C61" w14:textId="15F5565F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vAlign w:val="center"/>
          </w:tcPr>
          <w:p w14:paraId="40B9770E" w14:textId="7FFF3FF7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6192A8E" w14:textId="54EABDBA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2190,00</w:t>
            </w:r>
          </w:p>
        </w:tc>
      </w:tr>
      <w:tr w:rsidR="00710EFA" w:rsidRPr="009445D8" w14:paraId="04B139A7" w14:textId="77777777" w:rsidTr="00710EFA">
        <w:tc>
          <w:tcPr>
            <w:tcW w:w="579" w:type="dxa"/>
            <w:shd w:val="clear" w:color="auto" w:fill="auto"/>
            <w:vAlign w:val="center"/>
          </w:tcPr>
          <w:p w14:paraId="58F3F7E0" w14:textId="5A56669C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279301B" w14:textId="7E45F58A" w:rsidR="00710EFA" w:rsidRPr="009445D8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Kserokopiarka</w:t>
            </w:r>
          </w:p>
        </w:tc>
        <w:tc>
          <w:tcPr>
            <w:tcW w:w="2410" w:type="dxa"/>
            <w:vAlign w:val="center"/>
          </w:tcPr>
          <w:p w14:paraId="1E374C95" w14:textId="5CE9B76D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013/800</w:t>
            </w:r>
          </w:p>
        </w:tc>
        <w:tc>
          <w:tcPr>
            <w:tcW w:w="992" w:type="dxa"/>
            <w:vAlign w:val="center"/>
          </w:tcPr>
          <w:p w14:paraId="4A81C2A0" w14:textId="0D2EBA06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vAlign w:val="center"/>
          </w:tcPr>
          <w:p w14:paraId="6F144D70" w14:textId="54A34175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8EBAF4E" w14:textId="4C7D77D7" w:rsidR="00710EFA" w:rsidRPr="009445D8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2800,00</w:t>
            </w:r>
          </w:p>
        </w:tc>
      </w:tr>
      <w:tr w:rsidR="00710EFA" w:rsidRPr="009445D8" w14:paraId="3A7A6848" w14:textId="77777777" w:rsidTr="00710EFA">
        <w:tc>
          <w:tcPr>
            <w:tcW w:w="579" w:type="dxa"/>
            <w:shd w:val="clear" w:color="auto" w:fill="auto"/>
            <w:vAlign w:val="center"/>
          </w:tcPr>
          <w:p w14:paraId="43FE7F61" w14:textId="4F5B671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5698A47" w14:textId="4086D158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Dalmierz</w:t>
            </w:r>
          </w:p>
        </w:tc>
        <w:tc>
          <w:tcPr>
            <w:tcW w:w="2410" w:type="dxa"/>
            <w:vAlign w:val="center"/>
          </w:tcPr>
          <w:p w14:paraId="0CEA77B3" w14:textId="758F39F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013/835</w:t>
            </w:r>
          </w:p>
        </w:tc>
        <w:tc>
          <w:tcPr>
            <w:tcW w:w="992" w:type="dxa"/>
            <w:vAlign w:val="center"/>
          </w:tcPr>
          <w:p w14:paraId="19FEC075" w14:textId="12AF80E4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851" w:type="dxa"/>
            <w:vAlign w:val="center"/>
          </w:tcPr>
          <w:p w14:paraId="5D2A0558" w14:textId="71F05B4E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01BEDB1" w14:textId="046B42D5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219,00</w:t>
            </w:r>
          </w:p>
        </w:tc>
      </w:tr>
      <w:tr w:rsidR="00710EFA" w:rsidRPr="009445D8" w14:paraId="4E973DA9" w14:textId="77777777" w:rsidTr="00710EFA">
        <w:tc>
          <w:tcPr>
            <w:tcW w:w="579" w:type="dxa"/>
            <w:shd w:val="clear" w:color="auto" w:fill="auto"/>
            <w:vAlign w:val="center"/>
          </w:tcPr>
          <w:p w14:paraId="04FF68DA" w14:textId="1A951006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5662CBD" w14:textId="2CEBAD2F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410" w:type="dxa"/>
            <w:vAlign w:val="center"/>
          </w:tcPr>
          <w:p w14:paraId="4BCF3BAE" w14:textId="685FA2A3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013/836</w:t>
            </w:r>
          </w:p>
        </w:tc>
        <w:tc>
          <w:tcPr>
            <w:tcW w:w="992" w:type="dxa"/>
            <w:vAlign w:val="center"/>
          </w:tcPr>
          <w:p w14:paraId="68316710" w14:textId="37EF3AC1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851" w:type="dxa"/>
            <w:vAlign w:val="center"/>
          </w:tcPr>
          <w:p w14:paraId="4A4BBD62" w14:textId="6FADDB65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6AD3A02" w14:textId="21EFA30C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468,57</w:t>
            </w:r>
          </w:p>
        </w:tc>
      </w:tr>
      <w:tr w:rsidR="00710EFA" w:rsidRPr="009445D8" w14:paraId="26E77B82" w14:textId="77777777" w:rsidTr="00710EFA">
        <w:tc>
          <w:tcPr>
            <w:tcW w:w="579" w:type="dxa"/>
            <w:shd w:val="clear" w:color="auto" w:fill="auto"/>
            <w:vAlign w:val="center"/>
          </w:tcPr>
          <w:p w14:paraId="1B255B8E" w14:textId="56D06111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336244A" w14:textId="76208F9D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Szkielet człowieka</w:t>
            </w:r>
          </w:p>
        </w:tc>
        <w:tc>
          <w:tcPr>
            <w:tcW w:w="2410" w:type="dxa"/>
            <w:vAlign w:val="center"/>
          </w:tcPr>
          <w:p w14:paraId="4F1AEC38" w14:textId="1175466D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013/891</w:t>
            </w:r>
          </w:p>
        </w:tc>
        <w:tc>
          <w:tcPr>
            <w:tcW w:w="992" w:type="dxa"/>
            <w:vAlign w:val="center"/>
          </w:tcPr>
          <w:p w14:paraId="56E5092B" w14:textId="5B1B7CC4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2B9DABE3" w14:textId="488E5BBF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AD7E134" w14:textId="014EC9A5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1112,01</w:t>
            </w:r>
          </w:p>
        </w:tc>
      </w:tr>
      <w:tr w:rsidR="00710EFA" w:rsidRPr="009445D8" w14:paraId="1FA44FE9" w14:textId="77777777" w:rsidTr="00710EFA">
        <w:tc>
          <w:tcPr>
            <w:tcW w:w="579" w:type="dxa"/>
            <w:shd w:val="clear" w:color="auto" w:fill="auto"/>
            <w:vAlign w:val="center"/>
          </w:tcPr>
          <w:p w14:paraId="1979E81F" w14:textId="5D567A68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4CAA215" w14:textId="1862817C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Szkielet człowieka</w:t>
            </w:r>
          </w:p>
        </w:tc>
        <w:tc>
          <w:tcPr>
            <w:tcW w:w="2410" w:type="dxa"/>
            <w:vAlign w:val="center"/>
          </w:tcPr>
          <w:p w14:paraId="1CB90202" w14:textId="160E3662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013/903</w:t>
            </w:r>
          </w:p>
        </w:tc>
        <w:tc>
          <w:tcPr>
            <w:tcW w:w="992" w:type="dxa"/>
            <w:vAlign w:val="center"/>
          </w:tcPr>
          <w:p w14:paraId="008EBC4E" w14:textId="3A491A41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vAlign w:val="center"/>
          </w:tcPr>
          <w:p w14:paraId="7EDAAAF0" w14:textId="2181027C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5DCB8A5" w14:textId="469A80F4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971,12</w:t>
            </w:r>
          </w:p>
        </w:tc>
      </w:tr>
      <w:tr w:rsidR="00710EFA" w:rsidRPr="009445D8" w14:paraId="0F894CCA" w14:textId="77777777" w:rsidTr="00710EFA">
        <w:tc>
          <w:tcPr>
            <w:tcW w:w="579" w:type="dxa"/>
            <w:shd w:val="clear" w:color="auto" w:fill="auto"/>
            <w:vAlign w:val="center"/>
          </w:tcPr>
          <w:p w14:paraId="7D9A596F" w14:textId="03CDDD08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565F595" w14:textId="6D4924D6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Sollux</w:t>
            </w:r>
          </w:p>
        </w:tc>
        <w:tc>
          <w:tcPr>
            <w:tcW w:w="2410" w:type="dxa"/>
            <w:vAlign w:val="center"/>
          </w:tcPr>
          <w:p w14:paraId="538B0B27" w14:textId="2A17251F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013/947</w:t>
            </w:r>
          </w:p>
        </w:tc>
        <w:tc>
          <w:tcPr>
            <w:tcW w:w="992" w:type="dxa"/>
            <w:vAlign w:val="center"/>
          </w:tcPr>
          <w:p w14:paraId="1837AF96" w14:textId="54F7E802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2B57CDDB" w14:textId="458C751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2812585" w14:textId="3051EB75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2000,00</w:t>
            </w:r>
          </w:p>
        </w:tc>
      </w:tr>
      <w:tr w:rsidR="00710EFA" w:rsidRPr="009445D8" w14:paraId="46E02F8A" w14:textId="77777777" w:rsidTr="00710EFA">
        <w:tc>
          <w:tcPr>
            <w:tcW w:w="579" w:type="dxa"/>
            <w:shd w:val="clear" w:color="auto" w:fill="auto"/>
            <w:vAlign w:val="center"/>
          </w:tcPr>
          <w:p w14:paraId="2153A352" w14:textId="57BE0164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0AD54A3" w14:textId="38749719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ultrasonograf</w:t>
            </w:r>
          </w:p>
        </w:tc>
        <w:tc>
          <w:tcPr>
            <w:tcW w:w="2410" w:type="dxa"/>
            <w:vAlign w:val="center"/>
          </w:tcPr>
          <w:p w14:paraId="3494AE82" w14:textId="6BD56635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013/1033</w:t>
            </w:r>
          </w:p>
        </w:tc>
        <w:tc>
          <w:tcPr>
            <w:tcW w:w="992" w:type="dxa"/>
            <w:vAlign w:val="center"/>
          </w:tcPr>
          <w:p w14:paraId="46F77B08" w14:textId="74BEEE12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851" w:type="dxa"/>
            <w:vAlign w:val="center"/>
          </w:tcPr>
          <w:p w14:paraId="1F37B887" w14:textId="5BC01B41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7AEC59F" w14:textId="51C2AC23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6000,00</w:t>
            </w:r>
          </w:p>
        </w:tc>
      </w:tr>
      <w:tr w:rsidR="00710EFA" w:rsidRPr="009445D8" w14:paraId="6558107E" w14:textId="77777777" w:rsidTr="00710EFA">
        <w:tc>
          <w:tcPr>
            <w:tcW w:w="579" w:type="dxa"/>
            <w:shd w:val="clear" w:color="auto" w:fill="auto"/>
            <w:vAlign w:val="center"/>
          </w:tcPr>
          <w:p w14:paraId="218CA59D" w14:textId="2C8BD0A2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BBA41C4" w14:textId="73E26A0C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Interdynamic</w:t>
            </w:r>
          </w:p>
        </w:tc>
        <w:tc>
          <w:tcPr>
            <w:tcW w:w="2410" w:type="dxa"/>
            <w:vAlign w:val="center"/>
          </w:tcPr>
          <w:p w14:paraId="2379CBDB" w14:textId="500B3B9B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013/948</w:t>
            </w:r>
          </w:p>
        </w:tc>
        <w:tc>
          <w:tcPr>
            <w:tcW w:w="992" w:type="dxa"/>
            <w:vAlign w:val="center"/>
          </w:tcPr>
          <w:p w14:paraId="128E4742" w14:textId="59FA7CDA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77507961" w14:textId="7994A55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54D663D" w14:textId="3452A33E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2257,00</w:t>
            </w:r>
          </w:p>
        </w:tc>
      </w:tr>
      <w:tr w:rsidR="00710EFA" w:rsidRPr="009445D8" w14:paraId="742A8828" w14:textId="77777777" w:rsidTr="00710EFA">
        <w:tc>
          <w:tcPr>
            <w:tcW w:w="579" w:type="dxa"/>
            <w:shd w:val="clear" w:color="auto" w:fill="auto"/>
            <w:vAlign w:val="center"/>
          </w:tcPr>
          <w:p w14:paraId="7E7DA5E9" w14:textId="318542DD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552CA51" w14:textId="5697D4E5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kwarcowa</w:t>
            </w:r>
          </w:p>
        </w:tc>
        <w:tc>
          <w:tcPr>
            <w:tcW w:w="2410" w:type="dxa"/>
            <w:vAlign w:val="center"/>
          </w:tcPr>
          <w:p w14:paraId="442843D7" w14:textId="19CF2A63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013/949</w:t>
            </w:r>
          </w:p>
        </w:tc>
        <w:tc>
          <w:tcPr>
            <w:tcW w:w="992" w:type="dxa"/>
            <w:vAlign w:val="center"/>
          </w:tcPr>
          <w:p w14:paraId="57BF74B5" w14:textId="3B99DF99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66ED2948" w14:textId="1923BCF0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3558DB8" w14:textId="614D43E8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315,00</w:t>
            </w:r>
          </w:p>
        </w:tc>
      </w:tr>
      <w:tr w:rsidR="00710EFA" w:rsidRPr="009445D8" w14:paraId="62F0A20F" w14:textId="77777777" w:rsidTr="00710EFA">
        <w:tc>
          <w:tcPr>
            <w:tcW w:w="579" w:type="dxa"/>
            <w:shd w:val="clear" w:color="auto" w:fill="auto"/>
            <w:vAlign w:val="center"/>
          </w:tcPr>
          <w:p w14:paraId="1EB66F34" w14:textId="70F05F94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7D4DD5B" w14:textId="0B13FA30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Sonikator ultradźwiękowy</w:t>
            </w:r>
          </w:p>
        </w:tc>
        <w:tc>
          <w:tcPr>
            <w:tcW w:w="2410" w:type="dxa"/>
            <w:vAlign w:val="center"/>
          </w:tcPr>
          <w:p w14:paraId="1C3CC021" w14:textId="1871C35B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013/1037</w:t>
            </w:r>
          </w:p>
        </w:tc>
        <w:tc>
          <w:tcPr>
            <w:tcW w:w="992" w:type="dxa"/>
            <w:vAlign w:val="center"/>
          </w:tcPr>
          <w:p w14:paraId="61A3842F" w14:textId="5F602B3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851" w:type="dxa"/>
            <w:vAlign w:val="center"/>
          </w:tcPr>
          <w:p w14:paraId="5912E2E1" w14:textId="07669674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496A97B" w14:textId="6C3318EF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3400,01</w:t>
            </w:r>
          </w:p>
        </w:tc>
      </w:tr>
      <w:tr w:rsidR="00710EFA" w:rsidRPr="009445D8" w14:paraId="19DC6A2A" w14:textId="77777777" w:rsidTr="00710EFA">
        <w:tc>
          <w:tcPr>
            <w:tcW w:w="579" w:type="dxa"/>
            <w:shd w:val="clear" w:color="auto" w:fill="auto"/>
            <w:vAlign w:val="center"/>
          </w:tcPr>
          <w:p w14:paraId="4485F323" w14:textId="5ED5BDED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1CD6FD0" w14:textId="05A69FD5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Elektrostymulator</w:t>
            </w:r>
          </w:p>
        </w:tc>
        <w:tc>
          <w:tcPr>
            <w:tcW w:w="2410" w:type="dxa"/>
            <w:vAlign w:val="center"/>
          </w:tcPr>
          <w:p w14:paraId="21476032" w14:textId="644E70FD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013/1039, 1040</w:t>
            </w:r>
          </w:p>
        </w:tc>
        <w:tc>
          <w:tcPr>
            <w:tcW w:w="992" w:type="dxa"/>
            <w:vAlign w:val="center"/>
          </w:tcPr>
          <w:p w14:paraId="4A422BA4" w14:textId="3051861C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6791055F" w14:textId="42929EBD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418802B3" w14:textId="7F507A1D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5952,00</w:t>
            </w:r>
          </w:p>
        </w:tc>
      </w:tr>
      <w:tr w:rsidR="00710EFA" w:rsidRPr="009445D8" w14:paraId="6074D83B" w14:textId="77777777" w:rsidTr="00710EFA">
        <w:tc>
          <w:tcPr>
            <w:tcW w:w="579" w:type="dxa"/>
            <w:shd w:val="clear" w:color="auto" w:fill="auto"/>
            <w:vAlign w:val="center"/>
          </w:tcPr>
          <w:p w14:paraId="37E19EA1" w14:textId="5E09C600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58F6A5E" w14:textId="0DE085D7" w:rsidR="00710EFA" w:rsidRPr="00781E4C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Pulsotronic</w:t>
            </w:r>
          </w:p>
        </w:tc>
        <w:tc>
          <w:tcPr>
            <w:tcW w:w="2410" w:type="dxa"/>
            <w:vAlign w:val="center"/>
          </w:tcPr>
          <w:p w14:paraId="49F076DC" w14:textId="797B400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013/1041</w:t>
            </w:r>
          </w:p>
        </w:tc>
        <w:tc>
          <w:tcPr>
            <w:tcW w:w="992" w:type="dxa"/>
            <w:vAlign w:val="center"/>
          </w:tcPr>
          <w:p w14:paraId="290CA02D" w14:textId="08542BDB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6469B869" w14:textId="202325D6" w:rsidR="00710EFA" w:rsidRPr="00781E4C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6D47AB9" w14:textId="4D699CF3" w:rsidR="00710EFA" w:rsidRPr="00781E4C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2496,12</w:t>
            </w:r>
          </w:p>
        </w:tc>
      </w:tr>
      <w:tr w:rsidR="00710EFA" w:rsidRPr="009445D8" w14:paraId="4D570BCA" w14:textId="77777777" w:rsidTr="00710EFA">
        <w:tc>
          <w:tcPr>
            <w:tcW w:w="579" w:type="dxa"/>
            <w:shd w:val="clear" w:color="auto" w:fill="auto"/>
            <w:vAlign w:val="center"/>
          </w:tcPr>
          <w:p w14:paraId="7BF71B81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1E72A6F" w14:textId="7F6F3BD6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Aparat do elektroterapii</w:t>
            </w:r>
          </w:p>
        </w:tc>
        <w:tc>
          <w:tcPr>
            <w:tcW w:w="2410" w:type="dxa"/>
            <w:vAlign w:val="center"/>
          </w:tcPr>
          <w:p w14:paraId="2C53C6DB" w14:textId="69576A50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013/1042</w:t>
            </w:r>
          </w:p>
        </w:tc>
        <w:tc>
          <w:tcPr>
            <w:tcW w:w="992" w:type="dxa"/>
            <w:vAlign w:val="center"/>
          </w:tcPr>
          <w:p w14:paraId="250093EE" w14:textId="59967CB7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851" w:type="dxa"/>
            <w:vAlign w:val="center"/>
          </w:tcPr>
          <w:p w14:paraId="2237D92B" w14:textId="7D3B69C5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39319F1" w14:textId="67B6FE33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3769,80</w:t>
            </w:r>
          </w:p>
        </w:tc>
      </w:tr>
      <w:tr w:rsidR="00710EFA" w:rsidRPr="009445D8" w14:paraId="6C69A64C" w14:textId="77777777" w:rsidTr="00710EFA">
        <w:tc>
          <w:tcPr>
            <w:tcW w:w="579" w:type="dxa"/>
            <w:shd w:val="clear" w:color="auto" w:fill="auto"/>
            <w:vAlign w:val="center"/>
          </w:tcPr>
          <w:p w14:paraId="1F6C2B09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3BBCC44" w14:textId="6B559CFB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Przepływowy ogrzewacz wody</w:t>
            </w:r>
          </w:p>
        </w:tc>
        <w:tc>
          <w:tcPr>
            <w:tcW w:w="2410" w:type="dxa"/>
            <w:vAlign w:val="center"/>
          </w:tcPr>
          <w:p w14:paraId="269817EF" w14:textId="4E74311C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KI/1204</w:t>
            </w:r>
          </w:p>
        </w:tc>
        <w:tc>
          <w:tcPr>
            <w:tcW w:w="992" w:type="dxa"/>
            <w:vAlign w:val="center"/>
          </w:tcPr>
          <w:p w14:paraId="33DAED63" w14:textId="5A8CD69D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70D1C654" w14:textId="68121DE6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AB27CC7" w14:textId="7242E841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18DC0280" w14:textId="77777777" w:rsidTr="00710EFA">
        <w:tc>
          <w:tcPr>
            <w:tcW w:w="579" w:type="dxa"/>
            <w:shd w:val="clear" w:color="auto" w:fill="auto"/>
            <w:vAlign w:val="center"/>
          </w:tcPr>
          <w:p w14:paraId="2C1DA0CE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7AEC798" w14:textId="12F98880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Stolik okolicznościowy</w:t>
            </w:r>
          </w:p>
        </w:tc>
        <w:tc>
          <w:tcPr>
            <w:tcW w:w="2410" w:type="dxa"/>
            <w:vAlign w:val="center"/>
          </w:tcPr>
          <w:p w14:paraId="572BD401" w14:textId="3C66CA2C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KI/1315</w:t>
            </w:r>
          </w:p>
        </w:tc>
        <w:tc>
          <w:tcPr>
            <w:tcW w:w="992" w:type="dxa"/>
            <w:vAlign w:val="center"/>
          </w:tcPr>
          <w:p w14:paraId="477116A2" w14:textId="4E66C357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851" w:type="dxa"/>
            <w:vAlign w:val="center"/>
          </w:tcPr>
          <w:p w14:paraId="587E30BF" w14:textId="5760B3C6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C20FECD" w14:textId="0BD4FDE0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3D5C6823" w14:textId="77777777" w:rsidTr="00710EFA">
        <w:tc>
          <w:tcPr>
            <w:tcW w:w="579" w:type="dxa"/>
            <w:shd w:val="clear" w:color="auto" w:fill="auto"/>
            <w:vAlign w:val="center"/>
          </w:tcPr>
          <w:p w14:paraId="4B589E13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1B513E0" w14:textId="33DDA499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Wieszak</w:t>
            </w:r>
          </w:p>
        </w:tc>
        <w:tc>
          <w:tcPr>
            <w:tcW w:w="2410" w:type="dxa"/>
            <w:vAlign w:val="center"/>
          </w:tcPr>
          <w:p w14:paraId="3AC82B1A" w14:textId="519B952D" w:rsidR="00710EFA" w:rsidRPr="003B050A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KI/1357,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1358,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1360,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1361, 1999,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2079,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2121</w:t>
            </w:r>
          </w:p>
        </w:tc>
        <w:tc>
          <w:tcPr>
            <w:tcW w:w="992" w:type="dxa"/>
            <w:vAlign w:val="center"/>
          </w:tcPr>
          <w:p w14:paraId="2C2A5D29" w14:textId="7B280DC7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851" w:type="dxa"/>
            <w:vAlign w:val="center"/>
          </w:tcPr>
          <w:p w14:paraId="7044CA21" w14:textId="4AA583ED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1A0B44D5" w14:textId="051C4263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25F86489" w14:textId="77777777" w:rsidTr="00710EFA">
        <w:tc>
          <w:tcPr>
            <w:tcW w:w="579" w:type="dxa"/>
            <w:shd w:val="clear" w:color="auto" w:fill="auto"/>
            <w:vAlign w:val="center"/>
          </w:tcPr>
          <w:p w14:paraId="1D13C881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AFFC2C6" w14:textId="4AC30605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Odskocznia</w:t>
            </w:r>
          </w:p>
        </w:tc>
        <w:tc>
          <w:tcPr>
            <w:tcW w:w="2410" w:type="dxa"/>
            <w:vAlign w:val="center"/>
          </w:tcPr>
          <w:p w14:paraId="60DFEB76" w14:textId="36CACF60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KI/1299, 1300</w:t>
            </w:r>
          </w:p>
        </w:tc>
        <w:tc>
          <w:tcPr>
            <w:tcW w:w="992" w:type="dxa"/>
            <w:vAlign w:val="center"/>
          </w:tcPr>
          <w:p w14:paraId="0958FD4A" w14:textId="1D825C63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851" w:type="dxa"/>
            <w:vAlign w:val="center"/>
          </w:tcPr>
          <w:p w14:paraId="35F9B72E" w14:textId="2D1EF285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47F53B7F" w14:textId="282B726F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264744D8" w14:textId="77777777" w:rsidTr="00710EFA">
        <w:tc>
          <w:tcPr>
            <w:tcW w:w="579" w:type="dxa"/>
            <w:shd w:val="clear" w:color="auto" w:fill="auto"/>
            <w:vAlign w:val="center"/>
          </w:tcPr>
          <w:p w14:paraId="453596BD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E4A8A1" w14:textId="174AA6C5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410" w:type="dxa"/>
            <w:vAlign w:val="center"/>
          </w:tcPr>
          <w:p w14:paraId="6625E567" w14:textId="58B6AF98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KI/1535,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3186</w:t>
            </w:r>
          </w:p>
        </w:tc>
        <w:tc>
          <w:tcPr>
            <w:tcW w:w="992" w:type="dxa"/>
            <w:vAlign w:val="center"/>
          </w:tcPr>
          <w:p w14:paraId="56DE941B" w14:textId="37564992" w:rsidR="00710EFA" w:rsidRPr="003B050A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33E4BB08" w14:textId="5B7DF944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68E7F8F9" w14:textId="25D1D515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45530907" w14:textId="77777777" w:rsidTr="00710EFA">
        <w:tc>
          <w:tcPr>
            <w:tcW w:w="579" w:type="dxa"/>
            <w:shd w:val="clear" w:color="auto" w:fill="auto"/>
            <w:vAlign w:val="center"/>
          </w:tcPr>
          <w:p w14:paraId="1728EAE3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7C7C6D5" w14:textId="0AD08A43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Wieszak do map</w:t>
            </w:r>
          </w:p>
        </w:tc>
        <w:tc>
          <w:tcPr>
            <w:tcW w:w="2410" w:type="dxa"/>
            <w:vAlign w:val="center"/>
          </w:tcPr>
          <w:p w14:paraId="66238DFA" w14:textId="0ED43FA9" w:rsidR="00710EFA" w:rsidRPr="003B050A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KI/1653</w:t>
            </w:r>
          </w:p>
        </w:tc>
        <w:tc>
          <w:tcPr>
            <w:tcW w:w="992" w:type="dxa"/>
            <w:vAlign w:val="center"/>
          </w:tcPr>
          <w:p w14:paraId="7D0A9D4A" w14:textId="3ABC7660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851" w:type="dxa"/>
            <w:vAlign w:val="center"/>
          </w:tcPr>
          <w:p w14:paraId="1B410830" w14:textId="6B161E4F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8E3C6EC" w14:textId="7DE8486A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53D293F7" w14:textId="77777777" w:rsidTr="00710EFA">
        <w:tc>
          <w:tcPr>
            <w:tcW w:w="579" w:type="dxa"/>
            <w:shd w:val="clear" w:color="auto" w:fill="auto"/>
            <w:vAlign w:val="center"/>
          </w:tcPr>
          <w:p w14:paraId="1D8E1B5A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FBBFBF2" w14:textId="4A95A9F2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410" w:type="dxa"/>
            <w:vAlign w:val="center"/>
          </w:tcPr>
          <w:p w14:paraId="19BD7238" w14:textId="6AA57C75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KI/2346, 2777</w:t>
            </w:r>
          </w:p>
        </w:tc>
        <w:tc>
          <w:tcPr>
            <w:tcW w:w="992" w:type="dxa"/>
            <w:vAlign w:val="center"/>
          </w:tcPr>
          <w:p w14:paraId="13D39933" w14:textId="48038CC2" w:rsidR="00710EFA" w:rsidRPr="003B050A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37A8FE9D" w14:textId="75984056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693C92A4" w14:textId="532EF6C7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3BE259E3" w14:textId="77777777" w:rsidTr="00710EFA">
        <w:tc>
          <w:tcPr>
            <w:tcW w:w="579" w:type="dxa"/>
            <w:shd w:val="clear" w:color="auto" w:fill="auto"/>
            <w:vAlign w:val="center"/>
          </w:tcPr>
          <w:p w14:paraId="50834445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6DEE73A" w14:textId="6CE90A44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Laboratoryjny palnik gazowy</w:t>
            </w:r>
          </w:p>
        </w:tc>
        <w:tc>
          <w:tcPr>
            <w:tcW w:w="2410" w:type="dxa"/>
            <w:vAlign w:val="center"/>
          </w:tcPr>
          <w:p w14:paraId="405985F2" w14:textId="1F226229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KI/2478,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2481,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2482,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2483, 2486,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2487,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2490</w:t>
            </w:r>
          </w:p>
        </w:tc>
        <w:tc>
          <w:tcPr>
            <w:tcW w:w="992" w:type="dxa"/>
            <w:vAlign w:val="center"/>
          </w:tcPr>
          <w:p w14:paraId="457461A4" w14:textId="67B27010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1CD2AA6B" w14:textId="43820275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58E09C8B" w14:textId="4BBE1C44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55F6FA3C" w14:textId="77777777" w:rsidTr="00710EFA">
        <w:tc>
          <w:tcPr>
            <w:tcW w:w="579" w:type="dxa"/>
            <w:shd w:val="clear" w:color="auto" w:fill="auto"/>
            <w:vAlign w:val="center"/>
          </w:tcPr>
          <w:p w14:paraId="759F27B0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5C27D0D" w14:textId="6DA52AE0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Taboret</w:t>
            </w:r>
          </w:p>
        </w:tc>
        <w:tc>
          <w:tcPr>
            <w:tcW w:w="2410" w:type="dxa"/>
            <w:vAlign w:val="center"/>
          </w:tcPr>
          <w:p w14:paraId="41444E23" w14:textId="746AD48C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KI2645</w:t>
            </w:r>
          </w:p>
        </w:tc>
        <w:tc>
          <w:tcPr>
            <w:tcW w:w="992" w:type="dxa"/>
            <w:vAlign w:val="center"/>
          </w:tcPr>
          <w:p w14:paraId="74767CA3" w14:textId="416904C2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851" w:type="dxa"/>
            <w:vAlign w:val="center"/>
          </w:tcPr>
          <w:p w14:paraId="009876F3" w14:textId="74E850BA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417F3F5" w14:textId="574F2CBA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44A3DC5A" w14:textId="77777777" w:rsidTr="00710EFA">
        <w:tc>
          <w:tcPr>
            <w:tcW w:w="579" w:type="dxa"/>
            <w:shd w:val="clear" w:color="auto" w:fill="auto"/>
            <w:vAlign w:val="center"/>
          </w:tcPr>
          <w:p w14:paraId="7EEABB51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E21055F" w14:textId="0F6DF000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Telefon stacjonarny</w:t>
            </w:r>
          </w:p>
        </w:tc>
        <w:tc>
          <w:tcPr>
            <w:tcW w:w="2410" w:type="dxa"/>
            <w:vAlign w:val="center"/>
          </w:tcPr>
          <w:p w14:paraId="23D7B334" w14:textId="079CF05E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KI/2667</w:t>
            </w:r>
          </w:p>
        </w:tc>
        <w:tc>
          <w:tcPr>
            <w:tcW w:w="992" w:type="dxa"/>
            <w:vAlign w:val="center"/>
          </w:tcPr>
          <w:p w14:paraId="25029361" w14:textId="2ABDFAC0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vAlign w:val="center"/>
          </w:tcPr>
          <w:p w14:paraId="6EDCC0A2" w14:textId="55495EDB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5D7033C" w14:textId="1373B51D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61DCA66E" w14:textId="77777777" w:rsidTr="00710EFA">
        <w:tc>
          <w:tcPr>
            <w:tcW w:w="579" w:type="dxa"/>
            <w:shd w:val="clear" w:color="auto" w:fill="auto"/>
            <w:vAlign w:val="center"/>
          </w:tcPr>
          <w:p w14:paraId="5D495471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1395488" w14:textId="7AC8DFDB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Radio</w:t>
            </w:r>
          </w:p>
        </w:tc>
        <w:tc>
          <w:tcPr>
            <w:tcW w:w="2410" w:type="dxa"/>
            <w:vAlign w:val="center"/>
          </w:tcPr>
          <w:p w14:paraId="6F6CCB4E" w14:textId="0740CEC5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KI/2725</w:t>
            </w:r>
          </w:p>
        </w:tc>
        <w:tc>
          <w:tcPr>
            <w:tcW w:w="992" w:type="dxa"/>
            <w:vAlign w:val="center"/>
          </w:tcPr>
          <w:p w14:paraId="3BC070BD" w14:textId="5C4918EE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851" w:type="dxa"/>
            <w:vAlign w:val="center"/>
          </w:tcPr>
          <w:p w14:paraId="60B1D0CF" w14:textId="7B4E5998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0A48059" w14:textId="58F7CF55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7F726502" w14:textId="77777777" w:rsidTr="00710EFA">
        <w:tc>
          <w:tcPr>
            <w:tcW w:w="579" w:type="dxa"/>
            <w:shd w:val="clear" w:color="auto" w:fill="auto"/>
            <w:vAlign w:val="center"/>
          </w:tcPr>
          <w:p w14:paraId="68E9AA77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73D95A2" w14:textId="371CB415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410" w:type="dxa"/>
            <w:vAlign w:val="center"/>
          </w:tcPr>
          <w:p w14:paraId="40A2521A" w14:textId="4B06DC6A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KI/2809,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2811,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2814,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2952, 2955,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2957,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2958,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2960</w:t>
            </w:r>
          </w:p>
        </w:tc>
        <w:tc>
          <w:tcPr>
            <w:tcW w:w="992" w:type="dxa"/>
            <w:vAlign w:val="center"/>
          </w:tcPr>
          <w:p w14:paraId="2E3478A7" w14:textId="36D8F042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2E0563E7" w14:textId="3B85DFBB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1FD66877" w14:textId="35D9D9C1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2AB6F853" w14:textId="77777777" w:rsidTr="00710EFA">
        <w:tc>
          <w:tcPr>
            <w:tcW w:w="579" w:type="dxa"/>
            <w:shd w:val="clear" w:color="auto" w:fill="auto"/>
            <w:vAlign w:val="center"/>
          </w:tcPr>
          <w:p w14:paraId="6299FE60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8C0A46E" w14:textId="0A704894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2410" w:type="dxa"/>
            <w:vAlign w:val="center"/>
          </w:tcPr>
          <w:p w14:paraId="2170FDF5" w14:textId="20F7D173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KI/1947,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2774,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2816,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3002</w:t>
            </w:r>
          </w:p>
        </w:tc>
        <w:tc>
          <w:tcPr>
            <w:tcW w:w="992" w:type="dxa"/>
            <w:vAlign w:val="center"/>
          </w:tcPr>
          <w:p w14:paraId="06CB6C5C" w14:textId="137F3AE9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1999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851" w:type="dxa"/>
            <w:vAlign w:val="center"/>
          </w:tcPr>
          <w:p w14:paraId="4508BC6B" w14:textId="0378F4C6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7B313B25" w14:textId="01838DD8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7AE89731" w14:textId="77777777" w:rsidTr="00710EFA">
        <w:tc>
          <w:tcPr>
            <w:tcW w:w="579" w:type="dxa"/>
            <w:shd w:val="clear" w:color="auto" w:fill="auto"/>
            <w:vAlign w:val="center"/>
          </w:tcPr>
          <w:p w14:paraId="4861419F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61F56D0" w14:textId="5252F0BF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410" w:type="dxa"/>
            <w:vAlign w:val="center"/>
          </w:tcPr>
          <w:p w14:paraId="0B52528A" w14:textId="12AE7C51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KI/3048,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3049,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3050,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EFA">
              <w:rPr>
                <w:rFonts w:ascii="Arial" w:hAnsi="Arial" w:cs="Arial"/>
                <w:sz w:val="21"/>
                <w:szCs w:val="21"/>
              </w:rPr>
              <w:t>3051, 3052, 3053</w:t>
            </w:r>
          </w:p>
        </w:tc>
        <w:tc>
          <w:tcPr>
            <w:tcW w:w="992" w:type="dxa"/>
            <w:vAlign w:val="center"/>
          </w:tcPr>
          <w:p w14:paraId="70353DF7" w14:textId="12A102C2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851" w:type="dxa"/>
            <w:vAlign w:val="center"/>
          </w:tcPr>
          <w:p w14:paraId="459711A9" w14:textId="45F38A24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4F8D4DA5" w14:textId="2EE54AF2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285E9908" w14:textId="77777777" w:rsidTr="00710EFA">
        <w:tc>
          <w:tcPr>
            <w:tcW w:w="579" w:type="dxa"/>
            <w:shd w:val="clear" w:color="auto" w:fill="auto"/>
            <w:vAlign w:val="center"/>
          </w:tcPr>
          <w:p w14:paraId="47FD345A" w14:textId="77777777" w:rsidR="00710EFA" w:rsidRPr="009445D8" w:rsidRDefault="00710EFA" w:rsidP="00710EF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7CE3CC8" w14:textId="2B0773BA" w:rsidR="00710EFA" w:rsidRPr="003B050A" w:rsidRDefault="00710EFA" w:rsidP="00710EF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Lampa biurowa</w:t>
            </w:r>
          </w:p>
        </w:tc>
        <w:tc>
          <w:tcPr>
            <w:tcW w:w="2410" w:type="dxa"/>
            <w:vAlign w:val="center"/>
          </w:tcPr>
          <w:p w14:paraId="1DFEA790" w14:textId="0EF9DB28" w:rsidR="00710EFA" w:rsidRPr="003B050A" w:rsidRDefault="00710EFA" w:rsidP="00710E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KI/3119, KI/3120</w:t>
            </w:r>
          </w:p>
        </w:tc>
        <w:tc>
          <w:tcPr>
            <w:tcW w:w="992" w:type="dxa"/>
            <w:vAlign w:val="center"/>
          </w:tcPr>
          <w:p w14:paraId="4D6F1029" w14:textId="168BF6F2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851" w:type="dxa"/>
            <w:vAlign w:val="center"/>
          </w:tcPr>
          <w:p w14:paraId="38CBCE5C" w14:textId="128D5B16" w:rsidR="00710EFA" w:rsidRPr="003B050A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DB8749D" w14:textId="2D78F797" w:rsidR="00710EFA" w:rsidRDefault="00710EFA" w:rsidP="00710EF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10EF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10EFA" w:rsidRPr="009445D8" w14:paraId="07B5AD53" w14:textId="77777777" w:rsidTr="00710EFA">
        <w:tc>
          <w:tcPr>
            <w:tcW w:w="9635" w:type="dxa"/>
            <w:gridSpan w:val="6"/>
            <w:shd w:val="clear" w:color="auto" w:fill="auto"/>
            <w:vAlign w:val="center"/>
          </w:tcPr>
          <w:p w14:paraId="19E52B2A" w14:textId="6E74B2D3" w:rsidR="00710EFA" w:rsidRPr="009445D8" w:rsidRDefault="00710EFA" w:rsidP="00710EF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początkowa: </w:t>
            </w:r>
            <w:r w:rsidR="00563F8E" w:rsidRPr="00563F8E">
              <w:rPr>
                <w:rFonts w:ascii="Arial" w:hAnsi="Arial" w:cs="Arial"/>
                <w:b/>
                <w:color w:val="000000"/>
                <w:sz w:val="21"/>
                <w:szCs w:val="21"/>
              </w:rPr>
              <w:t>70</w:t>
            </w:r>
            <w:r w:rsidR="00563F8E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563F8E" w:rsidRPr="00563F8E">
              <w:rPr>
                <w:rFonts w:ascii="Arial" w:hAnsi="Arial" w:cs="Arial"/>
                <w:b/>
                <w:color w:val="000000"/>
                <w:sz w:val="21"/>
                <w:szCs w:val="21"/>
              </w:rPr>
              <w:t>612,36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 (w 100% umorzona)</w:t>
            </w:r>
          </w:p>
        </w:tc>
      </w:tr>
    </w:tbl>
    <w:p w14:paraId="01A5E9FC" w14:textId="77D41A04" w:rsidR="003B050A" w:rsidRDefault="003B050A" w:rsidP="00C92B13">
      <w:pPr>
        <w:rPr>
          <w:rFonts w:ascii="Arial" w:hAnsi="Arial" w:cs="Arial"/>
          <w:i/>
          <w:sz w:val="21"/>
          <w:szCs w:val="21"/>
        </w:rPr>
      </w:pPr>
    </w:p>
    <w:p w14:paraId="6887CF4E" w14:textId="2499995D" w:rsidR="00732CCE" w:rsidRPr="00710EFA" w:rsidRDefault="00732CCE" w:rsidP="00710EFA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8C151A" w:rsidRDefault="008C151A" w:rsidP="00E56638">
      <w:r>
        <w:separator/>
      </w:r>
    </w:p>
  </w:endnote>
  <w:endnote w:type="continuationSeparator" w:id="0">
    <w:p w14:paraId="3862E6E2" w14:textId="77777777" w:rsidR="008C151A" w:rsidRDefault="008C151A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8C151A" w:rsidRPr="003D6F7B" w:rsidRDefault="008C151A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8C151A" w:rsidRDefault="008C1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8C151A" w:rsidRDefault="008C151A" w:rsidP="00E56638">
      <w:r>
        <w:separator/>
      </w:r>
    </w:p>
  </w:footnote>
  <w:footnote w:type="continuationSeparator" w:id="0">
    <w:p w14:paraId="415937A4" w14:textId="77777777" w:rsidR="008C151A" w:rsidRDefault="008C151A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5C33"/>
    <w:rsid w:val="00035A9E"/>
    <w:rsid w:val="000404A2"/>
    <w:rsid w:val="00047ED4"/>
    <w:rsid w:val="00054CD6"/>
    <w:rsid w:val="00072439"/>
    <w:rsid w:val="00073F75"/>
    <w:rsid w:val="000801FA"/>
    <w:rsid w:val="00084062"/>
    <w:rsid w:val="000919A2"/>
    <w:rsid w:val="000957D1"/>
    <w:rsid w:val="000B03BC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46109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C7773"/>
    <w:rsid w:val="001D1ABB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409EF"/>
    <w:rsid w:val="00245528"/>
    <w:rsid w:val="002519B8"/>
    <w:rsid w:val="00264BAE"/>
    <w:rsid w:val="00266127"/>
    <w:rsid w:val="002728FB"/>
    <w:rsid w:val="0028248D"/>
    <w:rsid w:val="00290C5A"/>
    <w:rsid w:val="002A66A0"/>
    <w:rsid w:val="002B036C"/>
    <w:rsid w:val="002C0C6C"/>
    <w:rsid w:val="002C5DBE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665F"/>
    <w:rsid w:val="00355BDC"/>
    <w:rsid w:val="00367235"/>
    <w:rsid w:val="00371084"/>
    <w:rsid w:val="00381DA4"/>
    <w:rsid w:val="00387932"/>
    <w:rsid w:val="003A0EAB"/>
    <w:rsid w:val="003A31C1"/>
    <w:rsid w:val="003B050A"/>
    <w:rsid w:val="003B0602"/>
    <w:rsid w:val="003C0EAC"/>
    <w:rsid w:val="003C6521"/>
    <w:rsid w:val="003D1CCE"/>
    <w:rsid w:val="003D318E"/>
    <w:rsid w:val="003D6F7B"/>
    <w:rsid w:val="003E174A"/>
    <w:rsid w:val="003F23A4"/>
    <w:rsid w:val="003F4B81"/>
    <w:rsid w:val="003F4EC7"/>
    <w:rsid w:val="00406FBF"/>
    <w:rsid w:val="00411DF2"/>
    <w:rsid w:val="00422ACC"/>
    <w:rsid w:val="00424309"/>
    <w:rsid w:val="00425553"/>
    <w:rsid w:val="0045051D"/>
    <w:rsid w:val="00453CB2"/>
    <w:rsid w:val="00466870"/>
    <w:rsid w:val="00467519"/>
    <w:rsid w:val="00472BD1"/>
    <w:rsid w:val="004867C0"/>
    <w:rsid w:val="00490A2C"/>
    <w:rsid w:val="00490EB1"/>
    <w:rsid w:val="004B53B4"/>
    <w:rsid w:val="004C002A"/>
    <w:rsid w:val="004D2314"/>
    <w:rsid w:val="004D6F33"/>
    <w:rsid w:val="004E0B74"/>
    <w:rsid w:val="004E1B8C"/>
    <w:rsid w:val="0050527A"/>
    <w:rsid w:val="00514476"/>
    <w:rsid w:val="0051772A"/>
    <w:rsid w:val="00527478"/>
    <w:rsid w:val="005419B5"/>
    <w:rsid w:val="0054428C"/>
    <w:rsid w:val="00550EBE"/>
    <w:rsid w:val="00551BF7"/>
    <w:rsid w:val="00552C7F"/>
    <w:rsid w:val="0056341D"/>
    <w:rsid w:val="00563F8E"/>
    <w:rsid w:val="00575838"/>
    <w:rsid w:val="00576C20"/>
    <w:rsid w:val="00585B0B"/>
    <w:rsid w:val="00585CE7"/>
    <w:rsid w:val="00597B69"/>
    <w:rsid w:val="005A03D1"/>
    <w:rsid w:val="005B21B2"/>
    <w:rsid w:val="005B7420"/>
    <w:rsid w:val="005B7675"/>
    <w:rsid w:val="005C50D8"/>
    <w:rsid w:val="00611885"/>
    <w:rsid w:val="00642B1A"/>
    <w:rsid w:val="00647E14"/>
    <w:rsid w:val="00661908"/>
    <w:rsid w:val="006664FB"/>
    <w:rsid w:val="006714FA"/>
    <w:rsid w:val="00672DC4"/>
    <w:rsid w:val="00674131"/>
    <w:rsid w:val="006A5FC0"/>
    <w:rsid w:val="006A7B0F"/>
    <w:rsid w:val="006B4056"/>
    <w:rsid w:val="006B5D25"/>
    <w:rsid w:val="006B7E8D"/>
    <w:rsid w:val="006D6B26"/>
    <w:rsid w:val="006F58F5"/>
    <w:rsid w:val="00710EFA"/>
    <w:rsid w:val="00713F91"/>
    <w:rsid w:val="00717DB2"/>
    <w:rsid w:val="0072163C"/>
    <w:rsid w:val="00732CCE"/>
    <w:rsid w:val="00734A36"/>
    <w:rsid w:val="00740C4C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543A"/>
    <w:rsid w:val="00797620"/>
    <w:rsid w:val="007C16EA"/>
    <w:rsid w:val="007C67AE"/>
    <w:rsid w:val="007C77FA"/>
    <w:rsid w:val="007C7DF6"/>
    <w:rsid w:val="007D109B"/>
    <w:rsid w:val="007E14F9"/>
    <w:rsid w:val="007E5F2A"/>
    <w:rsid w:val="007E6826"/>
    <w:rsid w:val="007F21D8"/>
    <w:rsid w:val="007F350E"/>
    <w:rsid w:val="007F45C9"/>
    <w:rsid w:val="007F7077"/>
    <w:rsid w:val="00805C53"/>
    <w:rsid w:val="0081318C"/>
    <w:rsid w:val="00815F26"/>
    <w:rsid w:val="00822F62"/>
    <w:rsid w:val="00831806"/>
    <w:rsid w:val="0084077C"/>
    <w:rsid w:val="0084478E"/>
    <w:rsid w:val="008478E3"/>
    <w:rsid w:val="00851DCD"/>
    <w:rsid w:val="00855F60"/>
    <w:rsid w:val="0085761C"/>
    <w:rsid w:val="00874792"/>
    <w:rsid w:val="008837B1"/>
    <w:rsid w:val="00883B46"/>
    <w:rsid w:val="008843E6"/>
    <w:rsid w:val="00891F79"/>
    <w:rsid w:val="008A61BB"/>
    <w:rsid w:val="008B4E3C"/>
    <w:rsid w:val="008C151A"/>
    <w:rsid w:val="008C5AB4"/>
    <w:rsid w:val="008D19A2"/>
    <w:rsid w:val="008F05A1"/>
    <w:rsid w:val="00901F38"/>
    <w:rsid w:val="00911693"/>
    <w:rsid w:val="00913AD6"/>
    <w:rsid w:val="00925286"/>
    <w:rsid w:val="0093263E"/>
    <w:rsid w:val="00932A60"/>
    <w:rsid w:val="009369BD"/>
    <w:rsid w:val="00943815"/>
    <w:rsid w:val="009445D8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C26EE"/>
    <w:rsid w:val="009D17E3"/>
    <w:rsid w:val="009D3E4F"/>
    <w:rsid w:val="009D43C8"/>
    <w:rsid w:val="009D48BF"/>
    <w:rsid w:val="009D53D2"/>
    <w:rsid w:val="009E5544"/>
    <w:rsid w:val="00A15ED2"/>
    <w:rsid w:val="00A26AEA"/>
    <w:rsid w:val="00A31151"/>
    <w:rsid w:val="00A35752"/>
    <w:rsid w:val="00A3608D"/>
    <w:rsid w:val="00A50F5A"/>
    <w:rsid w:val="00A52C18"/>
    <w:rsid w:val="00A55A06"/>
    <w:rsid w:val="00A57189"/>
    <w:rsid w:val="00A62F38"/>
    <w:rsid w:val="00A64832"/>
    <w:rsid w:val="00A73624"/>
    <w:rsid w:val="00A772A3"/>
    <w:rsid w:val="00A83EAA"/>
    <w:rsid w:val="00A844CC"/>
    <w:rsid w:val="00AA3723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23DB"/>
    <w:rsid w:val="00BD4B73"/>
    <w:rsid w:val="00BE2C6A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D03A8B"/>
    <w:rsid w:val="00D104B1"/>
    <w:rsid w:val="00D2111D"/>
    <w:rsid w:val="00D23070"/>
    <w:rsid w:val="00D24032"/>
    <w:rsid w:val="00D2583C"/>
    <w:rsid w:val="00D337B8"/>
    <w:rsid w:val="00D35874"/>
    <w:rsid w:val="00D4790E"/>
    <w:rsid w:val="00D545DE"/>
    <w:rsid w:val="00D60541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5D08"/>
    <w:rsid w:val="00DE713F"/>
    <w:rsid w:val="00DF608B"/>
    <w:rsid w:val="00E00312"/>
    <w:rsid w:val="00E14EBF"/>
    <w:rsid w:val="00E276F9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A6D72"/>
    <w:rsid w:val="00EB1CA8"/>
    <w:rsid w:val="00EB6E0F"/>
    <w:rsid w:val="00EB6F45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3E6E"/>
    <w:rsid w:val="00F55744"/>
    <w:rsid w:val="00F564BC"/>
    <w:rsid w:val="00F65540"/>
    <w:rsid w:val="00F677CE"/>
    <w:rsid w:val="00F810D4"/>
    <w:rsid w:val="00F85080"/>
    <w:rsid w:val="00F91D33"/>
    <w:rsid w:val="00F933D5"/>
    <w:rsid w:val="00F94B95"/>
    <w:rsid w:val="00FA0598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296-9A2A-42B4-8494-FEC0C9F1E65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d47a4560-aee9-43e8-973f-2abd655c26a0"/>
    <ds:schemaRef ds:uri="http://schemas.microsoft.com/office/2006/metadata/properties"/>
    <ds:schemaRef ds:uri="d4f64a22-a125-4b7a-afce-4a30c86a8f7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BFDE6-A237-48E6-81A5-67449672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455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44</cp:revision>
  <dcterms:created xsi:type="dcterms:W3CDTF">2023-11-27T12:16:00Z</dcterms:created>
  <dcterms:modified xsi:type="dcterms:W3CDTF">2025-10-17T11:08:00Z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