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0F88" w14:textId="4750121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D3C4E" w:rsidRPr="00D5556A">
        <w:rPr>
          <w:rFonts w:eastAsia="Arial" w:cs="Arial"/>
          <w:sz w:val="20"/>
          <w:szCs w:val="20"/>
        </w:rPr>
        <w:t>2288/119/VII/2025</w:t>
      </w:r>
    </w:p>
    <w:p w14:paraId="553CCA0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1FE895" w14:textId="6FEE96F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D3C4E">
        <w:rPr>
          <w:color w:val="000000" w:themeColor="text1"/>
        </w:rPr>
        <w:t>16.10.2025</w:t>
      </w:r>
      <w:r w:rsidR="000E1C6E">
        <w:rPr>
          <w:color w:val="000000" w:themeColor="text1"/>
        </w:rPr>
        <w:t xml:space="preserve"> r.</w:t>
      </w:r>
    </w:p>
    <w:p w14:paraId="1B2A54C7" w14:textId="77777777" w:rsidR="00310921" w:rsidRPr="00906273" w:rsidRDefault="00310921" w:rsidP="00310921">
      <w:pPr>
        <w:pStyle w:val="Tre0"/>
      </w:pPr>
    </w:p>
    <w:p w14:paraId="4203160F" w14:textId="77777777" w:rsidR="00310921" w:rsidRPr="00906273" w:rsidRDefault="00310921" w:rsidP="00310921">
      <w:pPr>
        <w:pStyle w:val="Tre0"/>
      </w:pPr>
    </w:p>
    <w:p w14:paraId="0B72070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0E2DCE1" w14:textId="29F75950" w:rsidR="00022B28" w:rsidRPr="00CD6CB1" w:rsidRDefault="00335051" w:rsidP="004132D7">
      <w:pPr>
        <w:pStyle w:val="NormalnyWeb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przyjęcia treści porozumienia</w:t>
      </w:r>
      <w:r w:rsidR="00022B28" w:rsidRPr="00CD6CB1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 w:rsidRPr="00335051">
        <w:rPr>
          <w:rFonts w:ascii="Arial" w:hAnsi="Arial"/>
          <w:b/>
          <w:bCs/>
          <w:color w:val="000000"/>
          <w:sz w:val="21"/>
          <w:szCs w:val="21"/>
        </w:rPr>
        <w:t xml:space="preserve"> w sprawie wspólnego przeprowadzenia postępowania o</w:t>
      </w:r>
      <w:r w:rsidR="005A5A6B">
        <w:rPr>
          <w:rFonts w:ascii="Arial" w:hAnsi="Arial"/>
          <w:b/>
          <w:bCs/>
          <w:color w:val="000000"/>
          <w:sz w:val="21"/>
          <w:szCs w:val="21"/>
        </w:rPr>
        <w:t> </w:t>
      </w:r>
      <w:r w:rsidRPr="00335051">
        <w:rPr>
          <w:rFonts w:ascii="Arial" w:hAnsi="Arial"/>
          <w:b/>
          <w:bCs/>
          <w:color w:val="000000"/>
          <w:sz w:val="21"/>
          <w:szCs w:val="21"/>
        </w:rPr>
        <w:t>udzielenie zamówienia publicznego na świadczenie usług promocyjnych na rzecz Górnośląsko-Zagłębiowskiej Metropolii i Województwa Śląskiego w związku z organizacją na przełomie lat 2025/2026 na obszarze metropolitalnym imprezy sylwestrowej transmitowanej na antenie telewizji wysokozasięgowej</w:t>
      </w:r>
    </w:p>
    <w:p w14:paraId="6620B5B3" w14:textId="77777777" w:rsidR="00670C97" w:rsidRPr="00906273" w:rsidRDefault="00670C97" w:rsidP="004132D7">
      <w:pPr>
        <w:pStyle w:val="TreBold"/>
        <w:jc w:val="left"/>
      </w:pPr>
    </w:p>
    <w:p w14:paraId="74DF52E1" w14:textId="6D185C69" w:rsidR="0022538E" w:rsidRDefault="00DC0A74" w:rsidP="004132D7">
      <w:pPr>
        <w:rPr>
          <w:rFonts w:cs="Arial"/>
          <w:strike/>
        </w:rPr>
      </w:pPr>
      <w:bookmarkStart w:id="0" w:name="_GoBack"/>
      <w:r w:rsidRPr="00906273">
        <w:t xml:space="preserve">Na podstawie: </w:t>
      </w:r>
      <w:r w:rsidR="007546C3">
        <w:t xml:space="preserve">art. </w:t>
      </w:r>
      <w:r w:rsidR="00335051" w:rsidRPr="003E74DC">
        <w:t xml:space="preserve">41 ust. 1 ustawy z dnia 5 czerwca 1998 roku o samorządzie  województwa </w:t>
      </w:r>
      <w:r w:rsidR="00335051" w:rsidRPr="00C518B0">
        <w:t>(</w:t>
      </w:r>
      <w:r w:rsidR="004C1C63">
        <w:t xml:space="preserve">t. j.: </w:t>
      </w:r>
      <w:r w:rsidR="00335051" w:rsidRPr="00C518B0">
        <w:t>Dz. U. z</w:t>
      </w:r>
      <w:r w:rsidR="005A5A6B">
        <w:t> </w:t>
      </w:r>
      <w:r w:rsidR="00335051" w:rsidRPr="00C518B0">
        <w:t>202</w:t>
      </w:r>
      <w:r w:rsidR="00335051">
        <w:t>5</w:t>
      </w:r>
      <w:r w:rsidR="00335051" w:rsidRPr="00C518B0">
        <w:t xml:space="preserve"> r. poz. </w:t>
      </w:r>
      <w:r w:rsidR="00335051">
        <w:t>581)</w:t>
      </w:r>
      <w:r w:rsidR="0022538E">
        <w:t xml:space="preserve"> </w:t>
      </w:r>
      <w:r w:rsidR="0022538E">
        <w:rPr>
          <w:rFonts w:cs="Arial"/>
        </w:rPr>
        <w:t xml:space="preserve">oraz </w:t>
      </w:r>
      <w:r w:rsidR="0022538E" w:rsidRPr="00215934">
        <w:rPr>
          <w:rFonts w:cs="Arial"/>
        </w:rPr>
        <w:t>art. 38 ustawy z dnia 11 września 2019 r. – Prawo zamówień publicznych (t.j.</w:t>
      </w:r>
      <w:r w:rsidR="004C1C63">
        <w:rPr>
          <w:rFonts w:cs="Arial"/>
        </w:rPr>
        <w:t>:</w:t>
      </w:r>
      <w:r w:rsidR="0022538E" w:rsidRPr="00215934">
        <w:rPr>
          <w:rFonts w:cs="Arial"/>
        </w:rPr>
        <w:t xml:space="preserve"> Dz. U. z 2024 r., poz. 1320 z późn. zm.)</w:t>
      </w:r>
    </w:p>
    <w:bookmarkEnd w:id="0"/>
    <w:p w14:paraId="0FE7840C" w14:textId="43E9A157" w:rsidR="00310921" w:rsidRPr="00906273" w:rsidRDefault="00310921" w:rsidP="0051520A">
      <w:pPr>
        <w:pStyle w:val="Tre134"/>
      </w:pPr>
    </w:p>
    <w:p w14:paraId="3FC1890A" w14:textId="77777777" w:rsidR="00DC0A74" w:rsidRPr="00906273" w:rsidRDefault="00DC0A74" w:rsidP="0051520A">
      <w:pPr>
        <w:pStyle w:val="Tre134"/>
      </w:pPr>
    </w:p>
    <w:p w14:paraId="7EB325D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BE8CF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E325829" w14:textId="77777777" w:rsidR="00A14375" w:rsidRPr="00906273" w:rsidRDefault="00A14375" w:rsidP="00B457AF">
      <w:pPr>
        <w:pStyle w:val="TreBold"/>
      </w:pPr>
    </w:p>
    <w:p w14:paraId="4C6D0FD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F0550A6" w14:textId="77777777" w:rsidR="007D4386" w:rsidRDefault="007D4386" w:rsidP="007D4386">
      <w:pPr>
        <w:pStyle w:val="rodekTre13"/>
      </w:pPr>
    </w:p>
    <w:p w14:paraId="62D03940" w14:textId="16F7B038" w:rsidR="00022B28" w:rsidRPr="00E831FD" w:rsidRDefault="00022B28" w:rsidP="004132D7">
      <w:pPr>
        <w:pStyle w:val="rodekTre13"/>
        <w:spacing w:line="276" w:lineRule="auto"/>
        <w:jc w:val="left"/>
      </w:pPr>
      <w:r w:rsidRPr="00346EDD">
        <w:rPr>
          <w:rFonts w:cs="Arial"/>
          <w:color w:val="auto"/>
          <w:szCs w:val="21"/>
        </w:rPr>
        <w:t xml:space="preserve">Wyraża się zgodę na </w:t>
      </w:r>
      <w:r w:rsidR="00335051">
        <w:rPr>
          <w:rFonts w:cs="Arial"/>
          <w:szCs w:val="21"/>
        </w:rPr>
        <w:t>przyjęcie treści porozumienia</w:t>
      </w:r>
      <w:r w:rsidR="00335051" w:rsidRPr="00335051">
        <w:rPr>
          <w:rFonts w:cs="Arial"/>
          <w:szCs w:val="21"/>
        </w:rPr>
        <w:t xml:space="preserve"> w sprawie wspólnego przeprowadzenia postępowania o udzielenie zamówienia publicznego na świadczenie usług promocyjnych na rzecz Górnośląsko-Zagłębiowskiej Metropolii i Województwa Śląskiego w związku z organizacją na</w:t>
      </w:r>
      <w:r w:rsidR="005A5A6B">
        <w:rPr>
          <w:rFonts w:cs="Arial"/>
          <w:szCs w:val="21"/>
        </w:rPr>
        <w:t> </w:t>
      </w:r>
      <w:r w:rsidR="00335051" w:rsidRPr="00335051">
        <w:rPr>
          <w:rFonts w:cs="Arial"/>
          <w:szCs w:val="21"/>
        </w:rPr>
        <w:t>przełomie lat 2025/2026 na obszarze metropolitalnym imprezy sylwestrowej transmitowanej na</w:t>
      </w:r>
      <w:r w:rsidR="005A5A6B">
        <w:rPr>
          <w:rFonts w:cs="Arial"/>
          <w:szCs w:val="21"/>
        </w:rPr>
        <w:t> </w:t>
      </w:r>
      <w:r w:rsidR="00335051" w:rsidRPr="00335051">
        <w:rPr>
          <w:rFonts w:cs="Arial"/>
          <w:szCs w:val="21"/>
        </w:rPr>
        <w:t>antenie telewizji wysokozasięgowej</w:t>
      </w:r>
      <w:r w:rsidR="00335051">
        <w:rPr>
          <w:rFonts w:cs="Arial"/>
          <w:szCs w:val="21"/>
        </w:rPr>
        <w:t>.</w:t>
      </w:r>
      <w:r w:rsidR="004C1C63">
        <w:rPr>
          <w:rFonts w:cs="Arial"/>
          <w:szCs w:val="21"/>
        </w:rPr>
        <w:t xml:space="preserve"> Projekt porozumienia stanowi załącznik do niniejszej uchwały.</w:t>
      </w:r>
    </w:p>
    <w:p w14:paraId="4F148BD9" w14:textId="77777777" w:rsidR="007D4386" w:rsidRDefault="007D4386" w:rsidP="007D4386">
      <w:pPr>
        <w:pStyle w:val="Tre134"/>
      </w:pPr>
    </w:p>
    <w:p w14:paraId="6245E756" w14:textId="619B7863" w:rsidR="007D4386" w:rsidRDefault="007D4386" w:rsidP="007D4386">
      <w:pPr>
        <w:pStyle w:val="rodekTre13"/>
      </w:pPr>
      <w:r>
        <w:t xml:space="preserve">§ </w:t>
      </w:r>
      <w:r w:rsidR="00022B28">
        <w:t>2</w:t>
      </w:r>
      <w:r>
        <w:t>.</w:t>
      </w:r>
    </w:p>
    <w:p w14:paraId="2EC8B079" w14:textId="77777777" w:rsidR="007D4386" w:rsidRDefault="007D4386" w:rsidP="007D4386">
      <w:pPr>
        <w:pStyle w:val="Tre134"/>
      </w:pPr>
    </w:p>
    <w:p w14:paraId="6426F0D0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44F15A1E" w14:textId="77777777" w:rsidR="007D4386" w:rsidRDefault="007D4386" w:rsidP="007D4386">
      <w:pPr>
        <w:pStyle w:val="TreBold"/>
        <w:jc w:val="left"/>
      </w:pPr>
    </w:p>
    <w:p w14:paraId="7A1B02B8" w14:textId="1F100185" w:rsidR="007D4386" w:rsidRDefault="007D4386" w:rsidP="007D4386">
      <w:pPr>
        <w:pStyle w:val="rodekTre13"/>
      </w:pPr>
      <w:r>
        <w:t xml:space="preserve">§ </w:t>
      </w:r>
      <w:r w:rsidR="00022B28">
        <w:t>3</w:t>
      </w:r>
      <w:r>
        <w:t>.</w:t>
      </w:r>
    </w:p>
    <w:p w14:paraId="7944342B" w14:textId="77777777" w:rsidR="007D4386" w:rsidRDefault="007D4386" w:rsidP="007D4386">
      <w:pPr>
        <w:pStyle w:val="Tre134"/>
      </w:pPr>
    </w:p>
    <w:p w14:paraId="4892420B" w14:textId="5F5E82D6" w:rsidR="007D4386" w:rsidRDefault="007D4386" w:rsidP="007D4386">
      <w:pPr>
        <w:pStyle w:val="Tre134"/>
      </w:pPr>
      <w:r>
        <w:t>Uchwała wchodzi w życie z dniem podjęcia</w:t>
      </w:r>
      <w:r w:rsidR="00022B28">
        <w:t>.</w:t>
      </w:r>
    </w:p>
    <w:p w14:paraId="59A27BBF" w14:textId="77777777" w:rsidR="000575AF" w:rsidRDefault="000575AF" w:rsidP="000575AF">
      <w:pPr>
        <w:pStyle w:val="Tre0"/>
      </w:pPr>
    </w:p>
    <w:p w14:paraId="4B8E72D0" w14:textId="77777777" w:rsidR="0022538E" w:rsidRDefault="0022538E" w:rsidP="000575AF">
      <w:pPr>
        <w:pStyle w:val="Tre0"/>
      </w:pPr>
    </w:p>
    <w:p w14:paraId="191A786C" w14:textId="77777777" w:rsidR="000575AF" w:rsidRDefault="000575AF" w:rsidP="000575AF">
      <w:pPr>
        <w:pStyle w:val="Tre0"/>
      </w:pPr>
    </w:p>
    <w:p w14:paraId="094FCA3D" w14:textId="77777777" w:rsidR="00672D36" w:rsidRDefault="00672D36" w:rsidP="00A14375">
      <w:pPr>
        <w:pStyle w:val="Tre0"/>
      </w:pPr>
    </w:p>
    <w:p w14:paraId="550E3118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F7C878F" w14:textId="77777777" w:rsidTr="00672D36">
        <w:tc>
          <w:tcPr>
            <w:tcW w:w="3369" w:type="dxa"/>
          </w:tcPr>
          <w:p w14:paraId="1C7E42A2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2CEFD5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D8FCA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46209B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1B399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362F607" w14:textId="77777777" w:rsidTr="00672D36">
        <w:tc>
          <w:tcPr>
            <w:tcW w:w="3369" w:type="dxa"/>
          </w:tcPr>
          <w:p w14:paraId="3769338B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EB36F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FA9331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1904F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E15AB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5367340" w14:textId="77777777" w:rsidTr="00672D36">
        <w:tc>
          <w:tcPr>
            <w:tcW w:w="3369" w:type="dxa"/>
          </w:tcPr>
          <w:p w14:paraId="26853D91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097A1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09F3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CD99F0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B8022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5EC33A5" w14:textId="77777777" w:rsidTr="00672D36">
        <w:tc>
          <w:tcPr>
            <w:tcW w:w="3369" w:type="dxa"/>
          </w:tcPr>
          <w:p w14:paraId="14F007C3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7668F7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499C6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5F394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24B97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69A120A" w14:textId="77777777" w:rsidTr="00672D36">
        <w:tc>
          <w:tcPr>
            <w:tcW w:w="3369" w:type="dxa"/>
          </w:tcPr>
          <w:p w14:paraId="41860ED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EF530E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F61774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2A314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B0E04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FB2CD4B" w14:textId="1BC8A11B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466F6" w14:textId="77777777" w:rsidR="00D31286" w:rsidRDefault="00D31286" w:rsidP="00AB4A4A">
      <w:r>
        <w:separator/>
      </w:r>
    </w:p>
  </w:endnote>
  <w:endnote w:type="continuationSeparator" w:id="0">
    <w:p w14:paraId="4AA66EF0" w14:textId="77777777" w:rsidR="00D31286" w:rsidRDefault="00D3128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3D8D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96503" w14:textId="77777777" w:rsidR="00D31286" w:rsidRDefault="00D31286" w:rsidP="00AB4A4A">
      <w:r>
        <w:separator/>
      </w:r>
    </w:p>
  </w:footnote>
  <w:footnote w:type="continuationSeparator" w:id="0">
    <w:p w14:paraId="40C50D14" w14:textId="77777777" w:rsidR="00D31286" w:rsidRDefault="00D3128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C5784B"/>
    <w:multiLevelType w:val="hybridMultilevel"/>
    <w:tmpl w:val="E572E104"/>
    <w:lvl w:ilvl="0" w:tplc="12CC5C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B28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1C6E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38E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051"/>
    <w:rsid w:val="0034319E"/>
    <w:rsid w:val="00351F03"/>
    <w:rsid w:val="00390108"/>
    <w:rsid w:val="00393FB8"/>
    <w:rsid w:val="003A3441"/>
    <w:rsid w:val="003E5C79"/>
    <w:rsid w:val="003E64C0"/>
    <w:rsid w:val="0040055C"/>
    <w:rsid w:val="004132D7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1C63"/>
    <w:rsid w:val="004C682C"/>
    <w:rsid w:val="004E0604"/>
    <w:rsid w:val="004E7A2C"/>
    <w:rsid w:val="0051520A"/>
    <w:rsid w:val="005179A7"/>
    <w:rsid w:val="005223DD"/>
    <w:rsid w:val="00541D56"/>
    <w:rsid w:val="00550F41"/>
    <w:rsid w:val="005532C3"/>
    <w:rsid w:val="005577A0"/>
    <w:rsid w:val="00570460"/>
    <w:rsid w:val="005872CB"/>
    <w:rsid w:val="005A5A6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3CD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546C3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00AC"/>
    <w:rsid w:val="009A1138"/>
    <w:rsid w:val="009A4FB7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623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05FD5"/>
    <w:rsid w:val="00C4688A"/>
    <w:rsid w:val="00C543D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4B4C"/>
    <w:rsid w:val="00CB5500"/>
    <w:rsid w:val="00CB67C5"/>
    <w:rsid w:val="00CF1866"/>
    <w:rsid w:val="00CF522C"/>
    <w:rsid w:val="00D0750F"/>
    <w:rsid w:val="00D16739"/>
    <w:rsid w:val="00D253D0"/>
    <w:rsid w:val="00D31286"/>
    <w:rsid w:val="00D446F2"/>
    <w:rsid w:val="00D860E3"/>
    <w:rsid w:val="00D9540E"/>
    <w:rsid w:val="00DA3A9B"/>
    <w:rsid w:val="00DC0A74"/>
    <w:rsid w:val="00DE7850"/>
    <w:rsid w:val="00E224FE"/>
    <w:rsid w:val="00E257DF"/>
    <w:rsid w:val="00E330A5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3C4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78F24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022B2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0A7B-86F7-477F-9705-99546DDD6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B4DBD-9BA6-42B0-8373-C686B4CEE7D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dd2c15f7-1477-4f86-bc31-5635aab76895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8055D-9B93-49E4-A2A5-43AB5E96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FB9E4-D2DA-40FB-B68C-EB7D2163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2017-10-26T09:31:00Z</cp:lastPrinted>
  <dcterms:created xsi:type="dcterms:W3CDTF">2025-10-21T08:38:00Z</dcterms:created>
  <dcterms:modified xsi:type="dcterms:W3CDTF">2025-10-21T08:38:00Z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