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8C70B" w14:textId="01A90BC5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9B5906">
        <w:rPr>
          <w:color w:val="000000" w:themeColor="text1"/>
        </w:rPr>
        <w:t>2253/119/VII/2025</w:t>
      </w:r>
    </w:p>
    <w:p w14:paraId="4CD8CBA9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3409E3FE" w14:textId="6B7674FC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 dnia</w:t>
      </w:r>
      <w:r w:rsidR="009B5906">
        <w:rPr>
          <w:color w:val="000000" w:themeColor="text1"/>
        </w:rPr>
        <w:t xml:space="preserve"> 16.10.2025 r. </w:t>
      </w:r>
      <w:bookmarkStart w:id="0" w:name="_GoBack"/>
      <w:bookmarkEnd w:id="0"/>
    </w:p>
    <w:p w14:paraId="7A7C59B1" w14:textId="77777777" w:rsidR="00310921" w:rsidRPr="00906273" w:rsidRDefault="00310921" w:rsidP="00310921">
      <w:pPr>
        <w:pStyle w:val="Tre0"/>
      </w:pPr>
    </w:p>
    <w:p w14:paraId="0F89D403" w14:textId="77777777" w:rsidR="00310921" w:rsidRPr="00AB4A14" w:rsidRDefault="00310921" w:rsidP="00310921">
      <w:pPr>
        <w:pStyle w:val="Tre0"/>
        <w:rPr>
          <w:sz w:val="18"/>
          <w:szCs w:val="18"/>
        </w:rPr>
      </w:pPr>
    </w:p>
    <w:p w14:paraId="3597428B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732562BB" w14:textId="19EFF537" w:rsidR="00670C97" w:rsidRPr="00906273" w:rsidRDefault="009B6806" w:rsidP="00B457AF">
      <w:pPr>
        <w:pStyle w:val="TreBold"/>
      </w:pPr>
      <w:r>
        <w:rPr>
          <w:rFonts w:cs="Arial"/>
          <w:bCs w:val="0"/>
        </w:rPr>
        <w:t xml:space="preserve">rozwiązania </w:t>
      </w:r>
      <w:r w:rsidR="002D2635">
        <w:rPr>
          <w:rFonts w:cs="Arial"/>
          <w:bCs w:val="0"/>
        </w:rPr>
        <w:t>umowy o</w:t>
      </w:r>
      <w:r>
        <w:rPr>
          <w:rFonts w:cs="Arial"/>
          <w:bCs w:val="0"/>
        </w:rPr>
        <w:t xml:space="preserve"> pracy z </w:t>
      </w:r>
      <w:r w:rsidRPr="009B6806">
        <w:rPr>
          <w:rFonts w:cs="Arial"/>
          <w:bCs w:val="0"/>
        </w:rPr>
        <w:t>Dyrektor</w:t>
      </w:r>
      <w:r>
        <w:rPr>
          <w:rFonts w:cs="Arial"/>
          <w:bCs w:val="0"/>
        </w:rPr>
        <w:t>em</w:t>
      </w:r>
      <w:r w:rsidRPr="009B6806">
        <w:rPr>
          <w:rFonts w:cs="Arial"/>
          <w:bCs w:val="0"/>
        </w:rPr>
        <w:t xml:space="preserve"> Śląskiego Ogrodu Zoologicznego w Chorzowie</w:t>
      </w:r>
    </w:p>
    <w:p w14:paraId="1170C503" w14:textId="77777777" w:rsidR="009B6806" w:rsidRPr="005A4D33" w:rsidRDefault="00DC0A74" w:rsidP="009B6806">
      <w:pPr>
        <w:spacing w:before="60"/>
        <w:rPr>
          <w:rFonts w:cs="Arial"/>
        </w:rPr>
      </w:pPr>
      <w:r w:rsidRPr="005A4D33">
        <w:t xml:space="preserve">Na podstawie: </w:t>
      </w:r>
      <w:r w:rsidR="009B6806" w:rsidRPr="005A4D33">
        <w:rPr>
          <w:rFonts w:cs="Arial"/>
        </w:rPr>
        <w:t>art. 41 ust. 2 pkt 6 ustawy z dnia 5 czerwca 1998 roku o samorządzie województwa</w:t>
      </w:r>
    </w:p>
    <w:p w14:paraId="50B42568" w14:textId="75C9C514" w:rsidR="009B6806" w:rsidRPr="005A4D33" w:rsidRDefault="009B6806" w:rsidP="009B6806">
      <w:pPr>
        <w:spacing w:before="60"/>
        <w:rPr>
          <w:rFonts w:cs="Arial"/>
        </w:rPr>
      </w:pPr>
      <w:r w:rsidRPr="005A4D33">
        <w:rPr>
          <w:rFonts w:cs="Arial"/>
        </w:rPr>
        <w:t>(</w:t>
      </w:r>
      <w:proofErr w:type="spellStart"/>
      <w:r w:rsidR="005B675C" w:rsidRPr="005A4D33">
        <w:rPr>
          <w:rFonts w:cs="Arial"/>
        </w:rPr>
        <w:t>t.j</w:t>
      </w:r>
      <w:proofErr w:type="spellEnd"/>
      <w:r w:rsidR="005B675C" w:rsidRPr="005A4D33">
        <w:rPr>
          <w:rFonts w:cs="Arial"/>
        </w:rPr>
        <w:t xml:space="preserve">. </w:t>
      </w:r>
      <w:r w:rsidRPr="005A4D33">
        <w:rPr>
          <w:rFonts w:cs="Arial"/>
        </w:rPr>
        <w:t>Dz. U. z 202</w:t>
      </w:r>
      <w:r w:rsidR="005B675C" w:rsidRPr="005A4D33">
        <w:rPr>
          <w:rFonts w:cs="Arial"/>
        </w:rPr>
        <w:t>5</w:t>
      </w:r>
      <w:r w:rsidRPr="005A4D33">
        <w:rPr>
          <w:rFonts w:cs="Arial"/>
        </w:rPr>
        <w:t xml:space="preserve"> r. poz. </w:t>
      </w:r>
      <w:r w:rsidR="005B675C" w:rsidRPr="005A4D33">
        <w:rPr>
          <w:rFonts w:cs="Arial"/>
        </w:rPr>
        <w:t>581</w:t>
      </w:r>
      <w:r w:rsidRPr="005A4D33">
        <w:rPr>
          <w:rFonts w:cs="Arial"/>
        </w:rPr>
        <w:t>), w związku z art. 30 § 1 pkt 2 ustawy</w:t>
      </w:r>
      <w:r w:rsidR="005B675C" w:rsidRPr="005A4D33">
        <w:rPr>
          <w:rFonts w:cs="Arial"/>
        </w:rPr>
        <w:t xml:space="preserve"> </w:t>
      </w:r>
      <w:r w:rsidRPr="005A4D33">
        <w:rPr>
          <w:rFonts w:cs="Arial"/>
        </w:rPr>
        <w:t>z dnia 26 czerwca 1974 r. Kodeks pracy (</w:t>
      </w:r>
      <w:proofErr w:type="spellStart"/>
      <w:r w:rsidRPr="005A4D33">
        <w:rPr>
          <w:rFonts w:cs="Arial"/>
        </w:rPr>
        <w:t>t.j</w:t>
      </w:r>
      <w:proofErr w:type="spellEnd"/>
      <w:r w:rsidRPr="005A4D33">
        <w:rPr>
          <w:rFonts w:cs="Arial"/>
        </w:rPr>
        <w:t>. Dz. U. z 2025 r. poz. 277</w:t>
      </w:r>
      <w:r w:rsidR="005B675C" w:rsidRPr="005A4D33">
        <w:rPr>
          <w:rFonts w:cs="Arial"/>
        </w:rPr>
        <w:t>)</w:t>
      </w:r>
      <w:bookmarkStart w:id="1" w:name="_Hlk211410463"/>
      <w:r w:rsidR="00F270D5">
        <w:rPr>
          <w:rFonts w:cs="Arial"/>
        </w:rPr>
        <w:t>,</w:t>
      </w:r>
      <w:r w:rsidR="00F270D5" w:rsidRPr="00F270D5">
        <w:rPr>
          <w:rFonts w:cs="Arial"/>
          <w:color w:val="000000"/>
        </w:rPr>
        <w:t xml:space="preserve"> </w:t>
      </w:r>
      <w:r w:rsidR="00F270D5">
        <w:rPr>
          <w:rFonts w:cs="Arial"/>
          <w:color w:val="000000"/>
        </w:rPr>
        <w:t>§8 ust. 1 Statutu Śląskiego Ogrodu Zoologicznego w Chorzowie, przyjętego uchwałą Sejmiku Województwa Śląskiego nr III/23/5/2008 z dnia 16 kwietnia 2008 r.</w:t>
      </w:r>
      <w:bookmarkEnd w:id="1"/>
    </w:p>
    <w:p w14:paraId="2E8B9C28" w14:textId="77777777" w:rsidR="00DC0A74" w:rsidRPr="00906273" w:rsidRDefault="00DC0A74" w:rsidP="0051520A">
      <w:pPr>
        <w:pStyle w:val="Tre134"/>
      </w:pPr>
    </w:p>
    <w:p w14:paraId="3CF27B61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3D7411B4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28D7FB96" w14:textId="77777777" w:rsidR="00A14375" w:rsidRPr="00906273" w:rsidRDefault="00A14375" w:rsidP="00B457AF">
      <w:pPr>
        <w:pStyle w:val="TreBold"/>
      </w:pPr>
    </w:p>
    <w:p w14:paraId="00DB7121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5D6D2CD4" w14:textId="77777777" w:rsidR="009B6806" w:rsidRPr="009B6806" w:rsidRDefault="009B6806" w:rsidP="009B6806">
      <w:pPr>
        <w:pStyle w:val="Tre0"/>
        <w:rPr>
          <w:rFonts w:cs="Arial"/>
          <w:szCs w:val="24"/>
        </w:rPr>
      </w:pPr>
    </w:p>
    <w:p w14:paraId="405DABB7" w14:textId="33DAE2E1" w:rsidR="009B6806" w:rsidRPr="009B6806" w:rsidRDefault="009B6806" w:rsidP="009B6806">
      <w:pPr>
        <w:pStyle w:val="Tre0"/>
        <w:rPr>
          <w:rFonts w:cs="Arial"/>
          <w:szCs w:val="24"/>
        </w:rPr>
      </w:pPr>
      <w:r w:rsidRPr="009B6806">
        <w:rPr>
          <w:rFonts w:cs="Arial"/>
          <w:szCs w:val="24"/>
        </w:rPr>
        <w:t xml:space="preserve">Rozwiązuje się z Panem Markiem </w:t>
      </w:r>
      <w:proofErr w:type="spellStart"/>
      <w:r w:rsidRPr="009B6806">
        <w:rPr>
          <w:rFonts w:cs="Arial"/>
          <w:szCs w:val="24"/>
        </w:rPr>
        <w:t>Mitrengą</w:t>
      </w:r>
      <w:proofErr w:type="spellEnd"/>
      <w:r w:rsidRPr="009B6806">
        <w:rPr>
          <w:rFonts w:cs="Arial"/>
          <w:szCs w:val="24"/>
        </w:rPr>
        <w:t xml:space="preserve"> (</w:t>
      </w:r>
      <w:proofErr w:type="spellStart"/>
      <w:r w:rsidRPr="009B6806">
        <w:rPr>
          <w:rFonts w:cs="Arial"/>
          <w:szCs w:val="24"/>
        </w:rPr>
        <w:t>Mitrenga</w:t>
      </w:r>
      <w:proofErr w:type="spellEnd"/>
      <w:r w:rsidRPr="009B6806">
        <w:rPr>
          <w:rFonts w:cs="Arial"/>
          <w:szCs w:val="24"/>
        </w:rPr>
        <w:t xml:space="preserve">), zatrudnionym na stanowisku Dyrektora Śląskiego Ogrodu Zoologicznego w Chorzowie, umowę o pracę zawartą </w:t>
      </w:r>
      <w:r w:rsidR="00344BEE">
        <w:rPr>
          <w:rFonts w:cs="Arial"/>
          <w:szCs w:val="24"/>
        </w:rPr>
        <w:t>w dniu 01 września 2020 r.</w:t>
      </w:r>
    </w:p>
    <w:p w14:paraId="64915821" w14:textId="77777777" w:rsidR="009B6806" w:rsidRPr="009B6806" w:rsidRDefault="009B6806" w:rsidP="009B6806">
      <w:pPr>
        <w:pStyle w:val="Tre0"/>
        <w:rPr>
          <w:rFonts w:cs="Arial"/>
          <w:szCs w:val="24"/>
        </w:rPr>
      </w:pPr>
      <w:r w:rsidRPr="009B6806">
        <w:rPr>
          <w:rFonts w:cs="Arial"/>
          <w:szCs w:val="24"/>
        </w:rPr>
        <w:t>z zachowaniem trzymiesięcznego okresu wypowiedzenia .</w:t>
      </w:r>
    </w:p>
    <w:p w14:paraId="36EEE339" w14:textId="77777777" w:rsidR="009B6806" w:rsidRPr="009B6806" w:rsidRDefault="009B6806" w:rsidP="009B6806">
      <w:pPr>
        <w:pStyle w:val="Tre0"/>
        <w:rPr>
          <w:rFonts w:cs="Arial"/>
          <w:szCs w:val="24"/>
        </w:rPr>
      </w:pPr>
    </w:p>
    <w:p w14:paraId="058FD781" w14:textId="77777777" w:rsidR="009B6806" w:rsidRPr="009B6806" w:rsidRDefault="009B6806" w:rsidP="009B6806">
      <w:pPr>
        <w:pStyle w:val="Tre0"/>
        <w:jc w:val="center"/>
        <w:rPr>
          <w:rFonts w:cs="Arial"/>
          <w:szCs w:val="24"/>
        </w:rPr>
      </w:pPr>
      <w:r w:rsidRPr="009B6806">
        <w:rPr>
          <w:rFonts w:cs="Arial"/>
          <w:szCs w:val="24"/>
        </w:rPr>
        <w:t>§ 2.</w:t>
      </w:r>
    </w:p>
    <w:p w14:paraId="7A4B2283" w14:textId="77777777" w:rsidR="009B6806" w:rsidRPr="009B6806" w:rsidRDefault="009B6806" w:rsidP="009B6806">
      <w:pPr>
        <w:pStyle w:val="Tre0"/>
        <w:rPr>
          <w:rFonts w:cs="Arial"/>
          <w:szCs w:val="24"/>
        </w:rPr>
      </w:pPr>
    </w:p>
    <w:p w14:paraId="2F77F3B4" w14:textId="047F78F0" w:rsidR="009B6806" w:rsidRPr="009B6806" w:rsidRDefault="009B6806" w:rsidP="009B6806">
      <w:pPr>
        <w:pStyle w:val="Tre0"/>
        <w:rPr>
          <w:rFonts w:cs="Arial"/>
          <w:szCs w:val="24"/>
        </w:rPr>
      </w:pPr>
      <w:r w:rsidRPr="009B6806">
        <w:rPr>
          <w:rFonts w:cs="Arial"/>
          <w:szCs w:val="24"/>
        </w:rPr>
        <w:t xml:space="preserve">W okresie wypowiedzenia </w:t>
      </w:r>
      <w:r w:rsidR="00344BEE">
        <w:rPr>
          <w:rFonts w:cs="Arial"/>
          <w:szCs w:val="24"/>
        </w:rPr>
        <w:t xml:space="preserve">zobowiązuje się </w:t>
      </w:r>
      <w:r w:rsidRPr="009B6806">
        <w:rPr>
          <w:rFonts w:cs="Arial"/>
          <w:szCs w:val="24"/>
        </w:rPr>
        <w:t>Pan</w:t>
      </w:r>
      <w:r w:rsidR="00344BEE">
        <w:rPr>
          <w:rFonts w:cs="Arial"/>
          <w:szCs w:val="24"/>
        </w:rPr>
        <w:t>a</w:t>
      </w:r>
      <w:r w:rsidRPr="009B6806">
        <w:rPr>
          <w:rFonts w:cs="Arial"/>
          <w:szCs w:val="24"/>
        </w:rPr>
        <w:t xml:space="preserve"> Marek </w:t>
      </w:r>
      <w:proofErr w:type="spellStart"/>
      <w:r w:rsidRPr="009B6806">
        <w:rPr>
          <w:rFonts w:cs="Arial"/>
          <w:szCs w:val="24"/>
        </w:rPr>
        <w:t>Mitren</w:t>
      </w:r>
      <w:r w:rsidR="00344BEE">
        <w:rPr>
          <w:rFonts w:cs="Arial"/>
          <w:szCs w:val="24"/>
        </w:rPr>
        <w:t>gę</w:t>
      </w:r>
      <w:proofErr w:type="spellEnd"/>
      <w:r w:rsidR="00344BEE">
        <w:rPr>
          <w:rFonts w:cs="Arial"/>
          <w:szCs w:val="24"/>
        </w:rPr>
        <w:t xml:space="preserve"> (</w:t>
      </w:r>
      <w:proofErr w:type="spellStart"/>
      <w:r w:rsidR="00344BEE">
        <w:rPr>
          <w:rFonts w:cs="Arial"/>
          <w:szCs w:val="24"/>
        </w:rPr>
        <w:t>Mitrenga</w:t>
      </w:r>
      <w:proofErr w:type="spellEnd"/>
      <w:r w:rsidR="00344BEE">
        <w:rPr>
          <w:rFonts w:cs="Arial"/>
          <w:szCs w:val="24"/>
        </w:rPr>
        <w:t xml:space="preserve">) </w:t>
      </w:r>
      <w:r w:rsidRPr="009B6806">
        <w:rPr>
          <w:rFonts w:cs="Arial"/>
          <w:szCs w:val="24"/>
        </w:rPr>
        <w:t>do wykorzystania przysługującego urlopu wypoczynkowego. Po wykorzystaniu urlopu pracownik</w:t>
      </w:r>
      <w:r w:rsidR="00344BEE">
        <w:rPr>
          <w:rFonts w:cs="Arial"/>
          <w:szCs w:val="24"/>
        </w:rPr>
        <w:t>a zostaje zwalnia się</w:t>
      </w:r>
      <w:r w:rsidRPr="009B6806">
        <w:rPr>
          <w:rFonts w:cs="Arial"/>
          <w:szCs w:val="24"/>
        </w:rPr>
        <w:t xml:space="preserve"> z</w:t>
      </w:r>
      <w:r w:rsidR="00344BEE">
        <w:rPr>
          <w:rFonts w:cs="Arial"/>
          <w:szCs w:val="24"/>
        </w:rPr>
        <w:t> </w:t>
      </w:r>
      <w:r w:rsidRPr="009B6806">
        <w:rPr>
          <w:rFonts w:cs="Arial"/>
          <w:szCs w:val="24"/>
        </w:rPr>
        <w:t>obowiązku świadczenia pracy z zachowaniem prawa do wynagrodzenia.</w:t>
      </w:r>
    </w:p>
    <w:p w14:paraId="27CCFA76" w14:textId="77777777" w:rsidR="009B6806" w:rsidRPr="009B6806" w:rsidRDefault="009B6806" w:rsidP="009B6806">
      <w:pPr>
        <w:pStyle w:val="Tre0"/>
        <w:rPr>
          <w:rFonts w:cs="Arial"/>
          <w:szCs w:val="24"/>
        </w:rPr>
      </w:pPr>
    </w:p>
    <w:p w14:paraId="7DB151F0" w14:textId="77777777" w:rsidR="009B6806" w:rsidRPr="009B6806" w:rsidRDefault="009B6806" w:rsidP="009B6806">
      <w:pPr>
        <w:pStyle w:val="Tre0"/>
        <w:jc w:val="center"/>
        <w:rPr>
          <w:rFonts w:cs="Arial"/>
          <w:szCs w:val="24"/>
        </w:rPr>
      </w:pPr>
      <w:r w:rsidRPr="009B6806">
        <w:rPr>
          <w:rFonts w:cs="Arial"/>
          <w:szCs w:val="24"/>
        </w:rPr>
        <w:t>§ 3.</w:t>
      </w:r>
    </w:p>
    <w:p w14:paraId="16A1528F" w14:textId="77777777" w:rsidR="009B6806" w:rsidRPr="009B6806" w:rsidRDefault="009B6806" w:rsidP="009B6806">
      <w:pPr>
        <w:pStyle w:val="Tre0"/>
        <w:rPr>
          <w:rFonts w:cs="Arial"/>
          <w:szCs w:val="24"/>
        </w:rPr>
      </w:pPr>
    </w:p>
    <w:p w14:paraId="45E900DB" w14:textId="1C019BE5" w:rsidR="009B6806" w:rsidRDefault="009B6806" w:rsidP="009B6806">
      <w:pPr>
        <w:pStyle w:val="Tre0"/>
        <w:rPr>
          <w:rFonts w:cs="Arial"/>
          <w:szCs w:val="24"/>
        </w:rPr>
      </w:pPr>
      <w:r w:rsidRPr="009B6806">
        <w:rPr>
          <w:rFonts w:cs="Arial"/>
          <w:szCs w:val="24"/>
        </w:rPr>
        <w:t>Uzasadnienie rozwiązania umowy o pracę – w załączniku do niniejszej uchwały.</w:t>
      </w:r>
    </w:p>
    <w:p w14:paraId="04C66DAC" w14:textId="4B6A0BEB" w:rsidR="00DB40C3" w:rsidRDefault="00DB40C3" w:rsidP="009B6806">
      <w:pPr>
        <w:pStyle w:val="Tre0"/>
        <w:rPr>
          <w:rFonts w:cs="Arial"/>
          <w:szCs w:val="24"/>
        </w:rPr>
      </w:pPr>
    </w:p>
    <w:p w14:paraId="3E580532" w14:textId="5823998A" w:rsidR="00DB40C3" w:rsidRDefault="00DB40C3" w:rsidP="00DB40C3">
      <w:pPr>
        <w:pStyle w:val="Tre0"/>
        <w:jc w:val="center"/>
        <w:rPr>
          <w:rFonts w:cs="Arial"/>
          <w:szCs w:val="24"/>
        </w:rPr>
      </w:pPr>
      <w:r w:rsidRPr="009B6806">
        <w:rPr>
          <w:rFonts w:cs="Arial"/>
          <w:szCs w:val="24"/>
        </w:rPr>
        <w:t>§ 4.</w:t>
      </w:r>
    </w:p>
    <w:p w14:paraId="46C0E536" w14:textId="77777777" w:rsidR="00DB40C3" w:rsidRPr="009B6806" w:rsidRDefault="00DB40C3" w:rsidP="009B6806">
      <w:pPr>
        <w:pStyle w:val="Tre0"/>
        <w:rPr>
          <w:rFonts w:cs="Arial"/>
          <w:szCs w:val="24"/>
        </w:rPr>
      </w:pPr>
    </w:p>
    <w:p w14:paraId="16D2A149" w14:textId="2AC32EBF" w:rsidR="009B6806" w:rsidRPr="009B6806" w:rsidRDefault="00DB40C3" w:rsidP="009B6806">
      <w:pPr>
        <w:pStyle w:val="Tre0"/>
        <w:rPr>
          <w:rFonts w:cs="Arial"/>
          <w:szCs w:val="24"/>
        </w:rPr>
      </w:pPr>
      <w:r w:rsidRPr="00DB40C3">
        <w:rPr>
          <w:rFonts w:cs="Arial"/>
          <w:szCs w:val="24"/>
        </w:rPr>
        <w:t xml:space="preserve">Odwołuje się pełnomocnictwa i cofa upoważnienia udzielone Panu </w:t>
      </w:r>
      <w:r>
        <w:rPr>
          <w:rFonts w:cs="Arial"/>
          <w:szCs w:val="24"/>
        </w:rPr>
        <w:t xml:space="preserve">Markowi </w:t>
      </w:r>
      <w:proofErr w:type="spellStart"/>
      <w:r>
        <w:rPr>
          <w:rFonts w:cs="Arial"/>
          <w:szCs w:val="24"/>
        </w:rPr>
        <w:t>Mitrendze</w:t>
      </w:r>
      <w:proofErr w:type="spellEnd"/>
      <w:r>
        <w:rPr>
          <w:rFonts w:cs="Arial"/>
          <w:szCs w:val="24"/>
        </w:rPr>
        <w:t xml:space="preserve"> (</w:t>
      </w:r>
      <w:proofErr w:type="spellStart"/>
      <w:r>
        <w:rPr>
          <w:rFonts w:cs="Arial"/>
          <w:szCs w:val="24"/>
        </w:rPr>
        <w:t>Mitrenga</w:t>
      </w:r>
      <w:proofErr w:type="spellEnd"/>
      <w:r>
        <w:rPr>
          <w:rFonts w:cs="Arial"/>
          <w:szCs w:val="24"/>
        </w:rPr>
        <w:t>)</w:t>
      </w:r>
      <w:r w:rsidRPr="00DB40C3">
        <w:rPr>
          <w:rFonts w:cs="Arial"/>
          <w:szCs w:val="24"/>
        </w:rPr>
        <w:t xml:space="preserve"> – Dyrektorowi </w:t>
      </w:r>
      <w:r>
        <w:rPr>
          <w:rFonts w:cs="Arial"/>
          <w:szCs w:val="24"/>
        </w:rPr>
        <w:t>Śląskiego Ogrodu Zoologicznego w Chorzowie.</w:t>
      </w:r>
    </w:p>
    <w:p w14:paraId="29822B30" w14:textId="77777777" w:rsidR="009B6806" w:rsidRPr="009B6806" w:rsidRDefault="009B6806" w:rsidP="009B6806">
      <w:pPr>
        <w:pStyle w:val="Tre0"/>
        <w:rPr>
          <w:rFonts w:cs="Arial"/>
          <w:szCs w:val="24"/>
        </w:rPr>
      </w:pPr>
    </w:p>
    <w:p w14:paraId="01BF96B9" w14:textId="4B29E024" w:rsidR="009B6806" w:rsidRDefault="009B6806" w:rsidP="009B6806">
      <w:pPr>
        <w:pStyle w:val="Tre0"/>
        <w:jc w:val="center"/>
        <w:rPr>
          <w:rFonts w:cs="Arial"/>
          <w:szCs w:val="24"/>
        </w:rPr>
      </w:pPr>
      <w:r w:rsidRPr="009B6806">
        <w:rPr>
          <w:rFonts w:cs="Arial"/>
          <w:szCs w:val="24"/>
        </w:rPr>
        <w:t xml:space="preserve">§ </w:t>
      </w:r>
      <w:r w:rsidR="00DB40C3">
        <w:rPr>
          <w:rFonts w:cs="Arial"/>
          <w:szCs w:val="24"/>
        </w:rPr>
        <w:t>5</w:t>
      </w:r>
      <w:r w:rsidRPr="009B6806">
        <w:rPr>
          <w:rFonts w:cs="Arial"/>
          <w:szCs w:val="24"/>
        </w:rPr>
        <w:t>.</w:t>
      </w:r>
    </w:p>
    <w:p w14:paraId="2088921B" w14:textId="3259E529" w:rsidR="00DB40C3" w:rsidRDefault="00DB40C3" w:rsidP="009B6806">
      <w:pPr>
        <w:pStyle w:val="Tre0"/>
        <w:jc w:val="center"/>
        <w:rPr>
          <w:rFonts w:cs="Arial"/>
          <w:szCs w:val="24"/>
        </w:rPr>
      </w:pPr>
    </w:p>
    <w:p w14:paraId="3DB91715" w14:textId="55A4A4D3" w:rsidR="00DB40C3" w:rsidRDefault="00DB40C3" w:rsidP="00FD0E4D">
      <w:pPr>
        <w:pStyle w:val="Tre0"/>
      </w:pPr>
      <w:r>
        <w:t xml:space="preserve">Poucza się, że w terminie 21 dni od dnia doręczenia niniejszej uchwały przysługuje Dyrektorowi Śląskiego Ogrodu Zoologicznego w Chorzowie Panu Markowi </w:t>
      </w:r>
      <w:proofErr w:type="spellStart"/>
      <w:r>
        <w:t>Mitrenga</w:t>
      </w:r>
      <w:proofErr w:type="spellEnd"/>
      <w:r>
        <w:t xml:space="preserve"> prawo wniesienia odwołania do </w:t>
      </w:r>
      <w:r w:rsidR="00FD0E4D">
        <w:t>Sądu Rejonowego Katowice-Zachód w Katowicach – VII Wydział Pracy i Ubezpieczeń Społecznych, 40-010 Katowice, ul. Warszawska 45.</w:t>
      </w:r>
    </w:p>
    <w:p w14:paraId="28541E2D" w14:textId="3E1670ED" w:rsidR="00FD0E4D" w:rsidRDefault="00FD0E4D" w:rsidP="00FD0E4D">
      <w:pPr>
        <w:pStyle w:val="Tre0"/>
      </w:pPr>
    </w:p>
    <w:p w14:paraId="7DF6FFFF" w14:textId="42C5C501" w:rsidR="00FD0E4D" w:rsidRPr="00FD0E4D" w:rsidRDefault="00FD0E4D" w:rsidP="00FD0E4D">
      <w:pPr>
        <w:pStyle w:val="Tre0"/>
        <w:jc w:val="center"/>
      </w:pPr>
      <w:r w:rsidRPr="009B6806">
        <w:rPr>
          <w:rFonts w:cs="Arial"/>
          <w:szCs w:val="24"/>
        </w:rPr>
        <w:t xml:space="preserve">§ </w:t>
      </w:r>
      <w:r>
        <w:rPr>
          <w:rFonts w:cs="Arial"/>
          <w:szCs w:val="24"/>
        </w:rPr>
        <w:t>6.</w:t>
      </w:r>
    </w:p>
    <w:p w14:paraId="2E05F938" w14:textId="77777777" w:rsidR="009B6806" w:rsidRPr="009B6806" w:rsidRDefault="009B6806" w:rsidP="009B6806">
      <w:pPr>
        <w:pStyle w:val="Tre0"/>
        <w:rPr>
          <w:rFonts w:cs="Arial"/>
          <w:szCs w:val="24"/>
        </w:rPr>
      </w:pPr>
    </w:p>
    <w:p w14:paraId="3636B429" w14:textId="77777777" w:rsidR="009B6806" w:rsidRPr="009B6806" w:rsidRDefault="009B6806" w:rsidP="009B6806">
      <w:pPr>
        <w:pStyle w:val="Tre0"/>
        <w:rPr>
          <w:rFonts w:cs="Arial"/>
          <w:szCs w:val="24"/>
        </w:rPr>
      </w:pPr>
      <w:r w:rsidRPr="009B6806">
        <w:rPr>
          <w:rFonts w:cs="Arial"/>
          <w:szCs w:val="24"/>
        </w:rPr>
        <w:t>Wykonanie uchwały powierza się Marszałkowi Województwa.</w:t>
      </w:r>
    </w:p>
    <w:p w14:paraId="6BAA5911" w14:textId="77777777" w:rsidR="009B6806" w:rsidRPr="009B6806" w:rsidRDefault="009B6806" w:rsidP="009B6806">
      <w:pPr>
        <w:pStyle w:val="Tre0"/>
        <w:rPr>
          <w:rFonts w:cs="Arial"/>
          <w:szCs w:val="24"/>
        </w:rPr>
      </w:pPr>
    </w:p>
    <w:p w14:paraId="0127C8A8" w14:textId="44E2C7F4" w:rsidR="009B6806" w:rsidRPr="009B6806" w:rsidRDefault="009B6806" w:rsidP="009B6806">
      <w:pPr>
        <w:pStyle w:val="Tre0"/>
        <w:jc w:val="center"/>
        <w:rPr>
          <w:rFonts w:cs="Arial"/>
          <w:szCs w:val="24"/>
        </w:rPr>
      </w:pPr>
      <w:r w:rsidRPr="009B6806">
        <w:rPr>
          <w:rFonts w:cs="Arial"/>
          <w:szCs w:val="24"/>
        </w:rPr>
        <w:t xml:space="preserve">§ </w:t>
      </w:r>
      <w:r w:rsidR="00FD0E4D">
        <w:rPr>
          <w:rFonts w:cs="Arial"/>
          <w:szCs w:val="24"/>
        </w:rPr>
        <w:t>7</w:t>
      </w:r>
      <w:r w:rsidRPr="009B6806">
        <w:rPr>
          <w:rFonts w:cs="Arial"/>
          <w:szCs w:val="24"/>
        </w:rPr>
        <w:t>.</w:t>
      </w:r>
    </w:p>
    <w:p w14:paraId="6E4982A9" w14:textId="77777777" w:rsidR="009B6806" w:rsidRPr="009B6806" w:rsidRDefault="009B6806" w:rsidP="009B6806">
      <w:pPr>
        <w:pStyle w:val="Tre0"/>
        <w:rPr>
          <w:rFonts w:cs="Arial"/>
          <w:szCs w:val="24"/>
        </w:rPr>
      </w:pPr>
    </w:p>
    <w:p w14:paraId="69D2E2BF" w14:textId="7F8837E2" w:rsidR="00B902F9" w:rsidRDefault="009B6806" w:rsidP="009B6806">
      <w:pPr>
        <w:pStyle w:val="Tre0"/>
        <w:rPr>
          <w:rFonts w:cs="Arial"/>
          <w:szCs w:val="24"/>
        </w:rPr>
      </w:pPr>
      <w:r w:rsidRPr="009B6806">
        <w:rPr>
          <w:rFonts w:cs="Arial"/>
          <w:szCs w:val="24"/>
        </w:rPr>
        <w:t>Uchwała wchodzi w życie z dniem podjęcia.</w:t>
      </w:r>
    </w:p>
    <w:p w14:paraId="27D4DFD3" w14:textId="77777777" w:rsidR="00B902F9" w:rsidRDefault="00B902F9">
      <w:pPr>
        <w:rPr>
          <w:rFonts w:cs="Arial"/>
          <w:color w:val="000000"/>
          <w:szCs w:val="24"/>
        </w:rPr>
      </w:pPr>
      <w:r>
        <w:rPr>
          <w:rFonts w:cs="Arial"/>
          <w:szCs w:val="24"/>
        </w:rPr>
        <w:br w:type="page"/>
      </w:r>
    </w:p>
    <w:p w14:paraId="22E9D474" w14:textId="77777777" w:rsidR="000575AF" w:rsidRDefault="000575AF" w:rsidP="009B6806">
      <w:pPr>
        <w:pStyle w:val="Tre0"/>
        <w:rPr>
          <w:rFonts w:cs="Arial"/>
          <w:szCs w:val="24"/>
        </w:rPr>
      </w:pPr>
    </w:p>
    <w:p w14:paraId="71C06F12" w14:textId="77777777" w:rsidR="009B6806" w:rsidRDefault="009B6806" w:rsidP="009B6806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0028B554" w14:textId="77777777" w:rsidTr="00B902F9">
        <w:tc>
          <w:tcPr>
            <w:tcW w:w="3369" w:type="dxa"/>
            <w:vAlign w:val="bottom"/>
          </w:tcPr>
          <w:p w14:paraId="5A51B910" w14:textId="77777777" w:rsidR="0044142D" w:rsidRPr="0051520A" w:rsidRDefault="004A4A65" w:rsidP="00DE6932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  <w:vAlign w:val="bottom"/>
          </w:tcPr>
          <w:p w14:paraId="0C358870" w14:textId="77777777" w:rsidR="0044142D" w:rsidRPr="0051520A" w:rsidRDefault="0044142D" w:rsidP="00DE6932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  <w:vAlign w:val="bottom"/>
          </w:tcPr>
          <w:p w14:paraId="7CBFDA32" w14:textId="77777777" w:rsidR="0044142D" w:rsidRPr="0051520A" w:rsidRDefault="0044142D" w:rsidP="00DE6932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  <w:vAlign w:val="bottom"/>
          </w:tcPr>
          <w:p w14:paraId="6722A221" w14:textId="77777777" w:rsidR="00DE6932" w:rsidRDefault="00DE6932" w:rsidP="00DE6932">
            <w:pPr>
              <w:pStyle w:val="Tre134"/>
              <w:spacing w:line="360" w:lineRule="auto"/>
            </w:pPr>
          </w:p>
          <w:p w14:paraId="7B14CA7B" w14:textId="77777777" w:rsidR="0063713D" w:rsidRDefault="0063713D" w:rsidP="00DE6932">
            <w:pPr>
              <w:pStyle w:val="Tre134"/>
              <w:spacing w:line="360" w:lineRule="auto"/>
            </w:pPr>
          </w:p>
          <w:p w14:paraId="36B2B078" w14:textId="585A3DA9" w:rsidR="0063713D" w:rsidRPr="0063713D" w:rsidRDefault="00672D36" w:rsidP="00B902F9">
            <w:pPr>
              <w:pStyle w:val="Tre134"/>
              <w:spacing w:line="360" w:lineRule="auto"/>
            </w:pPr>
            <w:r>
              <w:t>……………………………</w:t>
            </w:r>
          </w:p>
        </w:tc>
      </w:tr>
      <w:tr w:rsidR="0051520A" w:rsidRPr="0051520A" w14:paraId="5FF8AFB3" w14:textId="77777777" w:rsidTr="00B902F9">
        <w:tc>
          <w:tcPr>
            <w:tcW w:w="3369" w:type="dxa"/>
            <w:vAlign w:val="bottom"/>
          </w:tcPr>
          <w:p w14:paraId="34C100CD" w14:textId="77777777" w:rsidR="0044142D" w:rsidRPr="0051520A" w:rsidRDefault="00F311FE" w:rsidP="00DE6932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  <w:vAlign w:val="bottom"/>
          </w:tcPr>
          <w:p w14:paraId="6B489588" w14:textId="77777777" w:rsidR="0044142D" w:rsidRPr="0051520A" w:rsidRDefault="0044142D" w:rsidP="00DE6932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  <w:vAlign w:val="bottom"/>
          </w:tcPr>
          <w:p w14:paraId="5A9D818F" w14:textId="77777777" w:rsidR="0044142D" w:rsidRPr="0051520A" w:rsidRDefault="0044142D" w:rsidP="00DE6932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  <w:vAlign w:val="bottom"/>
          </w:tcPr>
          <w:p w14:paraId="67802E3A" w14:textId="77777777" w:rsidR="00DE6932" w:rsidRDefault="00DE6932" w:rsidP="00DE6932">
            <w:pPr>
              <w:pStyle w:val="Tre134"/>
              <w:spacing w:line="360" w:lineRule="auto"/>
            </w:pPr>
          </w:p>
          <w:p w14:paraId="3B7A5AC3" w14:textId="77777777" w:rsidR="0044142D" w:rsidRPr="0051520A" w:rsidRDefault="00672D36" w:rsidP="00DE6932">
            <w:pPr>
              <w:pStyle w:val="Tre134"/>
              <w:spacing w:line="360" w:lineRule="auto"/>
            </w:pPr>
            <w:r>
              <w:t>……………………………</w:t>
            </w:r>
          </w:p>
        </w:tc>
      </w:tr>
      <w:tr w:rsidR="0051520A" w:rsidRPr="0051520A" w14:paraId="629F71FD" w14:textId="77777777" w:rsidTr="00B902F9">
        <w:tc>
          <w:tcPr>
            <w:tcW w:w="3369" w:type="dxa"/>
            <w:vAlign w:val="bottom"/>
          </w:tcPr>
          <w:p w14:paraId="62793D18" w14:textId="77777777" w:rsidR="0044142D" w:rsidRPr="0051520A" w:rsidRDefault="004A4A65" w:rsidP="00DE6932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  <w:vAlign w:val="bottom"/>
          </w:tcPr>
          <w:p w14:paraId="60299E1B" w14:textId="77777777" w:rsidR="0044142D" w:rsidRPr="0051520A" w:rsidRDefault="0044142D" w:rsidP="00DE6932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  <w:vAlign w:val="bottom"/>
          </w:tcPr>
          <w:p w14:paraId="37A34A3A" w14:textId="77777777" w:rsidR="0044142D" w:rsidRPr="0051520A" w:rsidRDefault="0044142D" w:rsidP="00DE6932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  <w:vAlign w:val="bottom"/>
          </w:tcPr>
          <w:p w14:paraId="0E635370" w14:textId="77777777" w:rsidR="00DE6932" w:rsidRDefault="00DE6932" w:rsidP="00DE6932">
            <w:pPr>
              <w:pStyle w:val="Tre134"/>
              <w:spacing w:line="360" w:lineRule="auto"/>
            </w:pPr>
          </w:p>
          <w:p w14:paraId="1384A44A" w14:textId="77777777" w:rsidR="0044142D" w:rsidRPr="0051520A" w:rsidRDefault="00672D36" w:rsidP="00DE6932">
            <w:pPr>
              <w:pStyle w:val="Tre134"/>
              <w:spacing w:line="360" w:lineRule="auto"/>
            </w:pPr>
            <w:r>
              <w:t>……………………………</w:t>
            </w:r>
          </w:p>
        </w:tc>
      </w:tr>
      <w:tr w:rsidR="0051520A" w:rsidRPr="0051520A" w14:paraId="73A37B7A" w14:textId="77777777" w:rsidTr="00B902F9">
        <w:tc>
          <w:tcPr>
            <w:tcW w:w="3369" w:type="dxa"/>
            <w:vAlign w:val="bottom"/>
          </w:tcPr>
          <w:p w14:paraId="19E4DF37" w14:textId="77777777" w:rsidR="0044142D" w:rsidRPr="0051520A" w:rsidRDefault="004A4A65" w:rsidP="00DE6932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  <w:vAlign w:val="bottom"/>
          </w:tcPr>
          <w:p w14:paraId="7C53EE75" w14:textId="77777777" w:rsidR="0044142D" w:rsidRPr="0051520A" w:rsidRDefault="0044142D" w:rsidP="00DE6932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  <w:vAlign w:val="bottom"/>
          </w:tcPr>
          <w:p w14:paraId="3AF00886" w14:textId="77777777" w:rsidR="0044142D" w:rsidRPr="0051520A" w:rsidRDefault="0044142D" w:rsidP="00DE6932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  <w:vAlign w:val="bottom"/>
          </w:tcPr>
          <w:p w14:paraId="2583C6A3" w14:textId="77777777" w:rsidR="00DE6932" w:rsidRDefault="00DE6932" w:rsidP="00DE6932">
            <w:pPr>
              <w:pStyle w:val="Tre134"/>
              <w:spacing w:line="360" w:lineRule="auto"/>
            </w:pPr>
          </w:p>
          <w:p w14:paraId="4B681968" w14:textId="77777777" w:rsidR="0044142D" w:rsidRPr="0051520A" w:rsidRDefault="00672D36" w:rsidP="00DE6932">
            <w:pPr>
              <w:pStyle w:val="Tre134"/>
              <w:spacing w:line="360" w:lineRule="auto"/>
            </w:pPr>
            <w:r>
              <w:t>……………………………</w:t>
            </w:r>
          </w:p>
        </w:tc>
      </w:tr>
      <w:tr w:rsidR="0051520A" w:rsidRPr="0051520A" w14:paraId="454398EE" w14:textId="77777777" w:rsidTr="00B902F9">
        <w:tc>
          <w:tcPr>
            <w:tcW w:w="3369" w:type="dxa"/>
            <w:vAlign w:val="bottom"/>
          </w:tcPr>
          <w:p w14:paraId="61C4E936" w14:textId="77777777" w:rsidR="0044142D" w:rsidRPr="0051520A" w:rsidRDefault="004A4A65" w:rsidP="00DE6932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  <w:vAlign w:val="bottom"/>
          </w:tcPr>
          <w:p w14:paraId="5A339A0D" w14:textId="77777777" w:rsidR="0044142D" w:rsidRPr="0051520A" w:rsidRDefault="0044142D" w:rsidP="00DE6932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  <w:vAlign w:val="bottom"/>
          </w:tcPr>
          <w:p w14:paraId="08A9D1F9" w14:textId="77777777" w:rsidR="0044142D" w:rsidRPr="0051520A" w:rsidRDefault="0044142D" w:rsidP="00DE6932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  <w:vAlign w:val="bottom"/>
          </w:tcPr>
          <w:p w14:paraId="34B60525" w14:textId="77777777" w:rsidR="0063713D" w:rsidRDefault="0063713D" w:rsidP="00DE6932">
            <w:pPr>
              <w:pStyle w:val="Tre134"/>
              <w:spacing w:line="360" w:lineRule="auto"/>
            </w:pPr>
          </w:p>
          <w:p w14:paraId="03789D9F" w14:textId="1C0E8ABF" w:rsidR="002D2635" w:rsidRPr="002D2635" w:rsidRDefault="00672D36" w:rsidP="0063713D">
            <w:pPr>
              <w:pStyle w:val="Tre134"/>
              <w:spacing w:line="360" w:lineRule="auto"/>
            </w:pPr>
            <w:r>
              <w:t>……………………………</w:t>
            </w:r>
          </w:p>
        </w:tc>
      </w:tr>
    </w:tbl>
    <w:p w14:paraId="4D4EB6D4" w14:textId="53061BC0" w:rsidR="00A14375" w:rsidRPr="00906273" w:rsidRDefault="00A14375" w:rsidP="004A3561">
      <w:pPr>
        <w:pStyle w:val="Tre134"/>
      </w:pPr>
    </w:p>
    <w:sectPr w:rsidR="00A14375" w:rsidRPr="00906273" w:rsidSect="00AB4A14">
      <w:footerReference w:type="default" r:id="rId11"/>
      <w:type w:val="continuous"/>
      <w:pgSz w:w="11906" w:h="16838" w:code="9"/>
      <w:pgMar w:top="992" w:right="1276" w:bottom="851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19FAB" w14:textId="77777777" w:rsidR="00AF316F" w:rsidRDefault="00AF316F" w:rsidP="00AB4A4A">
      <w:r>
        <w:separator/>
      </w:r>
    </w:p>
  </w:endnote>
  <w:endnote w:type="continuationSeparator" w:id="0">
    <w:p w14:paraId="4D318028" w14:textId="77777777" w:rsidR="00AF316F" w:rsidRDefault="00AF316F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39E49" w14:textId="7691FE4C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344BEE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344BEE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C34F1" w14:textId="77777777" w:rsidR="00AF316F" w:rsidRDefault="00AF316F" w:rsidP="00AB4A4A">
      <w:r>
        <w:separator/>
      </w:r>
    </w:p>
  </w:footnote>
  <w:footnote w:type="continuationSeparator" w:id="0">
    <w:p w14:paraId="7760240C" w14:textId="77777777" w:rsidR="00AF316F" w:rsidRDefault="00AF316F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75B89"/>
    <w:multiLevelType w:val="hybridMultilevel"/>
    <w:tmpl w:val="FA9CCCA0"/>
    <w:lvl w:ilvl="0" w:tplc="AC54828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C3B4C"/>
    <w:multiLevelType w:val="hybridMultilevel"/>
    <w:tmpl w:val="17709C9C"/>
    <w:lvl w:ilvl="0" w:tplc="CCFED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0F222B"/>
    <w:rsid w:val="00105DDD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C6693"/>
    <w:rsid w:val="002D2635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4BEE"/>
    <w:rsid w:val="00351F03"/>
    <w:rsid w:val="00390108"/>
    <w:rsid w:val="00393FB8"/>
    <w:rsid w:val="003C0637"/>
    <w:rsid w:val="003E5C79"/>
    <w:rsid w:val="003E64C0"/>
    <w:rsid w:val="0040055C"/>
    <w:rsid w:val="004013B5"/>
    <w:rsid w:val="00416B64"/>
    <w:rsid w:val="0044142D"/>
    <w:rsid w:val="00446585"/>
    <w:rsid w:val="0044701E"/>
    <w:rsid w:val="00470595"/>
    <w:rsid w:val="00473297"/>
    <w:rsid w:val="00480769"/>
    <w:rsid w:val="00485F40"/>
    <w:rsid w:val="004A1F4D"/>
    <w:rsid w:val="004A3561"/>
    <w:rsid w:val="004A4A65"/>
    <w:rsid w:val="004A6978"/>
    <w:rsid w:val="004B1FFF"/>
    <w:rsid w:val="004B21A9"/>
    <w:rsid w:val="004B3D78"/>
    <w:rsid w:val="004B5F03"/>
    <w:rsid w:val="004C682C"/>
    <w:rsid w:val="004E0604"/>
    <w:rsid w:val="004E577F"/>
    <w:rsid w:val="004E7A2C"/>
    <w:rsid w:val="00510812"/>
    <w:rsid w:val="0051520A"/>
    <w:rsid w:val="005179A7"/>
    <w:rsid w:val="005223DD"/>
    <w:rsid w:val="00541D56"/>
    <w:rsid w:val="00550F41"/>
    <w:rsid w:val="005577A0"/>
    <w:rsid w:val="00570460"/>
    <w:rsid w:val="005872CB"/>
    <w:rsid w:val="00591BFD"/>
    <w:rsid w:val="005A4D33"/>
    <w:rsid w:val="005B675C"/>
    <w:rsid w:val="005C10D9"/>
    <w:rsid w:val="005E2446"/>
    <w:rsid w:val="005E7A23"/>
    <w:rsid w:val="005F1C87"/>
    <w:rsid w:val="005F2DB1"/>
    <w:rsid w:val="00604101"/>
    <w:rsid w:val="0063713D"/>
    <w:rsid w:val="00641C39"/>
    <w:rsid w:val="00643AE2"/>
    <w:rsid w:val="0064583A"/>
    <w:rsid w:val="006459FE"/>
    <w:rsid w:val="00645FEF"/>
    <w:rsid w:val="006476FE"/>
    <w:rsid w:val="00647C42"/>
    <w:rsid w:val="00651A52"/>
    <w:rsid w:val="00665345"/>
    <w:rsid w:val="00670C97"/>
    <w:rsid w:val="00672D36"/>
    <w:rsid w:val="006845F8"/>
    <w:rsid w:val="006917EA"/>
    <w:rsid w:val="006E5EB8"/>
    <w:rsid w:val="006F4E84"/>
    <w:rsid w:val="006F6030"/>
    <w:rsid w:val="007079D0"/>
    <w:rsid w:val="007112A2"/>
    <w:rsid w:val="0071318A"/>
    <w:rsid w:val="00746624"/>
    <w:rsid w:val="0075073B"/>
    <w:rsid w:val="007625B3"/>
    <w:rsid w:val="00763975"/>
    <w:rsid w:val="007665BB"/>
    <w:rsid w:val="0079165A"/>
    <w:rsid w:val="00795194"/>
    <w:rsid w:val="007B3AC5"/>
    <w:rsid w:val="007C30E8"/>
    <w:rsid w:val="007C3F9B"/>
    <w:rsid w:val="007D4386"/>
    <w:rsid w:val="007E162A"/>
    <w:rsid w:val="007E5643"/>
    <w:rsid w:val="007F065D"/>
    <w:rsid w:val="007F0F31"/>
    <w:rsid w:val="007F3D12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D1D64"/>
    <w:rsid w:val="008F3A1B"/>
    <w:rsid w:val="00906273"/>
    <w:rsid w:val="0091363F"/>
    <w:rsid w:val="009142D6"/>
    <w:rsid w:val="00917962"/>
    <w:rsid w:val="009465B8"/>
    <w:rsid w:val="0095386C"/>
    <w:rsid w:val="00954FC8"/>
    <w:rsid w:val="00962BE9"/>
    <w:rsid w:val="00964842"/>
    <w:rsid w:val="00971002"/>
    <w:rsid w:val="00982ADF"/>
    <w:rsid w:val="009A1138"/>
    <w:rsid w:val="009B0960"/>
    <w:rsid w:val="009B5906"/>
    <w:rsid w:val="009B6806"/>
    <w:rsid w:val="009B7E49"/>
    <w:rsid w:val="009C0CF9"/>
    <w:rsid w:val="009D1113"/>
    <w:rsid w:val="009D5CB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14"/>
    <w:rsid w:val="00AB4A4A"/>
    <w:rsid w:val="00AE7664"/>
    <w:rsid w:val="00AF0361"/>
    <w:rsid w:val="00AF316F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902F9"/>
    <w:rsid w:val="00BA5AC0"/>
    <w:rsid w:val="00BA5FB2"/>
    <w:rsid w:val="00BD0D20"/>
    <w:rsid w:val="00BE59C3"/>
    <w:rsid w:val="00BF725F"/>
    <w:rsid w:val="00BF7C94"/>
    <w:rsid w:val="00C4688A"/>
    <w:rsid w:val="00C60106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67C5"/>
    <w:rsid w:val="00CC1377"/>
    <w:rsid w:val="00CF1866"/>
    <w:rsid w:val="00CF522C"/>
    <w:rsid w:val="00D0750F"/>
    <w:rsid w:val="00D16739"/>
    <w:rsid w:val="00D253D0"/>
    <w:rsid w:val="00D446F2"/>
    <w:rsid w:val="00D73099"/>
    <w:rsid w:val="00D775C1"/>
    <w:rsid w:val="00D860E3"/>
    <w:rsid w:val="00D9540E"/>
    <w:rsid w:val="00DA3A9B"/>
    <w:rsid w:val="00DB1291"/>
    <w:rsid w:val="00DB40C3"/>
    <w:rsid w:val="00DB59F3"/>
    <w:rsid w:val="00DC0A74"/>
    <w:rsid w:val="00DC3301"/>
    <w:rsid w:val="00DD2614"/>
    <w:rsid w:val="00DE6932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32FD"/>
    <w:rsid w:val="00EA5F63"/>
    <w:rsid w:val="00EA7286"/>
    <w:rsid w:val="00EA79D3"/>
    <w:rsid w:val="00EA7E5C"/>
    <w:rsid w:val="00ED0954"/>
    <w:rsid w:val="00ED5EAA"/>
    <w:rsid w:val="00ED6368"/>
    <w:rsid w:val="00EE77AB"/>
    <w:rsid w:val="00F270D5"/>
    <w:rsid w:val="00F311FE"/>
    <w:rsid w:val="00F35842"/>
    <w:rsid w:val="00F406F4"/>
    <w:rsid w:val="00F45D9D"/>
    <w:rsid w:val="00F57C35"/>
    <w:rsid w:val="00F83FD3"/>
    <w:rsid w:val="00F91D98"/>
    <w:rsid w:val="00F97D9C"/>
    <w:rsid w:val="00FA3120"/>
    <w:rsid w:val="00FA4212"/>
    <w:rsid w:val="00FA6EFF"/>
    <w:rsid w:val="00FB3A61"/>
    <w:rsid w:val="00FB6C9E"/>
    <w:rsid w:val="00FC41E0"/>
    <w:rsid w:val="00FC63DF"/>
    <w:rsid w:val="00FC6A14"/>
    <w:rsid w:val="00FD0E4D"/>
    <w:rsid w:val="00FE58A1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A25BC41"/>
  <w15:docId w15:val="{EFA22AE7-0430-4B80-8D39-BA2C60AF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6459FE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FD0E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FD0E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0E4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FD0E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0E4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3eaf4ceb4c6b6aa13c22aab40730d402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e26480f606364b8947ea11bae5e2308c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E4D09-E3EB-4135-8493-9DE808B4E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921273-C332-4F75-8E39-15B16B4517A7}">
  <ds:schemaRefs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6f0b49af-81dc-48d5-9933-dd0e604e99be"/>
    <ds:schemaRef ds:uri="7c6cf09b-cc61-4cb9-b6cd-8ef0e7ec3519"/>
  </ds:schemaRefs>
</ds:datastoreItem>
</file>

<file path=customXml/itemProps3.xml><?xml version="1.0" encoding="utf-8"?>
<ds:datastoreItem xmlns:ds="http://schemas.openxmlformats.org/officeDocument/2006/customXml" ds:itemID="{6F9C0C70-5C40-4804-BC1F-36EC0F3E65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444D98-668E-4121-8A7B-0C62E5442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dc:description/>
  <cp:lastModifiedBy>Golonka Sylwia</cp:lastModifiedBy>
  <cp:revision>2</cp:revision>
  <cp:lastPrinted>2025-10-15T13:27:00Z</cp:lastPrinted>
  <dcterms:created xsi:type="dcterms:W3CDTF">2025-10-27T14:28:00Z</dcterms:created>
  <dcterms:modified xsi:type="dcterms:W3CDTF">2025-10-27T14:28:00Z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