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>
            <w:bookmarkStart w:id="0" w:name="_GoBack"/>
            <w:bookmarkEnd w:id="0"/>
          </w:p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BD9CF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2A421520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083C11">
              <w:rPr>
                <w:rFonts w:cs="Arial"/>
                <w:szCs w:val="21"/>
              </w:rPr>
              <w:t xml:space="preserve">nr </w:t>
            </w:r>
            <w:r w:rsidR="00DF598F">
              <w:rPr>
                <w:rFonts w:cs="Arial"/>
                <w:szCs w:val="21"/>
              </w:rPr>
              <w:t>2</w:t>
            </w:r>
            <w:r w:rsidR="00083C1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EF510E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3D1B4D">
              <w:rPr>
                <w:rFonts w:cs="Arial"/>
                <w:szCs w:val="21"/>
              </w:rPr>
              <w:t xml:space="preserve"> </w:t>
            </w:r>
            <w:r w:rsidR="003D1B4D" w:rsidRPr="003D1B4D">
              <w:rPr>
                <w:rFonts w:cs="Arial"/>
                <w:szCs w:val="21"/>
              </w:rPr>
              <w:t>2374/124/VII/2025</w:t>
            </w:r>
          </w:p>
          <w:p w14:paraId="3AE81F0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181C47D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3D1B4D">
              <w:rPr>
                <w:rFonts w:cs="Arial"/>
                <w:szCs w:val="21"/>
              </w:rPr>
              <w:t xml:space="preserve"> 30.10.2025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77777777" w:rsidR="009B11D7" w:rsidRDefault="009B11D7" w:rsidP="00E52373"/>
        </w:tc>
        <w:tc>
          <w:tcPr>
            <w:tcW w:w="4077" w:type="dxa"/>
          </w:tcPr>
          <w:p w14:paraId="07F8A6A7" w14:textId="77777777" w:rsidR="00E52373" w:rsidRDefault="00E52373" w:rsidP="00E52373"/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7F5A4A05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</w:t>
            </w:r>
            <w:r w:rsidR="003D1B4D">
              <w:rPr>
                <w:b/>
              </w:rPr>
              <w:t>407</w:t>
            </w:r>
            <w:r>
              <w:rPr>
                <w:b/>
              </w:rPr>
              <w:t xml:space="preserve">         </w:t>
            </w:r>
            <w:r w:rsidR="00F445AC">
              <w:rPr>
                <w:b/>
              </w:rPr>
              <w:t xml:space="preserve">/ </w:t>
            </w:r>
            <w:r w:rsidR="003D1B4D">
              <w:rPr>
                <w:b/>
              </w:rPr>
              <w:t>25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37E35C9E" w:rsidR="00564CBB" w:rsidRDefault="00564CBB" w:rsidP="00564CBB">
            <w:pPr>
              <w:pStyle w:val="Arial10i50"/>
            </w:pPr>
            <w:r>
              <w:t xml:space="preserve">z dnia </w:t>
            </w:r>
            <w:r w:rsidR="003D1B4D">
              <w:t>30.10.2025r.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266E1A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266E1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262EE7A9" w:rsidR="00252B33" w:rsidRDefault="007B062B" w:rsidP="00266E1A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266E1A">
              <w:rPr>
                <w:rFonts w:ascii="Arial" w:hAnsi="Arial" w:cs="Arial"/>
                <w:b/>
                <w:sz w:val="21"/>
                <w:szCs w:val="21"/>
              </w:rPr>
              <w:t xml:space="preserve">u </w:t>
            </w:r>
            <w:r w:rsidR="001969C6" w:rsidRPr="001969C6">
              <w:rPr>
                <w:rFonts w:ascii="Arial" w:hAnsi="Arial" w:cs="Arial"/>
                <w:b/>
                <w:sz w:val="21"/>
                <w:szCs w:val="21"/>
              </w:rPr>
              <w:t xml:space="preserve">Tomaszowi </w:t>
            </w:r>
            <w:proofErr w:type="spellStart"/>
            <w:r w:rsidR="001969C6" w:rsidRPr="001969C6">
              <w:rPr>
                <w:rFonts w:ascii="Arial" w:hAnsi="Arial" w:cs="Arial"/>
                <w:b/>
                <w:sz w:val="21"/>
                <w:szCs w:val="21"/>
              </w:rPr>
              <w:t>Klęczarowi</w:t>
            </w:r>
            <w:proofErr w:type="spellEnd"/>
            <w:r w:rsidR="001969C6" w:rsidRPr="001969C6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="001969C6" w:rsidRPr="001969C6">
              <w:rPr>
                <w:rFonts w:ascii="Arial" w:hAnsi="Arial" w:cs="Arial"/>
                <w:b/>
                <w:sz w:val="21"/>
                <w:szCs w:val="21"/>
              </w:rPr>
              <w:t>Klęczar</w:t>
            </w:r>
            <w:proofErr w:type="spellEnd"/>
            <w:r w:rsidR="001969C6" w:rsidRPr="001969C6">
              <w:rPr>
                <w:rFonts w:ascii="Arial" w:hAnsi="Arial" w:cs="Arial"/>
                <w:b/>
                <w:sz w:val="21"/>
                <w:szCs w:val="21"/>
              </w:rPr>
              <w:t xml:space="preserve">) </w:t>
            </w:r>
            <w:r w:rsidR="00266E1A" w:rsidRPr="00266E1A">
              <w:rPr>
                <w:rFonts w:ascii="Arial" w:hAnsi="Arial" w:cs="Arial"/>
                <w:b/>
                <w:sz w:val="21"/>
                <w:szCs w:val="21"/>
              </w:rPr>
              <w:t xml:space="preserve">– zastępcy dyrektora Departamentu Terenów Wiejskich </w:t>
            </w:r>
            <w:r w:rsidR="00266E1A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266E1A" w:rsidRPr="00266E1A">
              <w:rPr>
                <w:rFonts w:ascii="Arial" w:hAnsi="Arial" w:cs="Arial"/>
                <w:b/>
                <w:sz w:val="21"/>
                <w:szCs w:val="21"/>
              </w:rPr>
              <w:t>w Urzędzie Marszałkowskim Województwa Śląskiego</w:t>
            </w:r>
          </w:p>
          <w:p w14:paraId="793E9349" w14:textId="77777777" w:rsidR="00FA0FF2" w:rsidRPr="00F01C30" w:rsidRDefault="00FA0FF2" w:rsidP="00266E1A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4E73768" w14:textId="7C54B792" w:rsidR="00266E1A" w:rsidRPr="00837008" w:rsidRDefault="001B2729" w:rsidP="00266E1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266E1A" w:rsidRPr="0093609A">
              <w:rPr>
                <w:rFonts w:ascii="Arial" w:hAnsi="Arial" w:cs="Arial"/>
                <w:sz w:val="21"/>
                <w:szCs w:val="21"/>
              </w:rPr>
              <w:t xml:space="preserve"> wykonywania czynności </w:t>
            </w:r>
            <w:bookmarkStart w:id="1" w:name="_Hlk205817077"/>
            <w:r w:rsidR="00266E1A" w:rsidRPr="0093609A">
              <w:rPr>
                <w:rFonts w:ascii="Arial" w:hAnsi="Arial" w:cs="Arial"/>
                <w:sz w:val="21"/>
                <w:szCs w:val="21"/>
              </w:rPr>
              <w:t xml:space="preserve">w ramach obsługi </w:t>
            </w:r>
            <w:bookmarkEnd w:id="1"/>
            <w:r w:rsidR="00266E1A" w:rsidRPr="0093609A">
              <w:rPr>
                <w:rFonts w:ascii="Arial" w:hAnsi="Arial" w:cs="Arial"/>
                <w:sz w:val="21"/>
                <w:szCs w:val="21"/>
              </w:rPr>
              <w:t>wniosków o płatność i oceny postępowań o udzielenie zamówień publicznych przedsięwzięć realizowanych w ramach inwestycji  B3.1.1 „Inwestycje w zrównoważoną gospodarkę wodno-ściekową na terenach wiejskich” finansowanych ze środków Krajowego Planu Odbudowy i Zwiększania Odporności</w:t>
            </w:r>
            <w:r w:rsidR="00266E1A">
              <w:rPr>
                <w:rFonts w:ascii="Arial" w:hAnsi="Arial" w:cs="Arial"/>
                <w:sz w:val="21"/>
                <w:szCs w:val="21"/>
              </w:rPr>
              <w:t>,</w:t>
            </w:r>
            <w:r w:rsidR="00266E1A" w:rsidRPr="0093609A">
              <w:rPr>
                <w:rFonts w:ascii="Arial" w:hAnsi="Arial" w:cs="Arial"/>
                <w:sz w:val="21"/>
                <w:szCs w:val="21"/>
              </w:rPr>
              <w:t xml:space="preserve"> w szczególności:</w:t>
            </w:r>
            <w:r w:rsidR="00266E1A" w:rsidRPr="00837008"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</w:p>
          <w:p w14:paraId="5545442E" w14:textId="77777777" w:rsidR="00266E1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837008">
              <w:rPr>
                <w:rFonts w:ascii="Arial" w:hAnsi="Arial" w:cs="Arial"/>
                <w:sz w:val="21"/>
                <w:szCs w:val="21"/>
                <w:lang w:eastAsia="pl-PL"/>
              </w:rPr>
              <w:t>podpisywani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837008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zlecającego kontrolę wraz z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l</w:t>
            </w:r>
            <w:r w:rsidRPr="00837008">
              <w:rPr>
                <w:rFonts w:ascii="Arial" w:hAnsi="Arial" w:cs="Arial"/>
                <w:sz w:val="21"/>
                <w:szCs w:val="21"/>
                <w:lang w:eastAsia="pl-PL"/>
              </w:rPr>
              <w:t>istą dodatkowych elementów do sprawdzenia podczas kontroli na miejscu;</w:t>
            </w:r>
          </w:p>
          <w:p w14:paraId="5D5589C7" w14:textId="59135353" w:rsidR="00266E1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>podpisywani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informującego o zatwierdzeniu kwoty wsparcia lub kwoty wsparcia w części, do wypłaty;</w:t>
            </w:r>
          </w:p>
          <w:p w14:paraId="359374CE" w14:textId="77777777" w:rsidR="00266E1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>podpisywani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informującego o odmowie wypłaty wsparcia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74F4D0AF" w14:textId="77777777" w:rsidR="00266E1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>podpisywani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93609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pisma wezwanie do zwrotu zaliczki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6EF6BF36" w14:textId="77777777" w:rsidR="00266E1A" w:rsidRPr="0093609A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93609A">
              <w:rPr>
                <w:rFonts w:ascii="Arial" w:hAnsi="Arial" w:cs="Arial"/>
                <w:bCs/>
                <w:sz w:val="21"/>
                <w:szCs w:val="21"/>
              </w:rPr>
              <w:t>przeprowadzania kontroli administracyjnych wniosków o płatność, w tym informowani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beneficjentów o: konieczności uzupełnienia wniosku o płatność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/ złożenia wyjaśnień, wystąpienia do podmiotu zewnętrznego z prośbą o udzielenie wyjaśnień, wydłużeniu terminu rozpatrywania wniosku o płatność, informowani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o przedłużeniu terminu na uzupełnienia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wyjaśnienia, pozostawieniu wniosku o płatność bez rozpatrzenia;</w:t>
            </w:r>
          </w:p>
          <w:p w14:paraId="0B125B5A" w14:textId="373A17EC" w:rsidR="00266E1A" w:rsidRPr="00A77D3E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cen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przestrzegania zasady konkurencyjności lub prawa zamówień publicznych przy udzielaniu zamówień przez </w:t>
            </w:r>
            <w:r>
              <w:rPr>
                <w:rFonts w:ascii="Arial" w:hAnsi="Arial" w:cs="Arial"/>
                <w:bCs/>
                <w:sz w:val="21"/>
                <w:szCs w:val="21"/>
              </w:rPr>
              <w:t>b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eneficjentów w ramach projektu w szczególności: wzywani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beneficjenta </w:t>
            </w:r>
            <w:r w:rsidR="00F0431E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do składania uzupełnień lub wyjaśnień, zatwierdzani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i podpisywani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informacji pokontrolnej </w:t>
            </w:r>
            <w:r w:rsidR="00F0431E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w zakresie oceny zamówień publicznych, informowani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o konieczności zasięgnięcia</w:t>
            </w:r>
            <w:r w:rsidRPr="00837008"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opinii podmiotu zewnętrznego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>/ wystąpieniu z wnioskiem o kontrolę doraźną do Prezesa UZP, rozpatrywani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zastrzeżeń do oceny zamówień publicznych, rozpatrywani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3609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3609A">
              <w:rPr>
                <w:rFonts w:ascii="Arial" w:hAnsi="Arial" w:cs="Arial"/>
                <w:sz w:val="21"/>
                <w:szCs w:val="21"/>
              </w:rPr>
              <w:t xml:space="preserve">odwołania </w:t>
            </w:r>
            <w:r w:rsidR="00F0431E">
              <w:rPr>
                <w:rFonts w:ascii="Arial" w:hAnsi="Arial" w:cs="Arial"/>
                <w:sz w:val="21"/>
                <w:szCs w:val="21"/>
              </w:rPr>
              <w:br/>
            </w:r>
            <w:r w:rsidRPr="0093609A">
              <w:rPr>
                <w:rFonts w:ascii="Arial" w:hAnsi="Arial" w:cs="Arial"/>
                <w:sz w:val="21"/>
                <w:szCs w:val="21"/>
              </w:rPr>
              <w:t>od negatywnego rozpatrzenia wniesionych zastrzeżeń</w:t>
            </w:r>
            <w:r w:rsidR="00F0431E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5A47525A" w14:textId="77777777" w:rsidR="00266E1A" w:rsidRPr="00A77D3E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77D3E">
              <w:rPr>
                <w:rFonts w:ascii="Arial" w:hAnsi="Arial" w:cs="Arial"/>
                <w:bCs/>
                <w:sz w:val="21"/>
                <w:szCs w:val="21"/>
              </w:rPr>
              <w:t xml:space="preserve">wykrywania i przeciwdziałania nieprawidłowościom oraz informowania lub raportowania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A77D3E">
              <w:rPr>
                <w:rFonts w:ascii="Arial" w:hAnsi="Arial" w:cs="Arial"/>
                <w:bCs/>
                <w:sz w:val="21"/>
                <w:szCs w:val="21"/>
              </w:rPr>
              <w:t>o poważnych nieprawidłowościach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7D2F2B8C" w14:textId="77777777" w:rsidR="00266E1A" w:rsidRPr="00A77D3E" w:rsidRDefault="00266E1A" w:rsidP="00266E1A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1" w:hanging="311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77D3E">
              <w:rPr>
                <w:rFonts w:ascii="Arial" w:hAnsi="Arial" w:cs="Arial"/>
                <w:bCs/>
                <w:sz w:val="21"/>
                <w:szCs w:val="21"/>
              </w:rPr>
              <w:t>dokonywania czynności związanych z zawiadomieniem organów o podejrzeniu popełnienia przestępstwa w zakresie środków wsparcia.</w:t>
            </w:r>
          </w:p>
          <w:p w14:paraId="4454E14E" w14:textId="293416CA" w:rsidR="00266E1A" w:rsidRPr="00877524" w:rsidRDefault="00266E1A" w:rsidP="00266E1A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8DC4D84" w14:textId="77777777" w:rsidR="005D324F" w:rsidRDefault="005D324F" w:rsidP="00266E1A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7FE46A" w14:textId="5E19A503" w:rsidR="00C83A4F" w:rsidRPr="00A735AE" w:rsidRDefault="00C83A4F" w:rsidP="00266E1A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3A5E4A6D" w14:textId="3EEBF6CE" w:rsidR="00F01C30" w:rsidRPr="00F01C30" w:rsidRDefault="00DC1D3A" w:rsidP="005F3D9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na </w:t>
            </w:r>
            <w:r w:rsidRPr="002B0B41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2B0B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42414" w:rsidRPr="00542414">
              <w:rPr>
                <w:rFonts w:ascii="Arial" w:hAnsi="Arial" w:cs="Arial"/>
                <w:sz w:val="21"/>
                <w:szCs w:val="21"/>
              </w:rPr>
              <w:t>zastępcy dyrektora Departamentu Terenów Wiejskich w Urzędzie Marszałkowskim Województwa Śląskiego</w:t>
            </w:r>
            <w:r w:rsidR="00542414" w:rsidRPr="002B0B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B0B41" w:rsidRPr="002B0B41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22768C9" w14:textId="77777777" w:rsidR="000952F9" w:rsidRDefault="000952F9" w:rsidP="00095C61">
      <w:pPr>
        <w:pStyle w:val="Arial10i50"/>
        <w:rPr>
          <w:szCs w:val="21"/>
        </w:rPr>
      </w:pPr>
    </w:p>
    <w:p w14:paraId="2CEBA4E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672259D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BDD1C6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C97044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88B79AC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9C7949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89BA41E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15F3EF23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22CF23A0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F967CCD" w14:textId="4B3EAFD8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EECD68C" w14:textId="1EEF93F9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80C8C80" w14:textId="4476EA8F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111448C" w14:textId="2E7F651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856AA20" w14:textId="5FC98E5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5266EEC8" w14:textId="51E35190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18BCD22A" w14:textId="1ED7485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3FFC69E" w14:textId="46736308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53AAF642" w14:textId="60B61F56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5DD0C85" w14:textId="4C3621D5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53BCC836" w14:textId="0C59A5AC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6357A18" w14:textId="2C99D6EB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4D6B3F0" w14:textId="5BC1CB5D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4A38C12" w14:textId="01416DD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61FF978" w14:textId="53B2500D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7AB5F7C2" w14:textId="31EEC30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FBD3053" w14:textId="07F3A3E4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28E31D19" w14:textId="2BE0158F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4EA7E1BF" w14:textId="198C2B37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16293C1" w14:textId="2DCB247D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5438CED" w14:textId="6B823ECE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7EB05573" w14:textId="4DCB1D47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042F1A6B" w14:textId="1E152462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625C92E7" w14:textId="147C8A9A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08DDF1E4" w14:textId="77777777" w:rsidR="005C2E30" w:rsidRDefault="005C2E30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DC7BBA4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C6E6B" w14:textId="77777777" w:rsidR="0047306B" w:rsidRDefault="0047306B" w:rsidP="00996FEA">
      <w:pPr>
        <w:spacing w:after="0" w:line="240" w:lineRule="auto"/>
      </w:pPr>
      <w:r>
        <w:separator/>
      </w:r>
    </w:p>
  </w:endnote>
  <w:endnote w:type="continuationSeparator" w:id="0">
    <w:p w14:paraId="6FADEDF0" w14:textId="77777777" w:rsidR="0047306B" w:rsidRDefault="0047306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B826" w14:textId="77777777" w:rsidR="0047306B" w:rsidRDefault="0047306B" w:rsidP="00996FEA">
      <w:pPr>
        <w:spacing w:after="0" w:line="240" w:lineRule="auto"/>
      </w:pPr>
      <w:r>
        <w:separator/>
      </w:r>
    </w:p>
  </w:footnote>
  <w:footnote w:type="continuationSeparator" w:id="0">
    <w:p w14:paraId="18501D0E" w14:textId="77777777" w:rsidR="0047306B" w:rsidRDefault="0047306B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310D"/>
    <w:multiLevelType w:val="hybridMultilevel"/>
    <w:tmpl w:val="1BEC8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D6CD2"/>
    <w:multiLevelType w:val="hybridMultilevel"/>
    <w:tmpl w:val="69BA7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83C11"/>
    <w:rsid w:val="000952F9"/>
    <w:rsid w:val="00095C61"/>
    <w:rsid w:val="000E09F5"/>
    <w:rsid w:val="000F4FE7"/>
    <w:rsid w:val="00104F5E"/>
    <w:rsid w:val="00123593"/>
    <w:rsid w:val="001265E6"/>
    <w:rsid w:val="001318F9"/>
    <w:rsid w:val="0013351F"/>
    <w:rsid w:val="00140651"/>
    <w:rsid w:val="00141966"/>
    <w:rsid w:val="0014523B"/>
    <w:rsid w:val="0014533B"/>
    <w:rsid w:val="001576AC"/>
    <w:rsid w:val="00193718"/>
    <w:rsid w:val="001969C6"/>
    <w:rsid w:val="001B2729"/>
    <w:rsid w:val="001C7967"/>
    <w:rsid w:val="001E62AE"/>
    <w:rsid w:val="001F05A9"/>
    <w:rsid w:val="0023309E"/>
    <w:rsid w:val="00236385"/>
    <w:rsid w:val="00252B33"/>
    <w:rsid w:val="00266E1A"/>
    <w:rsid w:val="00275F10"/>
    <w:rsid w:val="00290A8E"/>
    <w:rsid w:val="002A19EB"/>
    <w:rsid w:val="002B0B41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D1B4D"/>
    <w:rsid w:val="003E4CA1"/>
    <w:rsid w:val="003E550A"/>
    <w:rsid w:val="00403DCF"/>
    <w:rsid w:val="00454C6B"/>
    <w:rsid w:val="004608B9"/>
    <w:rsid w:val="004619BA"/>
    <w:rsid w:val="0047306B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30ECE"/>
    <w:rsid w:val="00542414"/>
    <w:rsid w:val="00564CBB"/>
    <w:rsid w:val="00567ACB"/>
    <w:rsid w:val="00573304"/>
    <w:rsid w:val="00593C69"/>
    <w:rsid w:val="00597773"/>
    <w:rsid w:val="005A6AA1"/>
    <w:rsid w:val="005B00C1"/>
    <w:rsid w:val="005B22B8"/>
    <w:rsid w:val="005C2E30"/>
    <w:rsid w:val="005D324F"/>
    <w:rsid w:val="005E0EE7"/>
    <w:rsid w:val="005E5A54"/>
    <w:rsid w:val="005F3D97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062B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217AE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E7803"/>
    <w:rsid w:val="00BF58E7"/>
    <w:rsid w:val="00BF7A44"/>
    <w:rsid w:val="00C105E7"/>
    <w:rsid w:val="00C1131A"/>
    <w:rsid w:val="00C457C1"/>
    <w:rsid w:val="00C76FBB"/>
    <w:rsid w:val="00C83A4F"/>
    <w:rsid w:val="00C8531A"/>
    <w:rsid w:val="00C91F47"/>
    <w:rsid w:val="00C9517E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598F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10E"/>
    <w:rsid w:val="00EF57E5"/>
    <w:rsid w:val="00F01C30"/>
    <w:rsid w:val="00F0431E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f62546d8c5e5d5bf6f5ee4872e1007a5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0e81d762afd9467c8627a7d19e92476c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48CE-555B-4766-A278-E69CB34B6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BAD18-F2F1-40D9-9B95-71CD955754DC}">
  <ds:schemaRefs>
    <ds:schemaRef ds:uri="http://purl.org/dc/terms/"/>
    <ds:schemaRef ds:uri="7c6cf09b-cc61-4cb9-b6cd-8ef0e7ec3519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B010CC-A4CC-40BE-8F6E-10259A42D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CAF1F-F3B1-4313-B59A-B18747CD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2595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2019-10-23T12:39:00Z</cp:lastPrinted>
  <dcterms:created xsi:type="dcterms:W3CDTF">2025-11-05T13:14:00Z</dcterms:created>
  <dcterms:modified xsi:type="dcterms:W3CDTF">2025-11-05T13:14:00Z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