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5EAB92A0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E553B">
        <w:rPr>
          <w:color w:val="000000" w:themeColor="text1"/>
        </w:rPr>
        <w:t>2559/126</w:t>
      </w:r>
      <w:bookmarkStart w:id="0" w:name="_GoBack"/>
      <w:bookmarkEnd w:id="0"/>
      <w:r w:rsidR="00D91766">
        <w:rPr>
          <w:color w:val="000000" w:themeColor="text1"/>
        </w:rPr>
        <w:t>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7B0E09E3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91766">
        <w:rPr>
          <w:color w:val="000000" w:themeColor="text1"/>
        </w:rPr>
        <w:t>13.11.2025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1BF402D9" w:rsidR="007B01D4" w:rsidRPr="006E2C43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6E2C43">
        <w:rPr>
          <w:rFonts w:cs="Arial"/>
          <w:b/>
        </w:rPr>
        <w:t>Miastem Ruda Śląska</w:t>
      </w:r>
      <w:r w:rsidRPr="0065263A">
        <w:rPr>
          <w:rFonts w:cs="Arial"/>
          <w:b/>
        </w:rPr>
        <w:t xml:space="preserve"> umowy dotacji celowej na</w:t>
      </w:r>
      <w:r w:rsidR="00246D21">
        <w:rPr>
          <w:rFonts w:cs="Arial"/>
          <w:b/>
        </w:rPr>
        <w:t> </w:t>
      </w:r>
      <w:r w:rsidRPr="0065263A">
        <w:rPr>
          <w:rFonts w:cs="Arial"/>
          <w:b/>
        </w:rPr>
        <w:t>realizację zadania pn.:</w:t>
      </w:r>
      <w:r w:rsidR="00D53CAC" w:rsidRPr="0065263A">
        <w:rPr>
          <w:rFonts w:cs="Arial"/>
          <w:b/>
        </w:rPr>
        <w:t> </w:t>
      </w:r>
      <w:r w:rsidR="00626A4F" w:rsidRPr="00626A4F">
        <w:rPr>
          <w:rFonts w:cs="Arial"/>
          <w:b/>
        </w:rPr>
        <w:t>„</w:t>
      </w:r>
      <w:r w:rsidR="006E2C43" w:rsidRPr="006E2C43">
        <w:rPr>
          <w:rFonts w:cs="Arial"/>
          <w:b/>
        </w:rPr>
        <w:t xml:space="preserve">Przebudowa infrastruktury budynku basenu krytego przy ul. Chryzantem 10 </w:t>
      </w:r>
      <w:r w:rsidR="005A1120">
        <w:rPr>
          <w:rFonts w:cs="Arial"/>
          <w:b/>
        </w:rPr>
        <w:br/>
      </w:r>
      <w:r w:rsidR="006E2C43" w:rsidRPr="006E2C43">
        <w:rPr>
          <w:rFonts w:cs="Arial"/>
          <w:b/>
        </w:rPr>
        <w:t>w Rudzie Śląskiej</w:t>
      </w:r>
      <w:r w:rsidR="00626A4F" w:rsidRPr="006E2C43">
        <w:rPr>
          <w:rFonts w:cs="Arial"/>
          <w:b/>
        </w:rPr>
        <w:t>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464F29E2" w14:textId="77777777" w:rsidR="00863621" w:rsidRPr="00A82F41" w:rsidRDefault="00863621" w:rsidP="00863621">
      <w:pPr>
        <w:rPr>
          <w:rFonts w:cs="Arial"/>
        </w:rPr>
      </w:pPr>
      <w:r w:rsidRPr="00DD6D1D">
        <w:rPr>
          <w:rFonts w:cs="Arial"/>
        </w:rPr>
        <w:t>Na podstawie art. 14 ust.1 pkt 3 i art. 41 ust. 1 ustawy z dnia 5 czerwca 1998 r. o samorządzie województwa (t.j. Dz.U. z 2025 r. poz. 581), art. 216 ust. 2 pkt 5, art. 220 i art. 250 ustawy z dnia 27</w:t>
      </w:r>
      <w:r>
        <w:rPr>
          <w:rFonts w:cs="Arial"/>
        </w:rPr>
        <w:t> </w:t>
      </w:r>
      <w:r w:rsidRPr="00DD6D1D">
        <w:rPr>
          <w:rFonts w:cs="Arial"/>
        </w:rPr>
        <w:t>sierpnia 2009 r. o finansach publicznych (t.j. Dz. U. z 2024 r. poz. 1530 z późn. zm.), § 2 ust. 2 uchwały nr VII/9/2/2024 Sejmiku Województwa Śląskiego z dnia 16 grudnia 2024 r. w sprawie budżetu województwa śląskiego na 2025 rok (Dz. Urz. Woj. Śl. z 2025 r. p</w:t>
      </w:r>
      <w:r>
        <w:rPr>
          <w:rFonts w:cs="Arial"/>
        </w:rPr>
        <w:t>oz. 54 z późn. zm.) oraz</w:t>
      </w:r>
      <w:r w:rsidRPr="00DD6D1D">
        <w:rPr>
          <w:rFonts w:cs="Arial"/>
        </w:rPr>
        <w:t xml:space="preserve"> Uchwały nr VII/18/4/2025 Sejmiku Województwa Śląskiego z dnia 22 września 2025 r. w sprawie udzielenia pomocy finansowej jednostkom samorządu terytorialnego województwa śląskiego na</w:t>
      </w:r>
      <w:r>
        <w:rPr>
          <w:rFonts w:cs="Arial"/>
        </w:rPr>
        <w:t> </w:t>
      </w:r>
      <w:r w:rsidRPr="00DD6D1D">
        <w:rPr>
          <w:rFonts w:cs="Arial"/>
        </w:rPr>
        <w:t>realizację zadań w ramach „Programu rozwoju infrastruktury sportowej w województwach” - Edycja 2025.</w:t>
      </w:r>
    </w:p>
    <w:p w14:paraId="6295358F" w14:textId="3B8ACFF2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33BB4EB0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6E2C43">
        <w:rPr>
          <w:rFonts w:cs="Arial"/>
        </w:rPr>
        <w:t>Miastem Ruda Śląska</w:t>
      </w:r>
      <w:r w:rsidR="00626A4F" w:rsidRPr="0065263A">
        <w:rPr>
          <w:rFonts w:cs="Arial"/>
          <w:b/>
        </w:rPr>
        <w:t xml:space="preserve">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 wysokości </w:t>
      </w:r>
      <w:r w:rsidR="00225D23">
        <w:t>932 880</w:t>
      </w:r>
      <w:r w:rsidR="0059399D" w:rsidRPr="0065263A">
        <w:rPr>
          <w:lang w:eastAsia="ar-SA"/>
        </w:rPr>
        <w:t>,00</w:t>
      </w:r>
      <w:r w:rsidR="0059399D" w:rsidRPr="0065263A">
        <w:t xml:space="preserve"> zł, </w:t>
      </w:r>
      <w:r w:rsidR="00F87050" w:rsidRPr="0065263A">
        <w:t>na</w:t>
      </w:r>
      <w:r w:rsidRPr="0065263A">
        <w:t xml:space="preserve"> realizację zadania </w:t>
      </w:r>
      <w:r w:rsidR="00DE5C49" w:rsidRPr="0065263A">
        <w:t>pn.:</w:t>
      </w:r>
      <w:r w:rsidR="00AE3980" w:rsidRPr="0065263A">
        <w:t> </w:t>
      </w:r>
      <w:r w:rsidR="00626A4F" w:rsidRPr="00626A4F">
        <w:rPr>
          <w:rFonts w:cs="Arial"/>
        </w:rPr>
        <w:t>„</w:t>
      </w:r>
      <w:r w:rsidR="006E2C43">
        <w:rPr>
          <w:rFonts w:cs="Arial"/>
        </w:rPr>
        <w:t>Przebudowa infrastruktury budynku basenu krytego przy ul. Chryzantem 10 w Rudzie Śląskiej</w:t>
      </w:r>
      <w:r w:rsidR="00626A4F" w:rsidRPr="00626A4F">
        <w:rPr>
          <w:rFonts w:cs="Arial"/>
        </w:rPr>
        <w:t>”</w:t>
      </w:r>
      <w:r w:rsidR="0059399D" w:rsidRPr="00626A4F">
        <w:t>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93A29" w14:textId="77777777" w:rsidR="00611423" w:rsidRDefault="00611423" w:rsidP="00AB4A4A">
      <w:r>
        <w:separator/>
      </w:r>
    </w:p>
  </w:endnote>
  <w:endnote w:type="continuationSeparator" w:id="0">
    <w:p w14:paraId="4C318B95" w14:textId="77777777" w:rsidR="00611423" w:rsidRDefault="0061142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2874EE1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A112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A112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D1E9C" w14:textId="77777777" w:rsidR="00611423" w:rsidRDefault="00611423" w:rsidP="00AB4A4A">
      <w:r>
        <w:separator/>
      </w:r>
    </w:p>
  </w:footnote>
  <w:footnote w:type="continuationSeparator" w:id="0">
    <w:p w14:paraId="7A384F52" w14:textId="77777777" w:rsidR="00611423" w:rsidRDefault="0061142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33271"/>
    <w:rsid w:val="000575AF"/>
    <w:rsid w:val="000676B4"/>
    <w:rsid w:val="00074807"/>
    <w:rsid w:val="00077E49"/>
    <w:rsid w:val="00084FB5"/>
    <w:rsid w:val="000A6DD0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D23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2F041C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094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5549"/>
    <w:rsid w:val="005577A0"/>
    <w:rsid w:val="00570460"/>
    <w:rsid w:val="005872CB"/>
    <w:rsid w:val="0059399D"/>
    <w:rsid w:val="005A1120"/>
    <w:rsid w:val="005C10D9"/>
    <w:rsid w:val="005D4FE7"/>
    <w:rsid w:val="005E7A23"/>
    <w:rsid w:val="005F1C87"/>
    <w:rsid w:val="005F2DB1"/>
    <w:rsid w:val="00604101"/>
    <w:rsid w:val="00611423"/>
    <w:rsid w:val="00611D59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A0EA4"/>
    <w:rsid w:val="006E2C43"/>
    <w:rsid w:val="006F4E84"/>
    <w:rsid w:val="006F6030"/>
    <w:rsid w:val="007079D0"/>
    <w:rsid w:val="0071318A"/>
    <w:rsid w:val="0072753B"/>
    <w:rsid w:val="007277B0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3621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676"/>
    <w:rsid w:val="00A42B10"/>
    <w:rsid w:val="00A454CC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3C90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E553B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1766"/>
    <w:rsid w:val="00D9540E"/>
    <w:rsid w:val="00DA3A9B"/>
    <w:rsid w:val="00DC0A74"/>
    <w:rsid w:val="00DD261B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B526A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  <w:style w:type="paragraph" w:customStyle="1" w:styleId="Arial105">
    <w:name w:val="Arial_105"/>
    <w:link w:val="Arial105Znak"/>
    <w:qFormat/>
    <w:rsid w:val="006A0EA4"/>
    <w:pPr>
      <w:spacing w:line="268" w:lineRule="exact"/>
    </w:pPr>
    <w:rPr>
      <w:color w:val="000000"/>
      <w:sz w:val="21"/>
      <w:szCs w:val="22"/>
    </w:rPr>
  </w:style>
  <w:style w:type="character" w:customStyle="1" w:styleId="Arial105Znak">
    <w:name w:val="Arial_105 Znak"/>
    <w:link w:val="Arial105"/>
    <w:rsid w:val="006A0EA4"/>
    <w:rPr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199398-1DFC-4EC9-8120-DA3304AB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20</cp:revision>
  <cp:lastPrinted>2025-01-16T08:46:00Z</cp:lastPrinted>
  <dcterms:created xsi:type="dcterms:W3CDTF">2025-08-26T10:36:00Z</dcterms:created>
  <dcterms:modified xsi:type="dcterms:W3CDTF">2025-11-14T14:51:00Z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