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00E90DB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263F1">
        <w:rPr>
          <w:color w:val="000000" w:themeColor="text1"/>
        </w:rPr>
        <w:t>2641/127/VII/2025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486DDB7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263F1">
        <w:rPr>
          <w:color w:val="000000" w:themeColor="text1"/>
        </w:rPr>
        <w:t>20.11.2025 r.</w:t>
      </w:r>
      <w:bookmarkStart w:id="0" w:name="_GoBack"/>
      <w:bookmarkEnd w:id="0"/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7823A1AB" w14:textId="3DC80B74" w:rsidR="00C97BDE" w:rsidRPr="00286B7D" w:rsidRDefault="00E6752B" w:rsidP="00286B7D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F80229" w:rsidRPr="00F80229">
        <w:t xml:space="preserve"> </w:t>
      </w:r>
      <w:r w:rsidR="00286B7D">
        <w:rPr>
          <w:rFonts w:cs="Arial"/>
          <w:b/>
        </w:rPr>
        <w:t>Pani</w:t>
      </w:r>
      <w:r w:rsidR="00286B7D" w:rsidRPr="00286B7D">
        <w:t xml:space="preserve"> </w:t>
      </w:r>
      <w:r w:rsidR="00286B7D" w:rsidRPr="00286B7D">
        <w:rPr>
          <w:rFonts w:cs="Arial"/>
          <w:b/>
        </w:rPr>
        <w:t>Agacie Tańskiej (Tańska) - dyrektorowi Specjalnego</w:t>
      </w:r>
      <w:r w:rsidR="00286B7D">
        <w:rPr>
          <w:rFonts w:cs="Arial"/>
          <w:b/>
        </w:rPr>
        <w:t xml:space="preserve"> Ośrodka Szkolno-Wychowawczego </w:t>
      </w:r>
      <w:r w:rsidR="00286B7D" w:rsidRPr="00286B7D">
        <w:rPr>
          <w:rFonts w:cs="Arial"/>
          <w:b/>
        </w:rPr>
        <w:t>dla Niesłyszących i Słabosłyszących im. Ma</w:t>
      </w:r>
      <w:r w:rsidR="00286B7D">
        <w:rPr>
          <w:rFonts w:cs="Arial"/>
          <w:b/>
        </w:rPr>
        <w:t>rii Grzegorzewskiej w Raciborzu</w:t>
      </w:r>
    </w:p>
    <w:p w14:paraId="4A482B33" w14:textId="77777777" w:rsidR="00F06DB6" w:rsidRDefault="00F06DB6" w:rsidP="00C97BDE">
      <w:pPr>
        <w:pStyle w:val="Akapitzlist"/>
        <w:jc w:val="center"/>
        <w:rPr>
          <w:rFonts w:cs="Arial"/>
        </w:rPr>
      </w:pPr>
    </w:p>
    <w:p w14:paraId="62522206" w14:textId="44738F75" w:rsidR="007053D3" w:rsidRDefault="00950C9C" w:rsidP="00F06DB6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286B7D" w:rsidRPr="00286B7D">
        <w:t xml:space="preserve"> </w:t>
      </w:r>
      <w:r w:rsidR="00286B7D" w:rsidRPr="00286B7D">
        <w:rPr>
          <w:rFonts w:ascii="Arial" w:hAnsi="Arial" w:cs="Arial"/>
          <w:sz w:val="21"/>
          <w:szCs w:val="21"/>
        </w:rPr>
        <w:t>art. 41 ust. 1, art. 56 ust. 2 ustawy z dnia 5 czerwca 1998 r. o samorządzie województwa (t.j. Dz. U. z 2025 r. poz. 581)</w:t>
      </w:r>
      <w:r w:rsidR="00F06DB6" w:rsidRPr="00F06DB6">
        <w:t xml:space="preserve"> </w:t>
      </w:r>
    </w:p>
    <w:p w14:paraId="4D7C94A2" w14:textId="77777777" w:rsidR="002C0D55" w:rsidRPr="00F03F94" w:rsidRDefault="002C0D55" w:rsidP="002C0D55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172CD7EF" w14:textId="761F33AB" w:rsidR="00A62012" w:rsidRDefault="00E6752B" w:rsidP="00C97BDE">
      <w:pPr>
        <w:pStyle w:val="rodekTre13"/>
      </w:pPr>
      <w:r w:rsidRPr="00B467A5">
        <w:t>§ 1.</w:t>
      </w:r>
    </w:p>
    <w:p w14:paraId="260E21B5" w14:textId="77777777" w:rsidR="00286B7D" w:rsidRPr="00286B7D" w:rsidRDefault="00286B7D" w:rsidP="00286B7D">
      <w:pPr>
        <w:pStyle w:val="TreBold"/>
      </w:pPr>
    </w:p>
    <w:p w14:paraId="615FF259" w14:textId="77777777" w:rsidR="00286B7D" w:rsidRDefault="00EE5013" w:rsidP="00286B7D">
      <w:pPr>
        <w:rPr>
          <w:rFonts w:cs="Arial"/>
        </w:rPr>
      </w:pPr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3B1101" w:rsidRPr="003B1101">
        <w:t xml:space="preserve"> </w:t>
      </w:r>
      <w:r w:rsidR="00286B7D">
        <w:rPr>
          <w:rFonts w:cs="Arial"/>
        </w:rPr>
        <w:t xml:space="preserve">Pani </w:t>
      </w:r>
      <w:r w:rsidR="00286B7D" w:rsidRPr="00286B7D">
        <w:rPr>
          <w:rFonts w:cs="Arial"/>
        </w:rPr>
        <w:t>Agacie Tańskiej (Tańska) - dyrektorowi Specjalnego</w:t>
      </w:r>
      <w:r w:rsidR="00286B7D">
        <w:rPr>
          <w:rFonts w:cs="Arial"/>
        </w:rPr>
        <w:t xml:space="preserve"> Ośrodka Szkolno-Wychowawczego </w:t>
      </w:r>
      <w:r w:rsidR="00286B7D" w:rsidRPr="00286B7D">
        <w:rPr>
          <w:rFonts w:cs="Arial"/>
        </w:rPr>
        <w:t xml:space="preserve">dla Niesłyszących i Słabosłyszących im. Marii Grzegorzewskiej </w:t>
      </w:r>
    </w:p>
    <w:p w14:paraId="5A17C874" w14:textId="2EE3D997" w:rsidR="00EB15A1" w:rsidRPr="009904E9" w:rsidRDefault="00286B7D" w:rsidP="00286B7D">
      <w:pPr>
        <w:rPr>
          <w:rFonts w:cs="Arial"/>
        </w:rPr>
      </w:pPr>
      <w:r>
        <w:rPr>
          <w:rFonts w:cs="Arial"/>
        </w:rPr>
        <w:t xml:space="preserve">w Raciborzu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79B91283" w14:textId="072FD687" w:rsidR="00961E20" w:rsidRDefault="00E50FD6" w:rsidP="00C97BDE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5145AE3E" w14:textId="77777777" w:rsidR="00286B7D" w:rsidRPr="00961E20" w:rsidRDefault="00286B7D" w:rsidP="00C97BDE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5A2C6D24" w:rsidR="00802445" w:rsidRPr="0051520A" w:rsidRDefault="00C97BDE" w:rsidP="00B921AD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4FE6F3C7" w:rsidR="00802445" w:rsidRPr="0051520A" w:rsidRDefault="00C97BDE" w:rsidP="00B921AD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3593442B" w:rsidR="00802445" w:rsidRPr="0051520A" w:rsidRDefault="00C97BDE" w:rsidP="00B921AD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58809C87" w:rsidR="00802445" w:rsidRPr="00325A6A" w:rsidRDefault="00C97BDE" w:rsidP="009A0084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428125B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1759"/>
    <w:rsid w:val="00197E93"/>
    <w:rsid w:val="001B46B7"/>
    <w:rsid w:val="001C4AA2"/>
    <w:rsid w:val="001D2231"/>
    <w:rsid w:val="001D5529"/>
    <w:rsid w:val="001D7467"/>
    <w:rsid w:val="001E45A3"/>
    <w:rsid w:val="001E6FE6"/>
    <w:rsid w:val="001F40E6"/>
    <w:rsid w:val="00202DAF"/>
    <w:rsid w:val="002234CF"/>
    <w:rsid w:val="00225583"/>
    <w:rsid w:val="002303E8"/>
    <w:rsid w:val="002369DC"/>
    <w:rsid w:val="0024013A"/>
    <w:rsid w:val="00240EDE"/>
    <w:rsid w:val="00242FF3"/>
    <w:rsid w:val="0024632C"/>
    <w:rsid w:val="00282C05"/>
    <w:rsid w:val="00286B41"/>
    <w:rsid w:val="00286B7D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B1101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96373"/>
    <w:rsid w:val="005E7A23"/>
    <w:rsid w:val="005F1C87"/>
    <w:rsid w:val="005F2CAF"/>
    <w:rsid w:val="005F2DB1"/>
    <w:rsid w:val="005F504A"/>
    <w:rsid w:val="00604101"/>
    <w:rsid w:val="00604502"/>
    <w:rsid w:val="006130CA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5D78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37E48"/>
    <w:rsid w:val="009405CA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263F1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97BDE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EF740B"/>
    <w:rsid w:val="00F03F94"/>
    <w:rsid w:val="00F06DB6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60be6e5a-c0d4-44b1-8cfe-743ec050e9c5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a4b66e60-104c-4d9b-9caa-2bb22ce214b1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B63BBF9-40B6-4949-86CB-9979906A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</cp:revision>
  <cp:lastPrinted>2024-11-14T06:26:00Z</cp:lastPrinted>
  <dcterms:created xsi:type="dcterms:W3CDTF">2025-11-05T11:23:00Z</dcterms:created>
  <dcterms:modified xsi:type="dcterms:W3CDTF">2025-11-24T10:25:00Z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