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8C28" w14:textId="64F5D8A0" w:rsidR="002E697A" w:rsidRDefault="002E697A" w:rsidP="00D90EDD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47F17176">
        <w:rPr>
          <w:rFonts w:eastAsia="Times New Roman" w:cs="Arial"/>
          <w:b/>
          <w:bCs/>
          <w:sz w:val="24"/>
          <w:szCs w:val="24"/>
          <w:lang w:eastAsia="pl-PL"/>
        </w:rPr>
        <w:t>Wniosek o nadanie/zmianę/wycofanie dostępu do grupy uprawnień dla użytkownika IP FE SL</w:t>
      </w:r>
    </w:p>
    <w:p w14:paraId="468471F4" w14:textId="77777777" w:rsidR="00D90EDD" w:rsidRPr="009F1197" w:rsidRDefault="00D90EDD" w:rsidP="00D90EDD">
      <w:pPr>
        <w:tabs>
          <w:tab w:val="left" w:pos="9923"/>
        </w:tabs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4F80C9E0" w14:textId="77777777" w:rsidR="002E697A" w:rsidRPr="009F1197" w:rsidRDefault="002E697A" w:rsidP="002E697A">
      <w:pPr>
        <w:shd w:val="clear" w:color="auto" w:fill="F2F2F2"/>
        <w:spacing w:after="0" w:line="360" w:lineRule="auto"/>
        <w:rPr>
          <w:rFonts w:eastAsia="Times New Roman" w:cs="Arial"/>
          <w:i/>
          <w:sz w:val="24"/>
          <w:szCs w:val="24"/>
          <w:lang w:eastAsia="pl-PL"/>
        </w:rPr>
      </w:pPr>
      <w:r w:rsidRPr="009F1197">
        <w:rPr>
          <w:rFonts w:eastAsia="Wingdings" w:cs="Arial"/>
          <w:i/>
          <w:sz w:val="24"/>
          <w:szCs w:val="24"/>
          <w:lang w:eastAsia="pl-PL"/>
        </w:rPr>
        <w:t></w:t>
      </w:r>
      <w:r w:rsidRPr="009F1197">
        <w:rPr>
          <w:rFonts w:eastAsia="Times New Roman" w:cs="Arial"/>
          <w:i/>
          <w:sz w:val="24"/>
          <w:szCs w:val="24"/>
          <w:lang w:eastAsia="pl-PL"/>
        </w:rPr>
        <w:t xml:space="preserve"> W pkt. 1 i 2 w odpowiedniej komórce należy wstawić X.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6"/>
        <w:gridCol w:w="1073"/>
      </w:tblGrid>
      <w:tr w:rsidR="002E697A" w:rsidRPr="009F1197" w14:paraId="55DE0515" w14:textId="77777777" w:rsidTr="00EF49A6">
        <w:trPr>
          <w:trHeight w:val="300"/>
          <w:jc w:val="center"/>
        </w:trPr>
        <w:tc>
          <w:tcPr>
            <w:tcW w:w="9239" w:type="dxa"/>
            <w:gridSpan w:val="2"/>
            <w:shd w:val="clear" w:color="auto" w:fill="A6A6A6" w:themeFill="background1" w:themeFillShade="A6"/>
            <w:vAlign w:val="center"/>
          </w:tcPr>
          <w:p w14:paraId="1ACD6D12" w14:textId="77777777" w:rsidR="002E697A" w:rsidRPr="009F1197" w:rsidRDefault="002E697A" w:rsidP="00EF49A6">
            <w:pPr>
              <w:spacing w:after="0" w:line="36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b/>
                <w:sz w:val="24"/>
                <w:szCs w:val="24"/>
                <w:lang w:eastAsia="pl-PL"/>
              </w:rPr>
              <w:t>1. Zakres wniosku:</w:t>
            </w:r>
          </w:p>
        </w:tc>
      </w:tr>
      <w:tr w:rsidR="002E697A" w:rsidRPr="009F1197" w14:paraId="5E2FB71A" w14:textId="77777777" w:rsidTr="00EF49A6">
        <w:trPr>
          <w:trHeight w:val="228"/>
          <w:jc w:val="center"/>
        </w:trPr>
        <w:tc>
          <w:tcPr>
            <w:tcW w:w="8166" w:type="dxa"/>
            <w:shd w:val="clear" w:color="auto" w:fill="D9D9D9" w:themeFill="background1" w:themeFillShade="D9"/>
            <w:vAlign w:val="center"/>
          </w:tcPr>
          <w:p w14:paraId="4175E3A6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 xml:space="preserve">Wniosek o nadanie dostępu do grupy uprawnień 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2AB3C28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2E697A" w:rsidRPr="009F1197" w14:paraId="0C58FC27" w14:textId="77777777" w:rsidTr="00EF49A6">
        <w:trPr>
          <w:trHeight w:val="228"/>
          <w:jc w:val="center"/>
        </w:trPr>
        <w:tc>
          <w:tcPr>
            <w:tcW w:w="8166" w:type="dxa"/>
            <w:shd w:val="clear" w:color="auto" w:fill="D9D9D9" w:themeFill="background1" w:themeFillShade="D9"/>
            <w:vAlign w:val="center"/>
          </w:tcPr>
          <w:p w14:paraId="679041DA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47F17176">
              <w:rPr>
                <w:rFonts w:eastAsia="Times New Roman" w:cs="Arial"/>
                <w:sz w:val="24"/>
                <w:szCs w:val="24"/>
                <w:lang w:eastAsia="pl-PL"/>
              </w:rPr>
              <w:t>Wniosek o zmianę dostępu do grupy uprawnień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43B2722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2E697A" w:rsidRPr="009F1197" w14:paraId="5FA5EC23" w14:textId="77777777" w:rsidTr="00EF49A6">
        <w:trPr>
          <w:trHeight w:val="246"/>
          <w:jc w:val="center"/>
        </w:trPr>
        <w:tc>
          <w:tcPr>
            <w:tcW w:w="8166" w:type="dxa"/>
            <w:shd w:val="clear" w:color="auto" w:fill="D9D9D9" w:themeFill="background1" w:themeFillShade="D9"/>
            <w:vAlign w:val="center"/>
          </w:tcPr>
          <w:p w14:paraId="4CCE0B81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Wniosek o wycofanie dostępu do grupy uprawnień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79C3B91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7B60D8F9" w14:textId="77777777" w:rsidR="002E697A" w:rsidRPr="009F1197" w:rsidRDefault="002E697A" w:rsidP="002E697A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9F1197">
        <w:rPr>
          <w:rFonts w:eastAsia="Times New Roman" w:cs="Arial"/>
          <w:sz w:val="24"/>
          <w:szCs w:val="24"/>
          <w:lang w:eastAsia="pl-PL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2E697A" w:rsidRPr="009F1197" w14:paraId="77F4ADFD" w14:textId="77777777" w:rsidTr="00EF49A6">
        <w:trPr>
          <w:trHeight w:val="300"/>
          <w:jc w:val="center"/>
        </w:trPr>
        <w:tc>
          <w:tcPr>
            <w:tcW w:w="9209" w:type="dxa"/>
            <w:shd w:val="clear" w:color="auto" w:fill="A6A6A6"/>
            <w:vAlign w:val="center"/>
          </w:tcPr>
          <w:p w14:paraId="4D70B5A1" w14:textId="77777777" w:rsidR="002E697A" w:rsidRPr="009F1197" w:rsidRDefault="002E697A" w:rsidP="00EF49A6">
            <w:pPr>
              <w:spacing w:after="0" w:line="36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b/>
                <w:sz w:val="24"/>
                <w:szCs w:val="24"/>
                <w:lang w:eastAsia="pl-PL"/>
              </w:rPr>
              <w:t>2. Nazwa grupy uprawnień, którego dotyczy wniosek:</w:t>
            </w:r>
          </w:p>
        </w:tc>
      </w:tr>
      <w:tr w:rsidR="002E697A" w:rsidRPr="009F1197" w14:paraId="6DFF0549" w14:textId="77777777" w:rsidTr="00EF49A6">
        <w:trPr>
          <w:trHeight w:val="228"/>
          <w:jc w:val="center"/>
        </w:trPr>
        <w:tc>
          <w:tcPr>
            <w:tcW w:w="9209" w:type="dxa"/>
            <w:shd w:val="clear" w:color="auto" w:fill="auto"/>
            <w:vAlign w:val="center"/>
          </w:tcPr>
          <w:p w14:paraId="00C3AE36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B7AC026" w14:textId="77777777" w:rsidR="002E697A" w:rsidRPr="009F1197" w:rsidRDefault="002E697A" w:rsidP="002E697A">
      <w:pPr>
        <w:tabs>
          <w:tab w:val="left" w:pos="1560"/>
        </w:tabs>
        <w:spacing w:after="0" w:line="360" w:lineRule="auto"/>
        <w:rPr>
          <w:rFonts w:eastAsia="Times New Roman" w:cs="Arial"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2E697A" w:rsidRPr="009F1197" w14:paraId="76373894" w14:textId="77777777" w:rsidTr="00EF49A6">
        <w:trPr>
          <w:trHeight w:val="300"/>
          <w:jc w:val="center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5F2A5622" w14:textId="77777777" w:rsidR="002E697A" w:rsidRPr="009F1197" w:rsidRDefault="002E697A" w:rsidP="00EF49A6">
            <w:pPr>
              <w:spacing w:after="0" w:line="36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b/>
                <w:sz w:val="24"/>
                <w:szCs w:val="24"/>
                <w:lang w:eastAsia="pl-PL"/>
              </w:rPr>
              <w:t>3. Informacja dotycząca instytucji wnioskującej</w:t>
            </w:r>
          </w:p>
        </w:tc>
      </w:tr>
      <w:tr w:rsidR="002E697A" w:rsidRPr="009F1197" w14:paraId="38B34B02" w14:textId="77777777" w:rsidTr="00EF49A6">
        <w:trPr>
          <w:trHeight w:val="228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F828AFD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0E1AE441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2E697A" w:rsidRPr="009F1197" w14:paraId="0A294D12" w14:textId="77777777" w:rsidTr="00EF49A6">
        <w:trPr>
          <w:trHeight w:val="228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1516ACF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Wydział/Zespół</w:t>
            </w:r>
          </w:p>
        </w:tc>
        <w:tc>
          <w:tcPr>
            <w:tcW w:w="6232" w:type="dxa"/>
            <w:shd w:val="clear" w:color="auto" w:fill="auto"/>
            <w:vAlign w:val="center"/>
          </w:tcPr>
          <w:p w14:paraId="3B7B744C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D7E6DA0" w14:textId="77777777" w:rsidR="002E697A" w:rsidRPr="009F1197" w:rsidRDefault="002E697A" w:rsidP="002E697A">
      <w:pPr>
        <w:tabs>
          <w:tab w:val="left" w:pos="1560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9F1197">
        <w:rPr>
          <w:rFonts w:eastAsia="Times New Roman" w:cs="Arial"/>
          <w:sz w:val="24"/>
          <w:szCs w:val="24"/>
          <w:lang w:eastAsia="pl-PL"/>
        </w:rPr>
        <w:t xml:space="preserve">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89"/>
      </w:tblGrid>
      <w:tr w:rsidR="002E697A" w:rsidRPr="009F1197" w14:paraId="11D1C3C6" w14:textId="77777777" w:rsidTr="00EF49A6">
        <w:trPr>
          <w:trHeight w:val="300"/>
          <w:jc w:val="center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264074E9" w14:textId="77777777" w:rsidR="002E697A" w:rsidRPr="009F1197" w:rsidRDefault="002E697A" w:rsidP="00EF49A6">
            <w:pPr>
              <w:spacing w:after="0" w:line="36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b/>
                <w:sz w:val="24"/>
                <w:szCs w:val="24"/>
                <w:lang w:eastAsia="pl-PL"/>
              </w:rPr>
              <w:t>4. Informacja dotycząca użytkownika</w:t>
            </w:r>
          </w:p>
        </w:tc>
      </w:tr>
      <w:tr w:rsidR="002E697A" w:rsidRPr="009F1197" w14:paraId="4B0A22AB" w14:textId="77777777" w:rsidTr="00EF49A6">
        <w:trPr>
          <w:trHeight w:val="228"/>
          <w:jc w:val="center"/>
        </w:trPr>
        <w:tc>
          <w:tcPr>
            <w:tcW w:w="4820" w:type="dxa"/>
            <w:shd w:val="clear" w:color="auto" w:fill="D9D9D9" w:themeFill="background1" w:themeFillShade="D9"/>
          </w:tcPr>
          <w:p w14:paraId="37502E17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vertAlign w:val="superscript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Login/Adres email</w:t>
            </w:r>
            <w:r w:rsidRPr="009F1197">
              <w:rPr>
                <w:rStyle w:val="Odwoanieprzypisudolnego"/>
                <w:rFonts w:eastAsia="Times New Roman" w:cs="Arial"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A04F3D0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2E697A" w:rsidRPr="009F1197" w14:paraId="78EBB0AB" w14:textId="77777777" w:rsidTr="00EF49A6">
        <w:trPr>
          <w:trHeight w:val="228"/>
          <w:jc w:val="center"/>
        </w:trPr>
        <w:tc>
          <w:tcPr>
            <w:tcW w:w="4820" w:type="dxa"/>
            <w:shd w:val="clear" w:color="auto" w:fill="D9D9D9" w:themeFill="background1" w:themeFillShade="D9"/>
          </w:tcPr>
          <w:p w14:paraId="5EE0C51F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FF72FA5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2E697A" w:rsidRPr="009F1197" w14:paraId="458E6208" w14:textId="77777777" w:rsidTr="00EF49A6">
        <w:trPr>
          <w:trHeight w:val="246"/>
          <w:jc w:val="center"/>
        </w:trPr>
        <w:tc>
          <w:tcPr>
            <w:tcW w:w="4820" w:type="dxa"/>
            <w:shd w:val="clear" w:color="auto" w:fill="D9D9D9" w:themeFill="background1" w:themeFillShade="D9"/>
          </w:tcPr>
          <w:p w14:paraId="04E58756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7485A16A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  <w:tr w:rsidR="002E697A" w:rsidRPr="009F1197" w14:paraId="1A87D43A" w14:textId="77777777" w:rsidTr="00EF49A6">
        <w:trPr>
          <w:trHeight w:val="246"/>
          <w:jc w:val="center"/>
        </w:trPr>
        <w:tc>
          <w:tcPr>
            <w:tcW w:w="4820" w:type="dxa"/>
            <w:shd w:val="clear" w:color="auto" w:fill="D9D9D9" w:themeFill="background1" w:themeFillShade="D9"/>
          </w:tcPr>
          <w:p w14:paraId="0253B6EF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Czy użytkownik został przeszkolony (T/N)?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09DA31F" w14:textId="77777777" w:rsidR="002E697A" w:rsidRPr="009F1197" w:rsidRDefault="002E697A" w:rsidP="00EF49A6">
            <w:pPr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7E57821" w14:textId="77777777" w:rsidR="002E697A" w:rsidRPr="009F1197" w:rsidRDefault="002E697A" w:rsidP="002E697A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-68" w:tblpY="4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906"/>
      </w:tblGrid>
      <w:tr w:rsidR="002E697A" w:rsidRPr="009F1197" w14:paraId="00BAD084" w14:textId="77777777" w:rsidTr="00EF49A6">
        <w:trPr>
          <w:trHeight w:val="2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93E79A1" w14:textId="77777777" w:rsidR="002E697A" w:rsidRPr="009F1197" w:rsidRDefault="002E697A" w:rsidP="00EF49A6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eastAsia="Times New Roman" w:cs="Arial"/>
                <w:sz w:val="24"/>
                <w:szCs w:val="24"/>
                <w:lang w:eastAsia="pl-PL"/>
              </w:rPr>
              <w:t>Zatwierdził</w:t>
            </w:r>
          </w:p>
        </w:tc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CD080E" w14:textId="77777777" w:rsidR="002E697A" w:rsidRPr="009F1197" w:rsidRDefault="002E697A" w:rsidP="00EF49A6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2F3771" w:rsidRPr="009F1197" w14:paraId="6B6BC388" w14:textId="77777777" w:rsidTr="00EF49A6">
        <w:trPr>
          <w:trHeight w:val="2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C3FD914" w14:textId="0BAD294C" w:rsidR="002F3771" w:rsidRPr="009F1197" w:rsidRDefault="002F3771" w:rsidP="00EF49A6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777FBA" w14:textId="77777777" w:rsidR="002F3771" w:rsidRPr="009F1197" w:rsidRDefault="002F3771" w:rsidP="00EF49A6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19DDF9C0" w14:textId="77777777" w:rsidR="002E697A" w:rsidRDefault="002E697A" w:rsidP="002E697A">
      <w:pPr>
        <w:spacing w:after="160" w:line="259" w:lineRule="auto"/>
        <w:rPr>
          <w:rStyle w:val="Wyrnieniedelikatne"/>
          <w:rFonts w:cs="Arial"/>
          <w:sz w:val="24"/>
          <w:szCs w:val="24"/>
        </w:rPr>
      </w:pPr>
    </w:p>
    <w:p w14:paraId="2FF9C55E" w14:textId="77777777" w:rsidR="009D4FC9" w:rsidRPr="002E697A" w:rsidRDefault="009D4FC9" w:rsidP="002E697A"/>
    <w:sectPr w:rsidR="009D4FC9" w:rsidRPr="002E69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73C2EB27" w14:textId="77777777" w:rsidR="002E697A" w:rsidRDefault="002E697A" w:rsidP="002E697A">
      <w:pPr>
        <w:pStyle w:val="Tekstprzypisudolnego"/>
      </w:pPr>
      <w:r>
        <w:rPr>
          <w:rStyle w:val="Odwoanieprzypisudolnego"/>
        </w:rPr>
        <w:footnoteRef/>
      </w:r>
      <w:r>
        <w:t xml:space="preserve"> Adres email jest jednocześnie loginem do systemu, należy go podać nawet w przypadku nowych użytkowników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6B60"/>
    <w:multiLevelType w:val="hybridMultilevel"/>
    <w:tmpl w:val="B846DCC6"/>
    <w:lvl w:ilvl="0" w:tplc="34B42A0E">
      <w:start w:val="3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D3"/>
    <w:rsid w:val="002C159F"/>
    <w:rsid w:val="002E697A"/>
    <w:rsid w:val="002F3771"/>
    <w:rsid w:val="003E7B8F"/>
    <w:rsid w:val="009D4FC9"/>
    <w:rsid w:val="00AB04D3"/>
    <w:rsid w:val="00D9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AEF56-67B5-4842-8FEB-110175391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8C05B-15F4-4C42-8B96-8603687A555A}">
  <ds:schemaRefs>
    <ds:schemaRef ds:uri="67045f44-ec46-4ccc-a0f5-6e6600517be9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a1f0649-767e-4101-ac42-4c88ca8afb4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2342E-8C64-437C-8A45-352DEEC59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Piasecka Olga</cp:lastModifiedBy>
  <cp:revision>5</cp:revision>
  <dcterms:created xsi:type="dcterms:W3CDTF">2023-11-06T12:32:00Z</dcterms:created>
  <dcterms:modified xsi:type="dcterms:W3CDTF">2025-10-21T10:09:00Z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160000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