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1F99" w14:textId="77777777" w:rsidR="00584AD6" w:rsidRDefault="00584AD6" w:rsidP="00584AD6">
      <w:pPr>
        <w:pStyle w:val="rodekTre13"/>
        <w:spacing w:line="276" w:lineRule="auto"/>
        <w:rPr>
          <w:rFonts w:cs="Arial"/>
          <w:szCs w:val="21"/>
        </w:rPr>
      </w:pPr>
    </w:p>
    <w:p w14:paraId="3AA12816" w14:textId="77777777" w:rsidR="00584AD6" w:rsidRDefault="00584AD6" w:rsidP="00584AD6">
      <w:pPr>
        <w:pStyle w:val="rodekTre13"/>
        <w:spacing w:line="276" w:lineRule="auto"/>
        <w:rPr>
          <w:rFonts w:cs="Arial"/>
          <w:szCs w:val="21"/>
        </w:rPr>
      </w:pPr>
    </w:p>
    <w:p w14:paraId="6607791F" w14:textId="69FEF3FD" w:rsidR="00AA13FB" w:rsidRPr="00FE6E15" w:rsidRDefault="008140A5" w:rsidP="00584AD6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>Uchwała nr</w:t>
      </w:r>
      <w:r w:rsidR="002A2B07">
        <w:rPr>
          <w:rFonts w:cs="Arial"/>
          <w:szCs w:val="21"/>
        </w:rPr>
        <w:t xml:space="preserve"> 2832/132/VII/2025</w:t>
      </w:r>
    </w:p>
    <w:p w14:paraId="47BE8E67" w14:textId="77777777" w:rsidR="00AA13FB" w:rsidRPr="00FE6E15" w:rsidRDefault="00AA13FB" w:rsidP="0076455F">
      <w:pPr>
        <w:pStyle w:val="rodekTre13"/>
        <w:spacing w:line="276" w:lineRule="auto"/>
        <w:rPr>
          <w:rFonts w:cs="Arial"/>
          <w:szCs w:val="21"/>
        </w:rPr>
      </w:pPr>
      <w:r w:rsidRPr="00FE6E15">
        <w:rPr>
          <w:rFonts w:cs="Arial"/>
          <w:szCs w:val="21"/>
        </w:rPr>
        <w:t>Zarządu Województwa Śląskiego</w:t>
      </w:r>
    </w:p>
    <w:p w14:paraId="7469CDB9" w14:textId="41C74A59" w:rsidR="00AA13FB" w:rsidRPr="00FE6E15" w:rsidRDefault="00E40645" w:rsidP="0076455F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z dnia </w:t>
      </w:r>
      <w:r w:rsidR="002A2B07">
        <w:rPr>
          <w:rFonts w:cs="Arial"/>
          <w:szCs w:val="21"/>
        </w:rPr>
        <w:t>11.12.2025</w:t>
      </w:r>
      <w:bookmarkStart w:id="0" w:name="_GoBack"/>
      <w:bookmarkEnd w:id="0"/>
      <w:r w:rsidR="00AA13FB" w:rsidRPr="00FE6E15">
        <w:rPr>
          <w:rFonts w:cs="Arial"/>
          <w:szCs w:val="21"/>
        </w:rPr>
        <w:t xml:space="preserve"> r.</w:t>
      </w:r>
    </w:p>
    <w:p w14:paraId="5CBF5F6C" w14:textId="77777777" w:rsidR="0081508F" w:rsidRPr="00FE6E15" w:rsidRDefault="0081508F" w:rsidP="0076455F">
      <w:pPr>
        <w:pStyle w:val="TreBold"/>
        <w:spacing w:line="276" w:lineRule="auto"/>
        <w:rPr>
          <w:rFonts w:cs="Arial"/>
          <w:b w:val="0"/>
        </w:rPr>
      </w:pPr>
    </w:p>
    <w:p w14:paraId="1A0616EA" w14:textId="6DD24562" w:rsidR="00AA13FB" w:rsidRPr="00FE6E15" w:rsidRDefault="00AA13FB" w:rsidP="0076455F">
      <w:pPr>
        <w:pStyle w:val="TreBold"/>
        <w:spacing w:line="276" w:lineRule="auto"/>
        <w:rPr>
          <w:rFonts w:cs="Arial"/>
          <w:b w:val="0"/>
        </w:rPr>
      </w:pPr>
      <w:r w:rsidRPr="00FE6E15">
        <w:rPr>
          <w:rFonts w:cs="Arial"/>
          <w:b w:val="0"/>
        </w:rPr>
        <w:t xml:space="preserve">w sprawie: </w:t>
      </w:r>
    </w:p>
    <w:p w14:paraId="5B5707CE" w14:textId="77777777" w:rsidR="00685941" w:rsidRPr="00FE6E15" w:rsidRDefault="00685941" w:rsidP="0076455F">
      <w:pPr>
        <w:pStyle w:val="TreBold"/>
        <w:spacing w:line="276" w:lineRule="auto"/>
        <w:rPr>
          <w:rFonts w:cs="Arial"/>
          <w:b w:val="0"/>
          <w:strike/>
        </w:rPr>
      </w:pPr>
    </w:p>
    <w:p w14:paraId="2660D47F" w14:textId="77777777" w:rsidR="00584AD6" w:rsidRDefault="00584AD6" w:rsidP="0076455F">
      <w:pPr>
        <w:pStyle w:val="TreBold"/>
        <w:spacing w:line="276" w:lineRule="auto"/>
        <w:rPr>
          <w:color w:val="auto"/>
        </w:rPr>
      </w:pPr>
    </w:p>
    <w:p w14:paraId="6A008BB2" w14:textId="5D692943" w:rsidR="007B4247" w:rsidRPr="00B8777B" w:rsidRDefault="008313EE" w:rsidP="0076455F">
      <w:pPr>
        <w:pStyle w:val="TreBold"/>
        <w:spacing w:line="276" w:lineRule="auto"/>
        <w:rPr>
          <w:color w:val="auto"/>
        </w:rPr>
      </w:pPr>
      <w:r w:rsidRPr="00B8777B">
        <w:rPr>
          <w:color w:val="auto"/>
        </w:rPr>
        <w:t xml:space="preserve">wyrażenia </w:t>
      </w:r>
      <w:r w:rsidRPr="0059214E">
        <w:rPr>
          <w:color w:val="auto"/>
        </w:rPr>
        <w:t xml:space="preserve">zgody na zawarcie </w:t>
      </w:r>
      <w:r w:rsidR="003E122B">
        <w:rPr>
          <w:color w:val="auto"/>
        </w:rPr>
        <w:t>jednego</w:t>
      </w:r>
      <w:r w:rsidR="00516718" w:rsidRPr="0059214E">
        <w:rPr>
          <w:color w:val="auto"/>
        </w:rPr>
        <w:t xml:space="preserve"> </w:t>
      </w:r>
      <w:r w:rsidR="003E122B">
        <w:rPr>
          <w:color w:val="auto"/>
        </w:rPr>
        <w:t>aneksu do umowy partnerskiej</w:t>
      </w:r>
      <w:r w:rsidRPr="0059214E">
        <w:rPr>
          <w:color w:val="auto"/>
        </w:rPr>
        <w:t xml:space="preserve"> </w:t>
      </w:r>
      <w:r w:rsidR="00516718" w:rsidRPr="0059214E">
        <w:rPr>
          <w:color w:val="auto"/>
        </w:rPr>
        <w:t xml:space="preserve">oraz rozwiązanie dwóch umów partnerskich </w:t>
      </w:r>
      <w:r w:rsidRPr="0059214E">
        <w:rPr>
          <w:color w:val="auto"/>
        </w:rPr>
        <w:t>w ramach</w:t>
      </w:r>
      <w:r w:rsidRPr="00B8777B">
        <w:rPr>
          <w:color w:val="auto"/>
        </w:rPr>
        <w:t xml:space="preserve"> projektu zintegrowanego LIFE „Śląskie. Przywracamy błękit”. Kompleksowa realizacja Programu ochrony powietrza dla województwa śląskiego</w:t>
      </w:r>
    </w:p>
    <w:p w14:paraId="393BF829" w14:textId="2F3539A3" w:rsidR="0076455F" w:rsidRDefault="0076455F" w:rsidP="0076455F">
      <w:pPr>
        <w:spacing w:line="276" w:lineRule="auto"/>
        <w:ind w:right="57"/>
        <w:jc w:val="both"/>
        <w:rPr>
          <w:rFonts w:cs="Arial"/>
        </w:rPr>
      </w:pPr>
    </w:p>
    <w:p w14:paraId="7733ED7A" w14:textId="77777777" w:rsidR="00584AD6" w:rsidRDefault="00584AD6" w:rsidP="0076455F">
      <w:pPr>
        <w:spacing w:line="276" w:lineRule="auto"/>
        <w:ind w:right="57"/>
        <w:jc w:val="both"/>
        <w:rPr>
          <w:rFonts w:cs="Arial"/>
        </w:rPr>
      </w:pPr>
    </w:p>
    <w:p w14:paraId="44975C7C" w14:textId="1C8DDC1C" w:rsidR="00261E66" w:rsidRPr="00FE6E15" w:rsidRDefault="001C5975" w:rsidP="0076455F">
      <w:pPr>
        <w:spacing w:line="276" w:lineRule="auto"/>
        <w:ind w:right="57"/>
        <w:jc w:val="both"/>
        <w:rPr>
          <w:rFonts w:cs="Arial"/>
        </w:rPr>
      </w:pPr>
      <w:r w:rsidRPr="00FE6E15">
        <w:rPr>
          <w:rFonts w:cs="Arial"/>
        </w:rPr>
        <w:t xml:space="preserve">na podstawie art. </w:t>
      </w:r>
      <w:r w:rsidR="0087081C">
        <w:rPr>
          <w:rFonts w:cs="Arial"/>
        </w:rPr>
        <w:t xml:space="preserve">14 ust. 1 pkt 8 oraz art. </w:t>
      </w:r>
      <w:r w:rsidRPr="0087081C">
        <w:rPr>
          <w:rFonts w:cs="Arial"/>
        </w:rPr>
        <w:t>41 ust. 1</w:t>
      </w:r>
      <w:r w:rsidR="00544835">
        <w:rPr>
          <w:rFonts w:cs="Arial"/>
        </w:rPr>
        <w:t xml:space="preserve"> i 2</w:t>
      </w:r>
      <w:r w:rsidRPr="0087081C">
        <w:rPr>
          <w:rFonts w:cs="Arial"/>
        </w:rPr>
        <w:t xml:space="preserve"> ustawy </w:t>
      </w:r>
      <w:r w:rsidRPr="00FE6E15">
        <w:rPr>
          <w:rFonts w:cs="Arial"/>
        </w:rPr>
        <w:t>z dnia 5 czerwca 1998 roku o samorządzie województw</w:t>
      </w:r>
      <w:r w:rsidR="00517548" w:rsidRPr="00FE6E15">
        <w:rPr>
          <w:rFonts w:cs="Arial"/>
        </w:rPr>
        <w:t>a</w:t>
      </w:r>
      <w:r w:rsidR="0087081C">
        <w:rPr>
          <w:rFonts w:cs="Arial"/>
        </w:rPr>
        <w:t xml:space="preserve"> </w:t>
      </w:r>
      <w:r w:rsidR="00517548" w:rsidRPr="00FE6E15">
        <w:rPr>
          <w:rFonts w:cs="Arial"/>
        </w:rPr>
        <w:t>(t</w:t>
      </w:r>
      <w:r w:rsidR="00FE6E15" w:rsidRPr="00FE6E15">
        <w:rPr>
          <w:rFonts w:cs="Arial"/>
        </w:rPr>
        <w:t>.j.:</w:t>
      </w:r>
      <w:r w:rsidR="003E122B">
        <w:rPr>
          <w:rFonts w:cs="Arial"/>
        </w:rPr>
        <w:t xml:space="preserve"> Dz. U. z 2025</w:t>
      </w:r>
      <w:r w:rsidRPr="00FE6E15">
        <w:rPr>
          <w:rFonts w:cs="Arial"/>
        </w:rPr>
        <w:t xml:space="preserve"> r. poz. </w:t>
      </w:r>
      <w:r w:rsidR="003E122B">
        <w:rPr>
          <w:rFonts w:cs="Arial"/>
        </w:rPr>
        <w:t>581</w:t>
      </w:r>
      <w:r w:rsidR="00D244F3">
        <w:rPr>
          <w:rFonts w:cs="Arial"/>
        </w:rPr>
        <w:t xml:space="preserve"> </w:t>
      </w:r>
      <w:r w:rsidR="00193BA3">
        <w:rPr>
          <w:rFonts w:cs="Arial"/>
        </w:rPr>
        <w:t xml:space="preserve">z </w:t>
      </w:r>
      <w:r w:rsidR="00D244F3">
        <w:rPr>
          <w:rFonts w:cs="Arial"/>
        </w:rPr>
        <w:t>późn. zm.</w:t>
      </w:r>
      <w:r w:rsidRPr="00FE6E15">
        <w:rPr>
          <w:rFonts w:cs="Arial"/>
        </w:rPr>
        <w:t>)</w:t>
      </w:r>
    </w:p>
    <w:p w14:paraId="734E9FE6" w14:textId="27F0E654" w:rsidR="0076455F" w:rsidRDefault="0076455F" w:rsidP="00584AD6">
      <w:pPr>
        <w:pStyle w:val="Tre0"/>
        <w:spacing w:line="276" w:lineRule="auto"/>
        <w:rPr>
          <w:rFonts w:cs="Arial"/>
          <w:b/>
          <w:szCs w:val="21"/>
        </w:rPr>
      </w:pPr>
    </w:p>
    <w:p w14:paraId="4B5EF238" w14:textId="77777777" w:rsidR="00584AD6" w:rsidRDefault="00584AD6" w:rsidP="0076455F">
      <w:pPr>
        <w:pStyle w:val="Tre0"/>
        <w:spacing w:line="276" w:lineRule="auto"/>
        <w:jc w:val="center"/>
        <w:rPr>
          <w:rFonts w:cs="Arial"/>
          <w:b/>
          <w:szCs w:val="21"/>
        </w:rPr>
      </w:pPr>
    </w:p>
    <w:p w14:paraId="505758CF" w14:textId="7C831238" w:rsidR="00AA13FB" w:rsidRPr="00FE6E15" w:rsidRDefault="00DC0A74" w:rsidP="0076455F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FE6E15">
        <w:rPr>
          <w:rFonts w:cs="Arial"/>
          <w:b/>
          <w:szCs w:val="21"/>
        </w:rPr>
        <w:t>Zarząd Województwa Śląskiego</w:t>
      </w:r>
    </w:p>
    <w:p w14:paraId="5B5707D2" w14:textId="09E2FCAD" w:rsidR="00DC0A74" w:rsidRPr="005734E4" w:rsidRDefault="00AA13FB" w:rsidP="0076455F">
      <w:pPr>
        <w:pStyle w:val="Tre0"/>
        <w:spacing w:line="276" w:lineRule="auto"/>
        <w:jc w:val="center"/>
        <w:rPr>
          <w:rFonts w:cs="Arial"/>
          <w:b/>
          <w:szCs w:val="21"/>
        </w:rPr>
      </w:pPr>
      <w:r w:rsidRPr="005734E4">
        <w:rPr>
          <w:rFonts w:cs="Arial"/>
          <w:b/>
          <w:szCs w:val="21"/>
        </w:rPr>
        <w:t>u</w:t>
      </w:r>
      <w:r w:rsidR="00A14375" w:rsidRPr="005734E4">
        <w:rPr>
          <w:rFonts w:cs="Arial"/>
          <w:b/>
          <w:szCs w:val="21"/>
        </w:rPr>
        <w:t>chwala</w:t>
      </w:r>
      <w:r w:rsidRPr="005734E4">
        <w:rPr>
          <w:rFonts w:cs="Arial"/>
          <w:b/>
          <w:szCs w:val="21"/>
        </w:rPr>
        <w:t>:</w:t>
      </w:r>
    </w:p>
    <w:p w14:paraId="52F94CAC" w14:textId="77777777" w:rsidR="00AA13FB" w:rsidRPr="005734E4" w:rsidRDefault="00AA13FB" w:rsidP="0076455F">
      <w:pPr>
        <w:pStyle w:val="Tre0"/>
        <w:spacing w:line="276" w:lineRule="auto"/>
        <w:jc w:val="center"/>
        <w:rPr>
          <w:rFonts w:cs="Arial"/>
          <w:b/>
          <w:szCs w:val="21"/>
        </w:rPr>
      </w:pPr>
    </w:p>
    <w:p w14:paraId="5B5707D5" w14:textId="25179F01" w:rsidR="00F6106D" w:rsidRDefault="00F6106D" w:rsidP="0076455F">
      <w:pPr>
        <w:pStyle w:val="rodekTre13"/>
        <w:spacing w:line="276" w:lineRule="auto"/>
        <w:rPr>
          <w:rFonts w:cs="Arial"/>
          <w:szCs w:val="21"/>
        </w:rPr>
      </w:pPr>
      <w:r w:rsidRPr="005734E4">
        <w:rPr>
          <w:rFonts w:cs="Arial"/>
          <w:szCs w:val="21"/>
        </w:rPr>
        <w:t>§ 1</w:t>
      </w:r>
    </w:p>
    <w:p w14:paraId="5BDACE78" w14:textId="546E0E08" w:rsidR="00CA7217" w:rsidRDefault="00CA7217" w:rsidP="0076455F">
      <w:pPr>
        <w:pStyle w:val="TreBold"/>
        <w:spacing w:line="276" w:lineRule="auto"/>
        <w:jc w:val="left"/>
      </w:pPr>
    </w:p>
    <w:p w14:paraId="7C15654D" w14:textId="2C7B5FBB" w:rsidR="00CA7217" w:rsidRPr="00CA7217" w:rsidRDefault="00CA7217" w:rsidP="0076455F">
      <w:pPr>
        <w:spacing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t xml:space="preserve">Wyraża się zgodę na zawarcie Aneksu nr </w:t>
      </w:r>
      <w:r w:rsidR="00B9427D">
        <w:rPr>
          <w:rFonts w:cs="Arial"/>
          <w:bCs/>
          <w:iCs/>
        </w:rPr>
        <w:t>3</w:t>
      </w:r>
      <w:r>
        <w:rPr>
          <w:rFonts w:cs="Arial"/>
          <w:bCs/>
          <w:iCs/>
        </w:rPr>
        <w:t xml:space="preserve"> do </w:t>
      </w:r>
      <w:r w:rsidRPr="00CA7217">
        <w:rPr>
          <w:rFonts w:cs="Arial"/>
          <w:bCs/>
          <w:iCs/>
        </w:rPr>
        <w:t xml:space="preserve">Umowy partnerskiej o nr CRU WSL </w:t>
      </w:r>
      <w:r w:rsidRPr="00D50CAD">
        <w:rPr>
          <w:rFonts w:cs="Arial"/>
        </w:rPr>
        <w:t>1705/RP/22</w:t>
      </w:r>
      <w:r>
        <w:rPr>
          <w:rFonts w:cs="Arial"/>
        </w:rPr>
        <w:t xml:space="preserve"> </w:t>
      </w:r>
      <w:r w:rsidRPr="00CA7217">
        <w:rPr>
          <w:rFonts w:cs="Arial"/>
          <w:bCs/>
          <w:iCs/>
        </w:rPr>
        <w:t xml:space="preserve">z dnia 16 maja 2022 r. zawartej między Województwem Śląskim a </w:t>
      </w:r>
      <w:r w:rsidRPr="00D50CAD">
        <w:rPr>
          <w:rFonts w:cs="Arial"/>
        </w:rPr>
        <w:t>Związkiem Gmin i Powiatów Subregionu Centralnego Województwa Śląskiego</w:t>
      </w:r>
      <w:r>
        <w:rPr>
          <w:rFonts w:cs="Arial"/>
          <w:bCs/>
          <w:iCs/>
        </w:rPr>
        <w:t xml:space="preserve"> na realizację projektu zintegrowanego LIFE „Śląskie. Przywracamy błękit”. Kompleksowa realizacja Programu ochrony powietrza dla województwa śląskiego, </w:t>
      </w:r>
      <w:r>
        <w:rPr>
          <w:rFonts w:cs="Arial"/>
        </w:rPr>
        <w:t xml:space="preserve">który </w:t>
      </w:r>
      <w:r w:rsidRPr="008D57CC">
        <w:rPr>
          <w:rFonts w:cs="Arial"/>
        </w:rPr>
        <w:t xml:space="preserve">stanowi </w:t>
      </w:r>
      <w:r>
        <w:rPr>
          <w:rFonts w:cs="Arial"/>
        </w:rPr>
        <w:t xml:space="preserve">załącznik nr </w:t>
      </w:r>
      <w:r w:rsidR="00B9427D">
        <w:rPr>
          <w:rFonts w:cs="Arial"/>
        </w:rPr>
        <w:t>1</w:t>
      </w:r>
      <w:r w:rsidRPr="008D57CC">
        <w:rPr>
          <w:rFonts w:cs="Arial"/>
        </w:rPr>
        <w:t xml:space="preserve"> do niniejszej uchwały.</w:t>
      </w:r>
    </w:p>
    <w:p w14:paraId="460B643D" w14:textId="77777777" w:rsidR="00CA7217" w:rsidRDefault="00CA7217" w:rsidP="0076455F">
      <w:pPr>
        <w:pStyle w:val="rodekTre13"/>
        <w:spacing w:line="276" w:lineRule="auto"/>
        <w:rPr>
          <w:rFonts w:cs="Arial"/>
          <w:szCs w:val="21"/>
        </w:rPr>
      </w:pPr>
    </w:p>
    <w:p w14:paraId="3ACB89B6" w14:textId="5253E44C" w:rsidR="00CA7217" w:rsidRPr="0059214E" w:rsidRDefault="00B9427D" w:rsidP="0076455F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>§ 2</w:t>
      </w:r>
    </w:p>
    <w:p w14:paraId="2D6EF178" w14:textId="77777777" w:rsidR="00CA7217" w:rsidRPr="0059214E" w:rsidRDefault="00CA7217" w:rsidP="0076455F">
      <w:pPr>
        <w:pStyle w:val="TreBold"/>
        <w:spacing w:line="276" w:lineRule="auto"/>
      </w:pPr>
    </w:p>
    <w:p w14:paraId="090E15EF" w14:textId="073DD19F" w:rsidR="004D0471" w:rsidRPr="000D0065" w:rsidRDefault="00CA7217" w:rsidP="0076455F">
      <w:pPr>
        <w:spacing w:line="276" w:lineRule="auto"/>
        <w:rPr>
          <w:rFonts w:cs="Arial"/>
          <w:bCs/>
          <w:iCs/>
        </w:rPr>
      </w:pPr>
      <w:r w:rsidRPr="0059214E">
        <w:rPr>
          <w:rFonts w:cs="Arial"/>
          <w:bCs/>
          <w:iCs/>
        </w:rPr>
        <w:t xml:space="preserve">Wyraża się zgodę na </w:t>
      </w:r>
      <w:r w:rsidR="00426583" w:rsidRPr="0059214E">
        <w:rPr>
          <w:rFonts w:cs="Arial"/>
          <w:bCs/>
          <w:iCs/>
        </w:rPr>
        <w:t xml:space="preserve">rozwiązanie </w:t>
      </w:r>
      <w:r w:rsidR="00426583" w:rsidRPr="0059214E">
        <w:rPr>
          <w:rFonts w:cs="Arial"/>
        </w:rPr>
        <w:t>Umow</w:t>
      </w:r>
      <w:r w:rsidR="00B9427D">
        <w:rPr>
          <w:rFonts w:cs="Arial"/>
        </w:rPr>
        <w:t>y partnerskiej o nr CRU WSL 3251/RP/22 z dnia 19 sierpnia</w:t>
      </w:r>
      <w:r w:rsidR="00426583" w:rsidRPr="0059214E">
        <w:rPr>
          <w:rFonts w:cs="Arial"/>
        </w:rPr>
        <w:t xml:space="preserve"> 2022 r. zawartej między Wojewó</w:t>
      </w:r>
      <w:r w:rsidR="00B9427D">
        <w:rPr>
          <w:rFonts w:cs="Arial"/>
        </w:rPr>
        <w:t>dztwem Śląskim a Gminą Ornontowice</w:t>
      </w:r>
      <w:r w:rsidR="00426583" w:rsidRPr="0059214E">
        <w:rPr>
          <w:rFonts w:cs="Arial"/>
          <w:bCs/>
          <w:iCs/>
        </w:rPr>
        <w:t xml:space="preserve"> na realizację</w:t>
      </w:r>
      <w:r w:rsidRPr="0059214E">
        <w:rPr>
          <w:rFonts w:cs="Arial"/>
          <w:bCs/>
          <w:iCs/>
        </w:rPr>
        <w:t xml:space="preserve"> projektu zintegrowanego LIFE „Śląskie. Przywracamy błękit”. Kompleksowa realizacja Programu ochrony powietrza dla województwa śląskiego</w:t>
      </w:r>
      <w:r w:rsidR="004D0471" w:rsidRPr="0059214E">
        <w:rPr>
          <w:rFonts w:cs="Arial"/>
          <w:bCs/>
          <w:iCs/>
        </w:rPr>
        <w:t xml:space="preserve"> w formie porozumienia</w:t>
      </w:r>
      <w:r w:rsidRPr="0059214E">
        <w:rPr>
          <w:rFonts w:cs="Arial"/>
          <w:bCs/>
          <w:iCs/>
        </w:rPr>
        <w:t xml:space="preserve">, </w:t>
      </w:r>
      <w:r w:rsidR="004D0471" w:rsidRPr="0059214E">
        <w:rPr>
          <w:rFonts w:cs="Arial"/>
        </w:rPr>
        <w:t>które stanowi</w:t>
      </w:r>
      <w:r w:rsidRPr="0059214E">
        <w:rPr>
          <w:rFonts w:cs="Arial"/>
        </w:rPr>
        <w:t xml:space="preserve"> załącznik nr </w:t>
      </w:r>
      <w:r w:rsidR="000D0065">
        <w:rPr>
          <w:rFonts w:cs="Arial"/>
        </w:rPr>
        <w:t>2</w:t>
      </w:r>
      <w:r w:rsidRPr="0059214E">
        <w:rPr>
          <w:rFonts w:cs="Arial"/>
        </w:rPr>
        <w:t xml:space="preserve"> do niniejszej uchwały.</w:t>
      </w:r>
    </w:p>
    <w:p w14:paraId="67CBE2B5" w14:textId="55D1F4E3" w:rsidR="00CA7217" w:rsidRPr="0059214E" w:rsidRDefault="000D0065" w:rsidP="0076455F">
      <w:pPr>
        <w:pStyle w:val="rodekTre13"/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>§ 3</w:t>
      </w:r>
    </w:p>
    <w:p w14:paraId="13C51A31" w14:textId="77777777" w:rsidR="00CA7217" w:rsidRPr="0059214E" w:rsidRDefault="00CA7217" w:rsidP="0076455F">
      <w:pPr>
        <w:pStyle w:val="TreBold"/>
        <w:spacing w:line="276" w:lineRule="auto"/>
      </w:pPr>
    </w:p>
    <w:p w14:paraId="6E40ADDB" w14:textId="31FD901D" w:rsidR="0076455F" w:rsidRPr="00584AD6" w:rsidRDefault="00426583" w:rsidP="00584AD6">
      <w:pPr>
        <w:spacing w:line="276" w:lineRule="auto"/>
        <w:rPr>
          <w:rFonts w:cs="Arial"/>
          <w:bCs/>
          <w:iCs/>
        </w:rPr>
      </w:pPr>
      <w:r w:rsidRPr="0059214E">
        <w:rPr>
          <w:rFonts w:cs="Arial"/>
          <w:bCs/>
          <w:iCs/>
        </w:rPr>
        <w:t xml:space="preserve">Wyraża się zgodę na rozwiązanie </w:t>
      </w:r>
      <w:r w:rsidRPr="0059214E">
        <w:rPr>
          <w:rFonts w:cs="Arial"/>
        </w:rPr>
        <w:t>Umow</w:t>
      </w:r>
      <w:r w:rsidR="000D0065">
        <w:rPr>
          <w:rFonts w:cs="Arial"/>
        </w:rPr>
        <w:t>y partnerskiej o nr CRU WSL 1707</w:t>
      </w:r>
      <w:r w:rsidRPr="0059214E">
        <w:rPr>
          <w:rFonts w:cs="Arial"/>
        </w:rPr>
        <w:t xml:space="preserve">/RP/22 z dnia 16 maja 2022 r. zawartej między Województwem Śląskim a </w:t>
      </w:r>
      <w:r w:rsidR="000D0065">
        <w:rPr>
          <w:rFonts w:cs="Arial"/>
        </w:rPr>
        <w:t xml:space="preserve">Europejskim Ugrupowaniem Współpracy Terytorialnej TRITIA z ograniczoną odpowiedzialnością </w:t>
      </w:r>
      <w:r w:rsidRPr="0059214E">
        <w:rPr>
          <w:rFonts w:cs="Arial"/>
          <w:bCs/>
          <w:iCs/>
        </w:rPr>
        <w:t>na realizację projektu zintegrowanego LIFE „Śląskie. Przywracamy błękit”. Kompleksowa realizacja Programu ochrony powietrza dla województwa śląskiego</w:t>
      </w:r>
      <w:r w:rsidR="004D0471" w:rsidRPr="0059214E">
        <w:rPr>
          <w:rFonts w:cs="Arial"/>
          <w:bCs/>
          <w:iCs/>
        </w:rPr>
        <w:t xml:space="preserve"> w formie porozumienia</w:t>
      </w:r>
      <w:r w:rsidRPr="0059214E">
        <w:rPr>
          <w:rFonts w:cs="Arial"/>
          <w:bCs/>
          <w:iCs/>
        </w:rPr>
        <w:t xml:space="preserve">, </w:t>
      </w:r>
      <w:r w:rsidR="004D0471" w:rsidRPr="0059214E">
        <w:rPr>
          <w:rFonts w:cs="Arial"/>
        </w:rPr>
        <w:t>które stanowi</w:t>
      </w:r>
      <w:r w:rsidRPr="0059214E">
        <w:rPr>
          <w:rFonts w:cs="Arial"/>
        </w:rPr>
        <w:t xml:space="preserve"> załącznik nr </w:t>
      </w:r>
      <w:r w:rsidR="000D0065">
        <w:rPr>
          <w:rFonts w:cs="Arial"/>
        </w:rPr>
        <w:t>3</w:t>
      </w:r>
      <w:r w:rsidRPr="0059214E">
        <w:rPr>
          <w:rFonts w:cs="Arial"/>
        </w:rPr>
        <w:t xml:space="preserve"> do niniejszej uchwały.</w:t>
      </w:r>
    </w:p>
    <w:p w14:paraId="7669D04C" w14:textId="77777777" w:rsidR="00584AD6" w:rsidRDefault="00584AD6" w:rsidP="0076455F">
      <w:pPr>
        <w:pStyle w:val="TreBold"/>
        <w:spacing w:line="276" w:lineRule="auto"/>
        <w:rPr>
          <w:b w:val="0"/>
        </w:rPr>
      </w:pPr>
    </w:p>
    <w:p w14:paraId="7DCFE44C" w14:textId="2F7353FD" w:rsidR="00CA7217" w:rsidRPr="0059214E" w:rsidRDefault="002B4C8F" w:rsidP="0076455F">
      <w:pPr>
        <w:pStyle w:val="TreBold"/>
        <w:spacing w:line="276" w:lineRule="auto"/>
        <w:rPr>
          <w:b w:val="0"/>
        </w:rPr>
      </w:pPr>
      <w:r>
        <w:rPr>
          <w:b w:val="0"/>
        </w:rPr>
        <w:t>§ 4</w:t>
      </w:r>
    </w:p>
    <w:p w14:paraId="59E8188A" w14:textId="23538F93" w:rsidR="00193BA3" w:rsidRPr="0059214E" w:rsidRDefault="00193BA3" w:rsidP="0076455F">
      <w:pPr>
        <w:pStyle w:val="TreBold"/>
        <w:spacing w:line="276" w:lineRule="auto"/>
        <w:rPr>
          <w:b w:val="0"/>
        </w:rPr>
      </w:pPr>
    </w:p>
    <w:p w14:paraId="5B5707DE" w14:textId="2EE2D7E6" w:rsidR="00F6106D" w:rsidRPr="0059214E" w:rsidRDefault="00F6106D" w:rsidP="0076455F">
      <w:pPr>
        <w:tabs>
          <w:tab w:val="num" w:pos="0"/>
        </w:tabs>
        <w:spacing w:line="276" w:lineRule="auto"/>
        <w:rPr>
          <w:rFonts w:eastAsia="Times New Roman" w:cs="Arial"/>
          <w:lang w:val="x-none" w:eastAsia="pl-PL"/>
        </w:rPr>
      </w:pPr>
      <w:r w:rsidRPr="0059214E">
        <w:rPr>
          <w:rFonts w:eastAsia="Times New Roman" w:cs="Arial"/>
          <w:lang w:val="x-none" w:eastAsia="pl-PL"/>
        </w:rPr>
        <w:t>Wykonanie uchwały powierza się Marszałkowi Województwa Śląskiego.</w:t>
      </w:r>
    </w:p>
    <w:p w14:paraId="758699CE" w14:textId="678E7AE1" w:rsidR="00584AD6" w:rsidRDefault="00584AD6" w:rsidP="00584AD6">
      <w:pPr>
        <w:pStyle w:val="TreBold"/>
        <w:spacing w:line="276" w:lineRule="auto"/>
        <w:jc w:val="left"/>
        <w:rPr>
          <w:b w:val="0"/>
        </w:rPr>
      </w:pPr>
    </w:p>
    <w:p w14:paraId="6B697970" w14:textId="77777777" w:rsidR="00584AD6" w:rsidRDefault="00584AD6">
      <w:pPr>
        <w:rPr>
          <w:bCs/>
          <w:color w:val="000000"/>
        </w:rPr>
      </w:pPr>
      <w:r>
        <w:rPr>
          <w:b/>
        </w:rPr>
        <w:br w:type="page"/>
      </w:r>
    </w:p>
    <w:p w14:paraId="2D9C0E65" w14:textId="77777777" w:rsidR="00584AD6" w:rsidRDefault="00584AD6" w:rsidP="00584AD6">
      <w:pPr>
        <w:pStyle w:val="TreBold"/>
        <w:spacing w:line="276" w:lineRule="auto"/>
        <w:rPr>
          <w:b w:val="0"/>
        </w:rPr>
      </w:pPr>
    </w:p>
    <w:p w14:paraId="4206D12B" w14:textId="77777777" w:rsidR="00584AD6" w:rsidRDefault="00584AD6" w:rsidP="00584AD6">
      <w:pPr>
        <w:pStyle w:val="TreBold"/>
        <w:spacing w:line="276" w:lineRule="auto"/>
        <w:rPr>
          <w:b w:val="0"/>
        </w:rPr>
      </w:pPr>
    </w:p>
    <w:p w14:paraId="69824DC2" w14:textId="77777777" w:rsidR="00584AD6" w:rsidRDefault="00584AD6" w:rsidP="00584AD6">
      <w:pPr>
        <w:pStyle w:val="TreBold"/>
        <w:spacing w:line="276" w:lineRule="auto"/>
        <w:rPr>
          <w:b w:val="0"/>
        </w:rPr>
      </w:pPr>
    </w:p>
    <w:p w14:paraId="1F5C4AD7" w14:textId="6EEBDCCB" w:rsidR="00193BA3" w:rsidRPr="00584AD6" w:rsidRDefault="00584AD6" w:rsidP="00584AD6">
      <w:pPr>
        <w:pStyle w:val="TreBold"/>
        <w:spacing w:line="276" w:lineRule="auto"/>
        <w:rPr>
          <w:b w:val="0"/>
        </w:rPr>
      </w:pPr>
      <w:r>
        <w:rPr>
          <w:b w:val="0"/>
        </w:rPr>
        <w:t>§ 5</w:t>
      </w:r>
    </w:p>
    <w:p w14:paraId="71822DF8" w14:textId="77777777" w:rsidR="0076455F" w:rsidRDefault="0076455F" w:rsidP="0076455F">
      <w:pPr>
        <w:spacing w:line="276" w:lineRule="auto"/>
        <w:rPr>
          <w:rFonts w:eastAsia="Times New Roman" w:cs="Arial"/>
          <w:lang w:val="x-none" w:eastAsia="pl-PL"/>
        </w:rPr>
      </w:pPr>
    </w:p>
    <w:p w14:paraId="28D10F24" w14:textId="7C870C51" w:rsidR="00587FBA" w:rsidRDefault="00F6106D" w:rsidP="0076455F">
      <w:pPr>
        <w:spacing w:line="276" w:lineRule="auto"/>
        <w:rPr>
          <w:rFonts w:eastAsia="Times New Roman" w:cs="Arial"/>
          <w:lang w:eastAsia="pl-PL"/>
        </w:rPr>
      </w:pPr>
      <w:r w:rsidRPr="00A31795">
        <w:rPr>
          <w:rFonts w:eastAsia="Times New Roman" w:cs="Arial"/>
          <w:lang w:val="x-none" w:eastAsia="pl-PL"/>
        </w:rPr>
        <w:t>Uchwała w</w:t>
      </w:r>
      <w:r w:rsidR="004A2A50" w:rsidRPr="00A31795">
        <w:rPr>
          <w:rFonts w:eastAsia="Times New Roman" w:cs="Arial"/>
          <w:lang w:val="x-none" w:eastAsia="pl-PL"/>
        </w:rPr>
        <w:t>chodzi w życie z dniem podjęcia</w:t>
      </w:r>
      <w:r w:rsidR="00587FBA">
        <w:rPr>
          <w:rFonts w:eastAsia="Times New Roman" w:cs="Arial"/>
          <w:lang w:eastAsia="pl-PL"/>
        </w:rPr>
        <w:t>.</w:t>
      </w:r>
    </w:p>
    <w:p w14:paraId="63F0743D" w14:textId="25270C07" w:rsidR="0076455F" w:rsidRDefault="0076455F" w:rsidP="0076455F">
      <w:pPr>
        <w:spacing w:line="276" w:lineRule="auto"/>
        <w:rPr>
          <w:rFonts w:eastAsia="Times New Roman" w:cs="Arial"/>
          <w:lang w:eastAsia="pl-PL"/>
        </w:rPr>
      </w:pPr>
    </w:p>
    <w:p w14:paraId="660541C8" w14:textId="77777777" w:rsidR="0076455F" w:rsidRPr="000D0065" w:rsidRDefault="0076455F" w:rsidP="0076455F">
      <w:pPr>
        <w:spacing w:line="276" w:lineRule="auto"/>
        <w:rPr>
          <w:rFonts w:eastAsia="Times New Roman" w:cs="Arial"/>
          <w:lang w:eastAsia="pl-PL"/>
        </w:rPr>
      </w:pPr>
    </w:p>
    <w:p w14:paraId="0B30283C" w14:textId="77777777" w:rsidR="00587FBA" w:rsidRPr="002B4C8F" w:rsidRDefault="00587FBA" w:rsidP="0076455F">
      <w:pPr>
        <w:spacing w:line="276" w:lineRule="auto"/>
        <w:rPr>
          <w:rFonts w:eastAsia="Times New Roman" w:cs="Arial"/>
          <w:lang w:eastAsia="pl-PL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EF5890" w:rsidRPr="00AA13FB" w14:paraId="5B5707E8" w14:textId="77777777" w:rsidTr="002B4C8F">
        <w:trPr>
          <w:trHeight w:val="724"/>
        </w:trPr>
        <w:tc>
          <w:tcPr>
            <w:tcW w:w="3369" w:type="dxa"/>
          </w:tcPr>
          <w:p w14:paraId="5B5707E3" w14:textId="7EB8940A" w:rsidR="00EF5890" w:rsidRPr="00AA13FB" w:rsidRDefault="002B4C8F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5B5707E4" w14:textId="77777777" w:rsidR="00EF5890" w:rsidRPr="00AA13FB" w:rsidRDefault="00EF5890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B5707E5" w14:textId="77777777" w:rsidR="00EF5890" w:rsidRPr="00AA13FB" w:rsidRDefault="00EF5890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6" w14:textId="77777777" w:rsidR="00EF5890" w:rsidRPr="00AA13FB" w:rsidRDefault="00EF5890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7" w14:textId="77777777" w:rsidR="00EF5890" w:rsidRPr="00AA13FB" w:rsidRDefault="00EF5890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32327083" w14:textId="77777777" w:rsidTr="002B4C8F">
        <w:trPr>
          <w:trHeight w:val="724"/>
        </w:trPr>
        <w:tc>
          <w:tcPr>
            <w:tcW w:w="3369" w:type="dxa"/>
          </w:tcPr>
          <w:p w14:paraId="0438DF3F" w14:textId="1338B5D4" w:rsidR="00587FBA" w:rsidRPr="00AA13FB" w:rsidRDefault="002B4C8F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4D92471" w14:textId="2FF0FC69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6957D180" w14:textId="4B100835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46FBFD58" w14:textId="77777777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90CFC28" w14:textId="0591D28B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EE" w14:textId="77777777" w:rsidTr="002B4C8F">
        <w:trPr>
          <w:trHeight w:val="724"/>
        </w:trPr>
        <w:tc>
          <w:tcPr>
            <w:tcW w:w="3369" w:type="dxa"/>
          </w:tcPr>
          <w:p w14:paraId="5B5707E9" w14:textId="2A15C849" w:rsidR="00587FBA" w:rsidRPr="00AA13FB" w:rsidRDefault="002B4C8F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B5707EA" w14:textId="7909F71B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 Wicemarszałek Województwa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AA13FB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5B5707EB" w14:textId="77777777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835" w:type="dxa"/>
          </w:tcPr>
          <w:p w14:paraId="5B5707EC" w14:textId="77777777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ED" w14:textId="77777777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4" w14:textId="77777777" w:rsidTr="002B4C8F">
        <w:trPr>
          <w:trHeight w:val="724"/>
        </w:trPr>
        <w:tc>
          <w:tcPr>
            <w:tcW w:w="3369" w:type="dxa"/>
          </w:tcPr>
          <w:p w14:paraId="3045B041" w14:textId="37E8E842" w:rsidR="00587FBA" w:rsidRDefault="002B4C8F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Rafał Adamczyk</w:t>
            </w:r>
          </w:p>
          <w:p w14:paraId="5B5707EF" w14:textId="4A0D7606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354D0BC" w14:textId="77777777" w:rsidR="00587FBA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  <w:p w14:paraId="5B5707F0" w14:textId="12D32A61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" w:type="dxa"/>
          </w:tcPr>
          <w:p w14:paraId="0A6C6310" w14:textId="77777777" w:rsidR="00587FBA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-</w:t>
            </w:r>
          </w:p>
          <w:p w14:paraId="5B5707F1" w14:textId="6E6AD0A5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35" w:type="dxa"/>
          </w:tcPr>
          <w:p w14:paraId="5B147EC7" w14:textId="77777777" w:rsidR="00587FBA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  <w:r w:rsidRPr="00AA13FB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B5707F3" w14:textId="77777777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</w:tr>
      <w:tr w:rsidR="00587FBA" w:rsidRPr="00AA13FB" w14:paraId="5B5707FA" w14:textId="77777777" w:rsidTr="002B4C8F">
        <w:trPr>
          <w:trHeight w:val="724"/>
        </w:trPr>
        <w:tc>
          <w:tcPr>
            <w:tcW w:w="3369" w:type="dxa"/>
          </w:tcPr>
          <w:p w14:paraId="5B5707F5" w14:textId="325D8178" w:rsidR="00587FBA" w:rsidRPr="00AA13FB" w:rsidRDefault="002B4C8F" w:rsidP="0076455F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Joanna Bojczuk</w:t>
            </w:r>
            <w:r w:rsidR="00587FBA">
              <w:rPr>
                <w:rFonts w:cs="Arial"/>
                <w:color w:val="000000"/>
                <w:szCs w:val="20"/>
              </w:rPr>
              <w:t xml:space="preserve">                              </w:t>
            </w:r>
          </w:p>
        </w:tc>
        <w:tc>
          <w:tcPr>
            <w:tcW w:w="3402" w:type="dxa"/>
          </w:tcPr>
          <w:p w14:paraId="5B5707F6" w14:textId="7CCF6BFF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Członek Zarządu Województwa      </w:t>
            </w:r>
          </w:p>
        </w:tc>
        <w:tc>
          <w:tcPr>
            <w:tcW w:w="283" w:type="dxa"/>
          </w:tcPr>
          <w:p w14:paraId="5B5707F7" w14:textId="12D6C604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- </w:t>
            </w:r>
          </w:p>
        </w:tc>
        <w:tc>
          <w:tcPr>
            <w:tcW w:w="2835" w:type="dxa"/>
          </w:tcPr>
          <w:p w14:paraId="5B5707F9" w14:textId="568BCBE2" w:rsidR="00587FBA" w:rsidRPr="00AA13FB" w:rsidRDefault="00587FBA" w:rsidP="0076455F">
            <w:pPr>
              <w:tabs>
                <w:tab w:val="left" w:pos="1796"/>
                <w:tab w:val="left" w:pos="5103"/>
              </w:tabs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14:paraId="5B570800" w14:textId="77777777" w:rsidR="00A14375" w:rsidRPr="00AA13FB" w:rsidRDefault="00A14375" w:rsidP="0076455F">
      <w:pPr>
        <w:pStyle w:val="Tre134"/>
        <w:spacing w:after="0" w:line="276" w:lineRule="auto"/>
        <w:jc w:val="left"/>
      </w:pPr>
    </w:p>
    <w:sectPr w:rsidR="00A14375" w:rsidRPr="00AA13FB" w:rsidSect="00FE6E15">
      <w:footerReference w:type="default" r:id="rId11"/>
      <w:type w:val="continuous"/>
      <w:pgSz w:w="11906" w:h="16838" w:code="9"/>
      <w:pgMar w:top="568" w:right="992" w:bottom="284" w:left="1344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BBA7" w14:textId="77777777" w:rsidR="0032767E" w:rsidRDefault="0032767E" w:rsidP="00AB4A4A">
      <w:r>
        <w:separator/>
      </w:r>
    </w:p>
  </w:endnote>
  <w:endnote w:type="continuationSeparator" w:id="0">
    <w:p w14:paraId="6F626E4F" w14:textId="77777777" w:rsidR="0032767E" w:rsidRDefault="0032767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70805" w14:textId="3F33E94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A2B0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A2B0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7A31C" w14:textId="77777777" w:rsidR="0032767E" w:rsidRDefault="0032767E" w:rsidP="00AB4A4A">
      <w:r>
        <w:separator/>
      </w:r>
    </w:p>
  </w:footnote>
  <w:footnote w:type="continuationSeparator" w:id="0">
    <w:p w14:paraId="36C85D76" w14:textId="77777777" w:rsidR="0032767E" w:rsidRDefault="0032767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F4558"/>
    <w:multiLevelType w:val="hybridMultilevel"/>
    <w:tmpl w:val="2B22436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F69EB"/>
    <w:multiLevelType w:val="hybridMultilevel"/>
    <w:tmpl w:val="B412AF3E"/>
    <w:lvl w:ilvl="0" w:tplc="720A53C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0CEB"/>
    <w:rsid w:val="000133D6"/>
    <w:rsid w:val="00023286"/>
    <w:rsid w:val="00033271"/>
    <w:rsid w:val="000669BB"/>
    <w:rsid w:val="000676B4"/>
    <w:rsid w:val="00067DD5"/>
    <w:rsid w:val="00084FB5"/>
    <w:rsid w:val="0008633F"/>
    <w:rsid w:val="00096B12"/>
    <w:rsid w:val="000A6DD0"/>
    <w:rsid w:val="000B4740"/>
    <w:rsid w:val="000C19FB"/>
    <w:rsid w:val="000D0065"/>
    <w:rsid w:val="000D259B"/>
    <w:rsid w:val="001148B3"/>
    <w:rsid w:val="0013636D"/>
    <w:rsid w:val="00160961"/>
    <w:rsid w:val="00190DFB"/>
    <w:rsid w:val="00193BA3"/>
    <w:rsid w:val="00197E93"/>
    <w:rsid w:val="001B2CB1"/>
    <w:rsid w:val="001C4AA2"/>
    <w:rsid w:val="001C5975"/>
    <w:rsid w:val="001D2231"/>
    <w:rsid w:val="001D5529"/>
    <w:rsid w:val="001D7E3E"/>
    <w:rsid w:val="001E6FE6"/>
    <w:rsid w:val="001F1244"/>
    <w:rsid w:val="001F40E6"/>
    <w:rsid w:val="002369DC"/>
    <w:rsid w:val="0024013A"/>
    <w:rsid w:val="00240EDE"/>
    <w:rsid w:val="0024632C"/>
    <w:rsid w:val="00261E66"/>
    <w:rsid w:val="00270959"/>
    <w:rsid w:val="00275305"/>
    <w:rsid w:val="00282C05"/>
    <w:rsid w:val="00286584"/>
    <w:rsid w:val="00286B41"/>
    <w:rsid w:val="002A070B"/>
    <w:rsid w:val="002A2B07"/>
    <w:rsid w:val="002A7BF8"/>
    <w:rsid w:val="002B111F"/>
    <w:rsid w:val="002B4C8F"/>
    <w:rsid w:val="002C6693"/>
    <w:rsid w:val="002D1229"/>
    <w:rsid w:val="002D7296"/>
    <w:rsid w:val="002D7D48"/>
    <w:rsid w:val="00302196"/>
    <w:rsid w:val="003039A5"/>
    <w:rsid w:val="00310921"/>
    <w:rsid w:val="00310D43"/>
    <w:rsid w:val="00310EED"/>
    <w:rsid w:val="0031614F"/>
    <w:rsid w:val="00317313"/>
    <w:rsid w:val="00317AAE"/>
    <w:rsid w:val="00324552"/>
    <w:rsid w:val="0032767E"/>
    <w:rsid w:val="00351F03"/>
    <w:rsid w:val="00353F55"/>
    <w:rsid w:val="00355B9E"/>
    <w:rsid w:val="00371845"/>
    <w:rsid w:val="00390108"/>
    <w:rsid w:val="00393FB8"/>
    <w:rsid w:val="003C0886"/>
    <w:rsid w:val="003D2C1E"/>
    <w:rsid w:val="003E122B"/>
    <w:rsid w:val="003E4E68"/>
    <w:rsid w:val="003E5C79"/>
    <w:rsid w:val="003E64C0"/>
    <w:rsid w:val="003F2FC8"/>
    <w:rsid w:val="003F398B"/>
    <w:rsid w:val="003F72A6"/>
    <w:rsid w:val="0040055C"/>
    <w:rsid w:val="00426583"/>
    <w:rsid w:val="0044142D"/>
    <w:rsid w:val="0044701E"/>
    <w:rsid w:val="00470595"/>
    <w:rsid w:val="00473297"/>
    <w:rsid w:val="00473610"/>
    <w:rsid w:val="00480769"/>
    <w:rsid w:val="00485F40"/>
    <w:rsid w:val="004A1F4D"/>
    <w:rsid w:val="004A2A50"/>
    <w:rsid w:val="004A6978"/>
    <w:rsid w:val="004B1FFF"/>
    <w:rsid w:val="004B21A9"/>
    <w:rsid w:val="004B3D78"/>
    <w:rsid w:val="004B5F03"/>
    <w:rsid w:val="004C682C"/>
    <w:rsid w:val="004D0061"/>
    <w:rsid w:val="004D0471"/>
    <w:rsid w:val="004E0604"/>
    <w:rsid w:val="004E7A2C"/>
    <w:rsid w:val="00511EC0"/>
    <w:rsid w:val="0051520A"/>
    <w:rsid w:val="00516718"/>
    <w:rsid w:val="00517548"/>
    <w:rsid w:val="005179A7"/>
    <w:rsid w:val="005223DD"/>
    <w:rsid w:val="00541D56"/>
    <w:rsid w:val="0054434C"/>
    <w:rsid w:val="00544835"/>
    <w:rsid w:val="00550F41"/>
    <w:rsid w:val="00570460"/>
    <w:rsid w:val="005734E4"/>
    <w:rsid w:val="00582AB0"/>
    <w:rsid w:val="00584AD6"/>
    <w:rsid w:val="00585446"/>
    <w:rsid w:val="005872CB"/>
    <w:rsid w:val="00587FBA"/>
    <w:rsid w:val="0059214E"/>
    <w:rsid w:val="005A080D"/>
    <w:rsid w:val="005B70AD"/>
    <w:rsid w:val="005F1C87"/>
    <w:rsid w:val="005F2DB1"/>
    <w:rsid w:val="00604101"/>
    <w:rsid w:val="00610B96"/>
    <w:rsid w:val="00625099"/>
    <w:rsid w:val="00626F3F"/>
    <w:rsid w:val="00632F0F"/>
    <w:rsid w:val="00645FEF"/>
    <w:rsid w:val="006476FE"/>
    <w:rsid w:val="00651A52"/>
    <w:rsid w:val="00664DEA"/>
    <w:rsid w:val="00665345"/>
    <w:rsid w:val="00670C97"/>
    <w:rsid w:val="00685941"/>
    <w:rsid w:val="0069104B"/>
    <w:rsid w:val="006917EA"/>
    <w:rsid w:val="006A30EB"/>
    <w:rsid w:val="006D2429"/>
    <w:rsid w:val="006D2554"/>
    <w:rsid w:val="006E52FD"/>
    <w:rsid w:val="006E563C"/>
    <w:rsid w:val="006F6030"/>
    <w:rsid w:val="0070185F"/>
    <w:rsid w:val="007079D0"/>
    <w:rsid w:val="007126CD"/>
    <w:rsid w:val="0071318A"/>
    <w:rsid w:val="00717AB4"/>
    <w:rsid w:val="007460D8"/>
    <w:rsid w:val="00746624"/>
    <w:rsid w:val="007625B3"/>
    <w:rsid w:val="00763975"/>
    <w:rsid w:val="0076455F"/>
    <w:rsid w:val="00764E54"/>
    <w:rsid w:val="007665BB"/>
    <w:rsid w:val="00770902"/>
    <w:rsid w:val="00777CE7"/>
    <w:rsid w:val="0079165A"/>
    <w:rsid w:val="00795194"/>
    <w:rsid w:val="007B3AC5"/>
    <w:rsid w:val="007B3C2A"/>
    <w:rsid w:val="007B4247"/>
    <w:rsid w:val="007C372E"/>
    <w:rsid w:val="007C3F9B"/>
    <w:rsid w:val="007E162A"/>
    <w:rsid w:val="007E421C"/>
    <w:rsid w:val="007E5643"/>
    <w:rsid w:val="007F065D"/>
    <w:rsid w:val="007F0F31"/>
    <w:rsid w:val="007F513A"/>
    <w:rsid w:val="00801EA5"/>
    <w:rsid w:val="00804CC2"/>
    <w:rsid w:val="00810EB7"/>
    <w:rsid w:val="00811248"/>
    <w:rsid w:val="008140A5"/>
    <w:rsid w:val="00814C20"/>
    <w:rsid w:val="0081508F"/>
    <w:rsid w:val="008177A4"/>
    <w:rsid w:val="008257F5"/>
    <w:rsid w:val="008313EE"/>
    <w:rsid w:val="0084242E"/>
    <w:rsid w:val="00855B79"/>
    <w:rsid w:val="00856DA3"/>
    <w:rsid w:val="008574EB"/>
    <w:rsid w:val="008677EB"/>
    <w:rsid w:val="0087081C"/>
    <w:rsid w:val="00881439"/>
    <w:rsid w:val="008841E4"/>
    <w:rsid w:val="0088682B"/>
    <w:rsid w:val="008C1ABC"/>
    <w:rsid w:val="008D57CC"/>
    <w:rsid w:val="008E03C1"/>
    <w:rsid w:val="008E3E95"/>
    <w:rsid w:val="008F3A1B"/>
    <w:rsid w:val="00906273"/>
    <w:rsid w:val="0091363F"/>
    <w:rsid w:val="00917962"/>
    <w:rsid w:val="00940507"/>
    <w:rsid w:val="009465B8"/>
    <w:rsid w:val="0095386C"/>
    <w:rsid w:val="00954FC8"/>
    <w:rsid w:val="009631F5"/>
    <w:rsid w:val="00964842"/>
    <w:rsid w:val="00982ADF"/>
    <w:rsid w:val="009925ED"/>
    <w:rsid w:val="009A1138"/>
    <w:rsid w:val="009B7E49"/>
    <w:rsid w:val="009C02C4"/>
    <w:rsid w:val="009C0CF9"/>
    <w:rsid w:val="009D1113"/>
    <w:rsid w:val="009E2AAC"/>
    <w:rsid w:val="009E6817"/>
    <w:rsid w:val="009F0A83"/>
    <w:rsid w:val="009F1C7B"/>
    <w:rsid w:val="009F24E7"/>
    <w:rsid w:val="009F5FB7"/>
    <w:rsid w:val="009F7ED1"/>
    <w:rsid w:val="00A02317"/>
    <w:rsid w:val="00A03081"/>
    <w:rsid w:val="00A14375"/>
    <w:rsid w:val="00A24021"/>
    <w:rsid w:val="00A31795"/>
    <w:rsid w:val="00A37560"/>
    <w:rsid w:val="00A416B5"/>
    <w:rsid w:val="00A454CC"/>
    <w:rsid w:val="00A45A65"/>
    <w:rsid w:val="00A63664"/>
    <w:rsid w:val="00A64717"/>
    <w:rsid w:val="00A65A11"/>
    <w:rsid w:val="00A72949"/>
    <w:rsid w:val="00A82E72"/>
    <w:rsid w:val="00A84CA6"/>
    <w:rsid w:val="00A90E93"/>
    <w:rsid w:val="00A9282A"/>
    <w:rsid w:val="00AA135E"/>
    <w:rsid w:val="00AA13FB"/>
    <w:rsid w:val="00AA2599"/>
    <w:rsid w:val="00AA2E6A"/>
    <w:rsid w:val="00AB4A4A"/>
    <w:rsid w:val="00AE077C"/>
    <w:rsid w:val="00AF0361"/>
    <w:rsid w:val="00AF60D5"/>
    <w:rsid w:val="00AF6C86"/>
    <w:rsid w:val="00B10A69"/>
    <w:rsid w:val="00B32FD5"/>
    <w:rsid w:val="00B3477F"/>
    <w:rsid w:val="00B37FC8"/>
    <w:rsid w:val="00B4557C"/>
    <w:rsid w:val="00B457AF"/>
    <w:rsid w:val="00B467A5"/>
    <w:rsid w:val="00B530C6"/>
    <w:rsid w:val="00B633D8"/>
    <w:rsid w:val="00B65DE9"/>
    <w:rsid w:val="00B70726"/>
    <w:rsid w:val="00B71392"/>
    <w:rsid w:val="00B84A55"/>
    <w:rsid w:val="00B8545C"/>
    <w:rsid w:val="00B8777B"/>
    <w:rsid w:val="00B911CB"/>
    <w:rsid w:val="00B91D22"/>
    <w:rsid w:val="00B9427D"/>
    <w:rsid w:val="00BA04D1"/>
    <w:rsid w:val="00BA5AC0"/>
    <w:rsid w:val="00BA5FB2"/>
    <w:rsid w:val="00BD0D20"/>
    <w:rsid w:val="00BF1391"/>
    <w:rsid w:val="00BF725F"/>
    <w:rsid w:val="00BF7C94"/>
    <w:rsid w:val="00C37CB6"/>
    <w:rsid w:val="00C4688A"/>
    <w:rsid w:val="00C47312"/>
    <w:rsid w:val="00C647AD"/>
    <w:rsid w:val="00C6750D"/>
    <w:rsid w:val="00C7377B"/>
    <w:rsid w:val="00C74D31"/>
    <w:rsid w:val="00C7779E"/>
    <w:rsid w:val="00C87348"/>
    <w:rsid w:val="00C912F1"/>
    <w:rsid w:val="00C92164"/>
    <w:rsid w:val="00C92B73"/>
    <w:rsid w:val="00C934BA"/>
    <w:rsid w:val="00CA0FFF"/>
    <w:rsid w:val="00CA7217"/>
    <w:rsid w:val="00CA7D31"/>
    <w:rsid w:val="00CB1595"/>
    <w:rsid w:val="00CB67C5"/>
    <w:rsid w:val="00CC0F9A"/>
    <w:rsid w:val="00CC4C37"/>
    <w:rsid w:val="00CE5C11"/>
    <w:rsid w:val="00CF1866"/>
    <w:rsid w:val="00CF522C"/>
    <w:rsid w:val="00D02B01"/>
    <w:rsid w:val="00D0750F"/>
    <w:rsid w:val="00D1302D"/>
    <w:rsid w:val="00D16739"/>
    <w:rsid w:val="00D244F3"/>
    <w:rsid w:val="00D24904"/>
    <w:rsid w:val="00D434D0"/>
    <w:rsid w:val="00D446F2"/>
    <w:rsid w:val="00D459CA"/>
    <w:rsid w:val="00D72A3A"/>
    <w:rsid w:val="00D816F2"/>
    <w:rsid w:val="00D860E3"/>
    <w:rsid w:val="00D9540E"/>
    <w:rsid w:val="00DA3A9B"/>
    <w:rsid w:val="00DC0A74"/>
    <w:rsid w:val="00DC3FF1"/>
    <w:rsid w:val="00DC5D29"/>
    <w:rsid w:val="00DD2CD1"/>
    <w:rsid w:val="00DE7850"/>
    <w:rsid w:val="00E01A61"/>
    <w:rsid w:val="00E224FE"/>
    <w:rsid w:val="00E24657"/>
    <w:rsid w:val="00E257DF"/>
    <w:rsid w:val="00E32377"/>
    <w:rsid w:val="00E40645"/>
    <w:rsid w:val="00E53A8B"/>
    <w:rsid w:val="00E6171D"/>
    <w:rsid w:val="00E73E3F"/>
    <w:rsid w:val="00E75CA5"/>
    <w:rsid w:val="00E87F58"/>
    <w:rsid w:val="00EA0979"/>
    <w:rsid w:val="00EA5F63"/>
    <w:rsid w:val="00EA79D3"/>
    <w:rsid w:val="00ED0954"/>
    <w:rsid w:val="00ED5EAA"/>
    <w:rsid w:val="00ED6368"/>
    <w:rsid w:val="00EE2B1B"/>
    <w:rsid w:val="00EE4EB5"/>
    <w:rsid w:val="00EE77AB"/>
    <w:rsid w:val="00EF5890"/>
    <w:rsid w:val="00F17672"/>
    <w:rsid w:val="00F26BBD"/>
    <w:rsid w:val="00F35842"/>
    <w:rsid w:val="00F45D9D"/>
    <w:rsid w:val="00F57C35"/>
    <w:rsid w:val="00F6106D"/>
    <w:rsid w:val="00F7040C"/>
    <w:rsid w:val="00F83FD3"/>
    <w:rsid w:val="00F91D98"/>
    <w:rsid w:val="00FA3120"/>
    <w:rsid w:val="00FA3AC9"/>
    <w:rsid w:val="00FA6EFF"/>
    <w:rsid w:val="00FB3A61"/>
    <w:rsid w:val="00FB74C0"/>
    <w:rsid w:val="00FC41E0"/>
    <w:rsid w:val="00FC52D1"/>
    <w:rsid w:val="00FC63DF"/>
    <w:rsid w:val="00FC6A14"/>
    <w:rsid w:val="00FE3E4C"/>
    <w:rsid w:val="00FE67FE"/>
    <w:rsid w:val="00FE6E15"/>
    <w:rsid w:val="00FF1CA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707C5"/>
  <w15:docId w15:val="{79892029-54C2-411C-82F2-2F21A0C5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E6E15"/>
    <w:pPr>
      <w:tabs>
        <w:tab w:val="left" w:pos="1796"/>
        <w:tab w:val="left" w:pos="5103"/>
      </w:tabs>
      <w:spacing w:after="240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E6E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ArialBold10i5">
    <w:name w:val="ArialBold_10i5"/>
    <w:link w:val="ArialBold10i5Znak"/>
    <w:qFormat/>
    <w:rsid w:val="00A72949"/>
    <w:pPr>
      <w:spacing w:line="268" w:lineRule="exact"/>
    </w:pPr>
    <w:rPr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A72949"/>
    <w:rPr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5df129780d167a8f9c98664fc8016b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c6be8ac697e79748e5e164549fcf3a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6B90-11B7-48B7-BDC2-47401BCC82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B7D48-B4AB-40D1-A2AF-E74F9E646497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90DA34DF-BB03-4B34-BE0A-6A6A5744A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23818-7A32-4F4B-B931-92BEFB1A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17</cp:revision>
  <cp:lastPrinted>2024-03-15T06:44:00Z</cp:lastPrinted>
  <dcterms:created xsi:type="dcterms:W3CDTF">2024-03-07T11:47:00Z</dcterms:created>
  <dcterms:modified xsi:type="dcterms:W3CDTF">2025-12-12T10:40:00Z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