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5F256" w14:textId="2B760A87" w:rsidR="00B70EAE" w:rsidRDefault="00B70EAE" w:rsidP="00B70EAE">
      <w:pPr>
        <w:jc w:val="right"/>
        <w:rPr>
          <w:rFonts w:ascii="Arial" w:hAnsi="Arial" w:cs="Arial"/>
          <w:b/>
          <w:bCs/>
          <w:sz w:val="21"/>
          <w:szCs w:val="21"/>
        </w:rPr>
      </w:pPr>
      <w:r w:rsidRPr="00B70EAE">
        <w:rPr>
          <w:rFonts w:ascii="Arial" w:hAnsi="Arial" w:cs="Arial"/>
          <w:b/>
          <w:bCs/>
          <w:sz w:val="21"/>
          <w:szCs w:val="21"/>
        </w:rPr>
        <w:t xml:space="preserve">Załącznik nr </w:t>
      </w:r>
      <w:r>
        <w:rPr>
          <w:rFonts w:ascii="Arial" w:hAnsi="Arial" w:cs="Arial"/>
          <w:b/>
          <w:bCs/>
          <w:sz w:val="21"/>
          <w:szCs w:val="21"/>
        </w:rPr>
        <w:t>2</w:t>
      </w:r>
      <w:r w:rsidRPr="00B70EAE">
        <w:rPr>
          <w:rFonts w:ascii="Arial" w:hAnsi="Arial" w:cs="Arial"/>
          <w:b/>
          <w:bCs/>
          <w:sz w:val="21"/>
          <w:szCs w:val="21"/>
        </w:rPr>
        <w:t xml:space="preserve"> do Aneksu nr 3 do Umowy partnerskiej</w:t>
      </w:r>
    </w:p>
    <w:p w14:paraId="19D07290" w14:textId="77777777" w:rsidR="00B70EAE" w:rsidRDefault="00B70EAE" w:rsidP="00B62356">
      <w:pPr>
        <w:rPr>
          <w:rFonts w:ascii="Arial" w:hAnsi="Arial" w:cs="Arial"/>
          <w:b/>
          <w:bCs/>
          <w:sz w:val="21"/>
          <w:szCs w:val="21"/>
        </w:rPr>
      </w:pPr>
    </w:p>
    <w:p w14:paraId="43C5C683" w14:textId="77777777" w:rsidR="00B70EAE" w:rsidRDefault="00B70EAE" w:rsidP="00B62356">
      <w:pPr>
        <w:rPr>
          <w:rFonts w:ascii="Arial" w:hAnsi="Arial" w:cs="Arial"/>
          <w:b/>
          <w:bCs/>
          <w:sz w:val="21"/>
          <w:szCs w:val="21"/>
        </w:rPr>
      </w:pPr>
    </w:p>
    <w:p w14:paraId="7D8ED398" w14:textId="6CC7B05D" w:rsidR="00B62356" w:rsidRPr="00B47E82" w:rsidRDefault="00B62356" w:rsidP="00B62356">
      <w:pPr>
        <w:rPr>
          <w:rFonts w:ascii="Arial" w:hAnsi="Arial" w:cs="Arial"/>
          <w:sz w:val="21"/>
          <w:szCs w:val="21"/>
        </w:rPr>
      </w:pPr>
      <w:r w:rsidRPr="1022E66E">
        <w:rPr>
          <w:rFonts w:ascii="Arial" w:hAnsi="Arial" w:cs="Arial"/>
          <w:b/>
          <w:bCs/>
          <w:sz w:val="21"/>
          <w:szCs w:val="21"/>
        </w:rPr>
        <w:t>Załącznik</w:t>
      </w:r>
      <w:r w:rsidRPr="1022E66E">
        <w:rPr>
          <w:rFonts w:ascii="Arial" w:hAnsi="Arial" w:cs="Arial"/>
          <w:sz w:val="21"/>
          <w:szCs w:val="21"/>
        </w:rPr>
        <w:t xml:space="preserve"> </w:t>
      </w:r>
      <w:r w:rsidRPr="1022E66E">
        <w:rPr>
          <w:rFonts w:ascii="Arial" w:hAnsi="Arial" w:cs="Arial"/>
          <w:b/>
          <w:bCs/>
          <w:sz w:val="21"/>
          <w:szCs w:val="21"/>
        </w:rPr>
        <w:t>nr 8 do Umowy partnerskiej</w:t>
      </w:r>
      <w:r w:rsidRPr="1022E66E">
        <w:rPr>
          <w:rFonts w:ascii="Arial" w:hAnsi="Arial" w:cs="Arial"/>
          <w:sz w:val="21"/>
          <w:szCs w:val="21"/>
        </w:rPr>
        <w:t xml:space="preserve"> </w:t>
      </w:r>
    </w:p>
    <w:p w14:paraId="49463573" w14:textId="6B5876D0" w:rsidR="007800F6" w:rsidRPr="00B47E82" w:rsidRDefault="00B62356" w:rsidP="007800F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257D4862" w14:textId="77777777" w:rsidR="007800F6" w:rsidRDefault="007800F6" w:rsidP="007800F6">
      <w:pPr>
        <w:jc w:val="center"/>
        <w:rPr>
          <w:rFonts w:ascii="Arial" w:hAnsi="Arial" w:cs="Arial"/>
          <w:b/>
          <w:sz w:val="21"/>
          <w:szCs w:val="21"/>
        </w:rPr>
      </w:pPr>
    </w:p>
    <w:p w14:paraId="524E95A4" w14:textId="77777777" w:rsidR="007800F6" w:rsidRDefault="007800F6" w:rsidP="007800F6">
      <w:pPr>
        <w:jc w:val="center"/>
        <w:rPr>
          <w:rFonts w:ascii="Arial" w:hAnsi="Arial" w:cs="Arial"/>
          <w:b/>
          <w:sz w:val="21"/>
          <w:szCs w:val="21"/>
        </w:rPr>
      </w:pPr>
    </w:p>
    <w:p w14:paraId="2BCF9DB4" w14:textId="77777777" w:rsidR="007800F6" w:rsidRDefault="007800F6" w:rsidP="007800F6">
      <w:pPr>
        <w:jc w:val="center"/>
        <w:rPr>
          <w:rFonts w:ascii="Arial" w:hAnsi="Arial" w:cs="Arial"/>
          <w:b/>
          <w:sz w:val="21"/>
          <w:szCs w:val="21"/>
        </w:rPr>
      </w:pPr>
    </w:p>
    <w:p w14:paraId="56E1D629" w14:textId="77777777" w:rsidR="007800F6" w:rsidRPr="00AE701B" w:rsidRDefault="007800F6" w:rsidP="007800F6">
      <w:pPr>
        <w:jc w:val="center"/>
        <w:rPr>
          <w:rFonts w:ascii="Arial" w:hAnsi="Arial" w:cs="Arial"/>
          <w:b/>
          <w:sz w:val="21"/>
          <w:szCs w:val="21"/>
        </w:rPr>
      </w:pPr>
      <w:r w:rsidRPr="00AE701B">
        <w:rPr>
          <w:rFonts w:ascii="Arial" w:hAnsi="Arial" w:cs="Arial"/>
          <w:b/>
          <w:sz w:val="21"/>
          <w:szCs w:val="21"/>
        </w:rPr>
        <w:t>Harmonogram płatności Współbeneficjenta (UE)</w:t>
      </w:r>
    </w:p>
    <w:p w14:paraId="30E1BF95" w14:textId="3D38D116" w:rsidR="00B47E82" w:rsidRPr="003C01FB" w:rsidRDefault="003C01FB" w:rsidP="003C01FB">
      <w:pPr>
        <w:jc w:val="center"/>
        <w:rPr>
          <w:rFonts w:ascii="Arial" w:hAnsi="Arial" w:cs="Arial"/>
          <w:sz w:val="21"/>
          <w:szCs w:val="21"/>
        </w:rPr>
      </w:pPr>
      <w:r w:rsidRPr="003C01FB">
        <w:rPr>
          <w:rFonts w:ascii="Arial" w:hAnsi="Arial" w:cs="Arial"/>
        </w:rPr>
        <w:t>Związek Gmin i Powiatów Subregionu Centralnego Województwa Śląskiego</w:t>
      </w:r>
    </w:p>
    <w:p w14:paraId="58A15A26" w14:textId="77777777" w:rsidR="003C01FB" w:rsidRPr="00B47E82" w:rsidRDefault="003C01FB">
      <w:pPr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268"/>
        <w:gridCol w:w="2688"/>
      </w:tblGrid>
      <w:tr w:rsidR="005933B5" w:rsidRPr="00B47E82" w14:paraId="277BB013" w14:textId="77777777" w:rsidTr="007C0556">
        <w:trPr>
          <w:trHeight w:val="501"/>
          <w:jc w:val="center"/>
        </w:trPr>
        <w:tc>
          <w:tcPr>
            <w:tcW w:w="1696" w:type="dxa"/>
            <w:vAlign w:val="center"/>
          </w:tcPr>
          <w:p w14:paraId="5F7F850E" w14:textId="77777777" w:rsidR="005933B5" w:rsidRPr="00B47E82" w:rsidRDefault="005933B5" w:rsidP="00B47E8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B47E82">
              <w:rPr>
                <w:rFonts w:ascii="Arial" w:hAnsi="Arial" w:cs="Arial"/>
                <w:b/>
                <w:sz w:val="21"/>
                <w:szCs w:val="21"/>
              </w:rPr>
              <w:t>Nr transzy</w:t>
            </w:r>
          </w:p>
        </w:tc>
        <w:tc>
          <w:tcPr>
            <w:tcW w:w="2268" w:type="dxa"/>
            <w:vAlign w:val="center"/>
          </w:tcPr>
          <w:p w14:paraId="3A204054" w14:textId="77777777" w:rsidR="005933B5" w:rsidRDefault="005933B5" w:rsidP="00B47E8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B47E82">
              <w:rPr>
                <w:rFonts w:ascii="Arial" w:hAnsi="Arial" w:cs="Arial"/>
                <w:b/>
                <w:sz w:val="21"/>
                <w:szCs w:val="21"/>
              </w:rPr>
              <w:t>Kwota transzy (UE)</w:t>
            </w:r>
          </w:p>
          <w:p w14:paraId="0250B2FB" w14:textId="77777777" w:rsidR="005933B5" w:rsidRPr="00B47E82" w:rsidRDefault="005933B5" w:rsidP="00B47E8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(wydatki bieżące)</w:t>
            </w:r>
          </w:p>
        </w:tc>
        <w:tc>
          <w:tcPr>
            <w:tcW w:w="2688" w:type="dxa"/>
            <w:vAlign w:val="center"/>
          </w:tcPr>
          <w:p w14:paraId="7DF7D38C" w14:textId="77777777" w:rsidR="005933B5" w:rsidRPr="00B47E82" w:rsidRDefault="005933B5" w:rsidP="00B47E8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Okres rozliczeniowy</w:t>
            </w:r>
          </w:p>
        </w:tc>
      </w:tr>
      <w:tr w:rsidR="005933B5" w:rsidRPr="00B47E82" w14:paraId="5CA94C0F" w14:textId="77777777" w:rsidTr="007C0556">
        <w:trPr>
          <w:trHeight w:val="565"/>
          <w:jc w:val="center"/>
        </w:trPr>
        <w:tc>
          <w:tcPr>
            <w:tcW w:w="1696" w:type="dxa"/>
            <w:vAlign w:val="center"/>
          </w:tcPr>
          <w:p w14:paraId="4F1E9973" w14:textId="77777777" w:rsidR="005933B5" w:rsidRPr="00B47E82" w:rsidRDefault="005933B5" w:rsidP="00A11EF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 transza – zaliczka</w:t>
            </w:r>
          </w:p>
        </w:tc>
        <w:tc>
          <w:tcPr>
            <w:tcW w:w="2268" w:type="dxa"/>
            <w:vAlign w:val="center"/>
          </w:tcPr>
          <w:p w14:paraId="63F1B4BB" w14:textId="036AB647" w:rsidR="005933B5" w:rsidRPr="00A11EFD" w:rsidRDefault="009A0ABA" w:rsidP="00A11EF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105 132,80</w:t>
            </w:r>
          </w:p>
        </w:tc>
        <w:tc>
          <w:tcPr>
            <w:tcW w:w="2688" w:type="dxa"/>
            <w:vAlign w:val="center"/>
          </w:tcPr>
          <w:p w14:paraId="428E002B" w14:textId="77777777" w:rsidR="005933B5" w:rsidRPr="00B47E82" w:rsidRDefault="005933B5" w:rsidP="00A11EF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  <w:tr w:rsidR="005933B5" w:rsidRPr="00B47E82" w14:paraId="7CE7907F" w14:textId="77777777" w:rsidTr="007C0556">
        <w:trPr>
          <w:trHeight w:val="559"/>
          <w:jc w:val="center"/>
        </w:trPr>
        <w:tc>
          <w:tcPr>
            <w:tcW w:w="1696" w:type="dxa"/>
            <w:vAlign w:val="center"/>
          </w:tcPr>
          <w:p w14:paraId="65D7BE81" w14:textId="77777777" w:rsidR="005933B5" w:rsidRPr="00B47E82" w:rsidRDefault="005933B5" w:rsidP="00A11EF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II transza</w:t>
            </w:r>
          </w:p>
        </w:tc>
        <w:tc>
          <w:tcPr>
            <w:tcW w:w="2268" w:type="dxa"/>
            <w:vAlign w:val="center"/>
          </w:tcPr>
          <w:p w14:paraId="20B439A6" w14:textId="790049A9" w:rsidR="005933B5" w:rsidRPr="00A11EFD" w:rsidRDefault="009A0ABA" w:rsidP="00A11EF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62 628,17</w:t>
            </w:r>
          </w:p>
        </w:tc>
        <w:tc>
          <w:tcPr>
            <w:tcW w:w="2688" w:type="dxa"/>
            <w:vAlign w:val="center"/>
          </w:tcPr>
          <w:p w14:paraId="52AE1EFC" w14:textId="77777777" w:rsidR="005933B5" w:rsidRPr="00B47E82" w:rsidRDefault="005933B5" w:rsidP="00A11EF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01.01.2022 – 31.12.2023</w:t>
            </w:r>
          </w:p>
        </w:tc>
      </w:tr>
      <w:tr w:rsidR="005933B5" w:rsidRPr="00B47E82" w14:paraId="75AB587C" w14:textId="77777777" w:rsidTr="007C0556">
        <w:trPr>
          <w:trHeight w:val="553"/>
          <w:jc w:val="center"/>
        </w:trPr>
        <w:tc>
          <w:tcPr>
            <w:tcW w:w="1696" w:type="dxa"/>
            <w:vAlign w:val="center"/>
          </w:tcPr>
          <w:p w14:paraId="5A9F4801" w14:textId="77777777" w:rsidR="005933B5" w:rsidRPr="00B47E82" w:rsidRDefault="005933B5" w:rsidP="00A11EF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III transza</w:t>
            </w:r>
          </w:p>
        </w:tc>
        <w:tc>
          <w:tcPr>
            <w:tcW w:w="2268" w:type="dxa"/>
            <w:vAlign w:val="center"/>
          </w:tcPr>
          <w:p w14:paraId="2B9A2F8C" w14:textId="0B0FAA2B" w:rsidR="005933B5" w:rsidRPr="00A11EFD" w:rsidRDefault="00444710" w:rsidP="009A0AB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134 892,78</w:t>
            </w:r>
          </w:p>
        </w:tc>
        <w:tc>
          <w:tcPr>
            <w:tcW w:w="2688" w:type="dxa"/>
            <w:vAlign w:val="center"/>
          </w:tcPr>
          <w:p w14:paraId="1B4D0AFD" w14:textId="77777777" w:rsidR="005933B5" w:rsidRPr="00B47E82" w:rsidRDefault="005933B5" w:rsidP="00A11EF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01.01.2024 – 31.12.2025</w:t>
            </w:r>
          </w:p>
        </w:tc>
      </w:tr>
      <w:tr w:rsidR="005933B5" w:rsidRPr="00B47E82" w14:paraId="08DA3585" w14:textId="77777777" w:rsidTr="007C0556">
        <w:trPr>
          <w:trHeight w:val="703"/>
          <w:jc w:val="center"/>
        </w:trPr>
        <w:tc>
          <w:tcPr>
            <w:tcW w:w="1696" w:type="dxa"/>
            <w:vAlign w:val="center"/>
          </w:tcPr>
          <w:p w14:paraId="496E7F50" w14:textId="77777777" w:rsidR="005933B5" w:rsidRDefault="005933B5" w:rsidP="00A11EF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IV transza – saldo końcowe</w:t>
            </w:r>
          </w:p>
        </w:tc>
        <w:tc>
          <w:tcPr>
            <w:tcW w:w="2268" w:type="dxa"/>
            <w:vAlign w:val="center"/>
          </w:tcPr>
          <w:p w14:paraId="2F16FA0E" w14:textId="2706D5E9" w:rsidR="005933B5" w:rsidRPr="00A11EFD" w:rsidRDefault="00444710" w:rsidP="00A11EF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279 938,25</w:t>
            </w:r>
          </w:p>
        </w:tc>
        <w:tc>
          <w:tcPr>
            <w:tcW w:w="2688" w:type="dxa"/>
            <w:vAlign w:val="center"/>
          </w:tcPr>
          <w:p w14:paraId="18442207" w14:textId="77777777" w:rsidR="005933B5" w:rsidRPr="00B47E82" w:rsidRDefault="005933B5" w:rsidP="00A11EF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01.01.2026 – 31.12.2027</w:t>
            </w:r>
          </w:p>
        </w:tc>
      </w:tr>
      <w:tr w:rsidR="005933B5" w:rsidRPr="00B47E82" w14:paraId="7961A24B" w14:textId="77777777" w:rsidTr="007C0556">
        <w:trPr>
          <w:trHeight w:val="544"/>
          <w:jc w:val="center"/>
        </w:trPr>
        <w:tc>
          <w:tcPr>
            <w:tcW w:w="1696" w:type="dxa"/>
            <w:vAlign w:val="center"/>
          </w:tcPr>
          <w:p w14:paraId="3643F407" w14:textId="77777777" w:rsidR="005933B5" w:rsidRPr="007C0556" w:rsidRDefault="005933B5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C0556">
              <w:rPr>
                <w:rFonts w:ascii="Arial" w:hAnsi="Arial" w:cs="Arial"/>
                <w:b/>
                <w:sz w:val="21"/>
                <w:szCs w:val="21"/>
              </w:rPr>
              <w:t>Razem</w:t>
            </w:r>
          </w:p>
        </w:tc>
        <w:tc>
          <w:tcPr>
            <w:tcW w:w="2268" w:type="dxa"/>
            <w:vAlign w:val="center"/>
          </w:tcPr>
          <w:p w14:paraId="67F579AC" w14:textId="757441FF" w:rsidR="005933B5" w:rsidRPr="007C0556" w:rsidRDefault="009A0ABA" w:rsidP="0045328F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582 592,00</w:t>
            </w:r>
          </w:p>
        </w:tc>
        <w:tc>
          <w:tcPr>
            <w:tcW w:w="2688" w:type="dxa"/>
            <w:vAlign w:val="center"/>
          </w:tcPr>
          <w:p w14:paraId="56905033" w14:textId="77777777" w:rsidR="005933B5" w:rsidRPr="007C0556" w:rsidRDefault="005933B5" w:rsidP="007C055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319C1B6C" w14:textId="77777777" w:rsidR="00B47E82" w:rsidRDefault="00B47E82"/>
    <w:p w14:paraId="4CD4C198" w14:textId="436C57C4" w:rsidR="00737B54" w:rsidRDefault="00737B54">
      <w:pPr>
        <w:rPr>
          <w:rFonts w:ascii="Arial" w:hAnsi="Arial" w:cs="Arial"/>
          <w:sz w:val="19"/>
          <w:szCs w:val="19"/>
        </w:rPr>
      </w:pPr>
    </w:p>
    <w:p w14:paraId="36907677" w14:textId="77777777" w:rsidR="00737B54" w:rsidRPr="00737B54" w:rsidRDefault="00737B54" w:rsidP="00737B54">
      <w:pPr>
        <w:rPr>
          <w:rFonts w:ascii="Arial" w:hAnsi="Arial" w:cs="Arial"/>
          <w:sz w:val="19"/>
          <w:szCs w:val="19"/>
        </w:rPr>
      </w:pPr>
    </w:p>
    <w:p w14:paraId="0F889DDD" w14:textId="2DD386F2" w:rsidR="00737B54" w:rsidRPr="00737B54" w:rsidRDefault="00737B54" w:rsidP="00737B54">
      <w:pPr>
        <w:rPr>
          <w:rFonts w:ascii="Arial" w:hAnsi="Arial" w:cs="Arial"/>
          <w:sz w:val="19"/>
          <w:szCs w:val="19"/>
        </w:rPr>
      </w:pPr>
    </w:p>
    <w:p w14:paraId="2A28DE5D" w14:textId="0F40C21F" w:rsidR="00737B54" w:rsidRPr="00737B54" w:rsidRDefault="00737B54" w:rsidP="00737B54">
      <w:pPr>
        <w:rPr>
          <w:rFonts w:ascii="Arial" w:hAnsi="Arial" w:cs="Arial"/>
          <w:sz w:val="19"/>
          <w:szCs w:val="19"/>
        </w:rPr>
      </w:pPr>
    </w:p>
    <w:p w14:paraId="5245663E" w14:textId="77777777" w:rsidR="00737B54" w:rsidRPr="00737B54" w:rsidRDefault="00737B54" w:rsidP="00737B54">
      <w:pPr>
        <w:rPr>
          <w:rFonts w:ascii="Arial" w:hAnsi="Arial" w:cs="Arial"/>
          <w:sz w:val="19"/>
          <w:szCs w:val="19"/>
        </w:rPr>
      </w:pPr>
    </w:p>
    <w:p w14:paraId="4F17F2E4" w14:textId="0E57ADC7" w:rsidR="00737B54" w:rsidRPr="00737B54" w:rsidRDefault="00737B54" w:rsidP="00737B54">
      <w:pPr>
        <w:rPr>
          <w:rFonts w:ascii="Arial" w:hAnsi="Arial" w:cs="Arial"/>
          <w:sz w:val="19"/>
          <w:szCs w:val="19"/>
        </w:rPr>
      </w:pPr>
      <w:bookmarkStart w:id="0" w:name="_GoBack"/>
      <w:bookmarkEnd w:id="0"/>
    </w:p>
    <w:p w14:paraId="4B77E5B9" w14:textId="77777777" w:rsidR="00737B54" w:rsidRPr="00737B54" w:rsidRDefault="00737B54" w:rsidP="00737B54">
      <w:pPr>
        <w:rPr>
          <w:rFonts w:ascii="Arial" w:hAnsi="Arial" w:cs="Arial"/>
          <w:sz w:val="19"/>
          <w:szCs w:val="19"/>
        </w:rPr>
      </w:pPr>
    </w:p>
    <w:p w14:paraId="205E8030" w14:textId="77777777" w:rsidR="00737B54" w:rsidRPr="00737B54" w:rsidRDefault="00737B54" w:rsidP="00737B54">
      <w:pPr>
        <w:rPr>
          <w:rFonts w:ascii="Arial" w:hAnsi="Arial" w:cs="Arial"/>
          <w:sz w:val="19"/>
          <w:szCs w:val="19"/>
        </w:rPr>
      </w:pPr>
    </w:p>
    <w:p w14:paraId="14E5ABD2" w14:textId="77777777" w:rsidR="00737B54" w:rsidRPr="00737B54" w:rsidRDefault="00737B54" w:rsidP="00737B54">
      <w:pPr>
        <w:rPr>
          <w:rFonts w:ascii="Arial" w:hAnsi="Arial" w:cs="Arial"/>
          <w:sz w:val="19"/>
          <w:szCs w:val="19"/>
        </w:rPr>
      </w:pPr>
    </w:p>
    <w:p w14:paraId="14F65535" w14:textId="77777777" w:rsidR="00737B54" w:rsidRPr="00737B54" w:rsidRDefault="00737B54" w:rsidP="00737B54">
      <w:pPr>
        <w:rPr>
          <w:rFonts w:ascii="Arial" w:hAnsi="Arial" w:cs="Arial"/>
          <w:sz w:val="19"/>
          <w:szCs w:val="19"/>
        </w:rPr>
      </w:pPr>
    </w:p>
    <w:p w14:paraId="2E6FD6D1" w14:textId="492F82BB" w:rsidR="00B47E82" w:rsidRPr="00737B54" w:rsidRDefault="00737B54" w:rsidP="00737B54">
      <w:pPr>
        <w:tabs>
          <w:tab w:val="left" w:pos="1440"/>
        </w:tabs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</w:p>
    <w:sectPr w:rsidR="00B47E82" w:rsidRPr="00737B54" w:rsidSect="00466D64">
      <w:footerReference w:type="default" r:id="rId6"/>
      <w:pgSz w:w="11906" w:h="16838"/>
      <w:pgMar w:top="1417" w:right="1417" w:bottom="1417" w:left="1417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EE5DA" w14:textId="77777777" w:rsidR="00D74E65" w:rsidRDefault="00D74E65" w:rsidP="007800F6">
      <w:pPr>
        <w:spacing w:after="0" w:line="240" w:lineRule="auto"/>
      </w:pPr>
      <w:r>
        <w:separator/>
      </w:r>
    </w:p>
  </w:endnote>
  <w:endnote w:type="continuationSeparator" w:id="0">
    <w:p w14:paraId="73747FDC" w14:textId="77777777" w:rsidR="00D74E65" w:rsidRDefault="00D74E65" w:rsidP="00780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40EA6" w14:textId="62543D6B" w:rsidR="007800F6" w:rsidRDefault="00B70EAE" w:rsidP="00B70EAE">
    <w:pPr>
      <w:pStyle w:val="Stopka"/>
      <w:jc w:val="center"/>
    </w:pPr>
    <w:r>
      <w:rPr>
        <w:noProof/>
        <w:lang w:eastAsia="pl-PL"/>
      </w:rPr>
      <w:drawing>
        <wp:inline distT="0" distB="0" distL="0" distR="0" wp14:anchorId="72E89857" wp14:editId="60294747">
          <wp:extent cx="5451603" cy="999462"/>
          <wp:effectExtent l="0" t="0" r="0" b="0"/>
          <wp:docPr id="205138588" name="Obraz 2051385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6918" cy="1035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2B6E4" w14:textId="77777777" w:rsidR="00D74E65" w:rsidRDefault="00D74E65" w:rsidP="007800F6">
      <w:pPr>
        <w:spacing w:after="0" w:line="240" w:lineRule="auto"/>
      </w:pPr>
      <w:r>
        <w:separator/>
      </w:r>
    </w:p>
  </w:footnote>
  <w:footnote w:type="continuationSeparator" w:id="0">
    <w:p w14:paraId="463F38B2" w14:textId="77777777" w:rsidR="00D74E65" w:rsidRDefault="00D74E65" w:rsidP="007800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B13"/>
    <w:rsid w:val="002F6729"/>
    <w:rsid w:val="003C01FB"/>
    <w:rsid w:val="00444710"/>
    <w:rsid w:val="0045328F"/>
    <w:rsid w:val="00457B13"/>
    <w:rsid w:val="00466D64"/>
    <w:rsid w:val="004D1836"/>
    <w:rsid w:val="00516196"/>
    <w:rsid w:val="0055171C"/>
    <w:rsid w:val="005933B5"/>
    <w:rsid w:val="005F03F7"/>
    <w:rsid w:val="00737B54"/>
    <w:rsid w:val="007800F6"/>
    <w:rsid w:val="007C0556"/>
    <w:rsid w:val="007D2414"/>
    <w:rsid w:val="007F7E8E"/>
    <w:rsid w:val="00864963"/>
    <w:rsid w:val="009A0ABA"/>
    <w:rsid w:val="00A11EFD"/>
    <w:rsid w:val="00AE605A"/>
    <w:rsid w:val="00B47E82"/>
    <w:rsid w:val="00B62356"/>
    <w:rsid w:val="00B70EAE"/>
    <w:rsid w:val="00C5136F"/>
    <w:rsid w:val="00D74E65"/>
    <w:rsid w:val="00EE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A5E4047"/>
  <w15:chartTrackingRefBased/>
  <w15:docId w15:val="{AC0FC08D-AA56-4103-8F01-869B0FAA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47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80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00F6"/>
  </w:style>
  <w:style w:type="paragraph" w:styleId="Stopka">
    <w:name w:val="footer"/>
    <w:basedOn w:val="Normalny"/>
    <w:link w:val="StopkaZnak"/>
    <w:uiPriority w:val="99"/>
    <w:unhideWhenUsed/>
    <w:rsid w:val="00780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0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72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Słomiany Sabina</dc:creator>
  <cp:keywords/>
  <dc:description/>
  <cp:lastModifiedBy>Łabaj Katarzyna</cp:lastModifiedBy>
  <cp:revision>15</cp:revision>
  <dcterms:created xsi:type="dcterms:W3CDTF">2022-01-18T07:45:00Z</dcterms:created>
  <dcterms:modified xsi:type="dcterms:W3CDTF">2025-12-05T12:59:00Z</dcterms:modified>
</cp:coreProperties>
</file>