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9D12" w14:textId="56CBA015" w:rsidR="000C3D12" w:rsidRPr="00DD29A6" w:rsidRDefault="000C3D12" w:rsidP="000C3D12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DD29A6">
        <w:rPr>
          <w:rFonts w:ascii="Arial" w:hAnsi="Arial" w:cs="Arial"/>
          <w:b/>
          <w:bCs/>
          <w:i/>
          <w:iCs/>
          <w:sz w:val="18"/>
          <w:szCs w:val="18"/>
        </w:rPr>
        <w:t xml:space="preserve">Załącznik nr 3 do </w:t>
      </w:r>
      <w:r w:rsidR="00B21124">
        <w:rPr>
          <w:rFonts w:ascii="Arial" w:hAnsi="Arial" w:cs="Arial"/>
          <w:b/>
          <w:bCs/>
          <w:i/>
          <w:iCs/>
          <w:sz w:val="18"/>
          <w:szCs w:val="18"/>
        </w:rPr>
        <w:t>D</w:t>
      </w:r>
      <w:r w:rsidRPr="00DD29A6">
        <w:rPr>
          <w:rFonts w:ascii="Arial" w:hAnsi="Arial" w:cs="Arial"/>
          <w:b/>
          <w:bCs/>
          <w:i/>
          <w:iCs/>
          <w:sz w:val="18"/>
          <w:szCs w:val="18"/>
        </w:rPr>
        <w:t xml:space="preserve">ecyzji </w:t>
      </w:r>
      <w:r w:rsidR="00DD29A6" w:rsidRPr="00DD29A6">
        <w:rPr>
          <w:rFonts w:ascii="Arial" w:hAnsi="Arial" w:cs="Arial"/>
          <w:b/>
          <w:bCs/>
          <w:i/>
          <w:iCs/>
          <w:sz w:val="18"/>
          <w:szCs w:val="18"/>
        </w:rPr>
        <w:t>nr FESL.11.01-IZ.01-12</w:t>
      </w:r>
      <w:r w:rsidR="00E85C34">
        <w:rPr>
          <w:rFonts w:ascii="Arial" w:hAnsi="Arial" w:cs="Arial"/>
          <w:b/>
          <w:bCs/>
          <w:i/>
          <w:iCs/>
          <w:sz w:val="18"/>
          <w:szCs w:val="18"/>
        </w:rPr>
        <w:t>8</w:t>
      </w:r>
      <w:r w:rsidR="00C5413E">
        <w:rPr>
          <w:rFonts w:ascii="Arial" w:hAnsi="Arial" w:cs="Arial"/>
          <w:b/>
          <w:bCs/>
          <w:i/>
          <w:iCs/>
          <w:sz w:val="18"/>
          <w:szCs w:val="18"/>
        </w:rPr>
        <w:t>B</w:t>
      </w:r>
      <w:r w:rsidR="00DD29A6" w:rsidRPr="00DD29A6">
        <w:rPr>
          <w:rFonts w:ascii="Arial" w:hAnsi="Arial" w:cs="Arial"/>
          <w:b/>
          <w:bCs/>
          <w:i/>
          <w:iCs/>
          <w:sz w:val="18"/>
          <w:szCs w:val="18"/>
        </w:rPr>
        <w:t xml:space="preserve">/25-00 </w:t>
      </w:r>
      <w:r w:rsidRPr="00DD29A6">
        <w:rPr>
          <w:rFonts w:ascii="Arial" w:hAnsi="Arial" w:cs="Arial"/>
          <w:b/>
          <w:bCs/>
          <w:i/>
          <w:iCs/>
          <w:sz w:val="18"/>
          <w:szCs w:val="18"/>
        </w:rPr>
        <w:t>o dofinansowani</w:t>
      </w:r>
      <w:r w:rsidR="00B21124">
        <w:rPr>
          <w:rFonts w:ascii="Arial" w:hAnsi="Arial" w:cs="Arial"/>
          <w:b/>
          <w:bCs/>
          <w:i/>
          <w:iCs/>
          <w:sz w:val="18"/>
          <w:szCs w:val="18"/>
        </w:rPr>
        <w:t>u</w:t>
      </w:r>
      <w:r w:rsidRPr="00DD29A6">
        <w:rPr>
          <w:rFonts w:ascii="Arial" w:hAnsi="Arial" w:cs="Arial"/>
          <w:b/>
          <w:bCs/>
          <w:i/>
          <w:iCs/>
          <w:sz w:val="18"/>
          <w:szCs w:val="18"/>
        </w:rPr>
        <w:t xml:space="preserve"> Planu Działań realizowanego w ramach Programu Fundusze Europejskie dla Śląskiego 2021-2027</w:t>
      </w:r>
      <w:r w:rsidR="00DD29A6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14:paraId="5F689F63" w14:textId="77777777" w:rsidR="000C3D12" w:rsidRDefault="000C3D12" w:rsidP="00234AF8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2FEACDE3" w14:textId="48547BF7" w:rsidR="003373D3" w:rsidRPr="000C3D12" w:rsidRDefault="00FF4249" w:rsidP="00234AF8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260E29A6">
        <w:rPr>
          <w:rFonts w:ascii="Arial" w:hAnsi="Arial" w:cs="Arial"/>
          <w:b/>
          <w:bCs/>
          <w:sz w:val="21"/>
          <w:szCs w:val="21"/>
        </w:rPr>
        <w:t xml:space="preserve">Wykaz 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>pomniejszenia</w:t>
      </w:r>
      <w:r w:rsidRPr="260E29A6">
        <w:rPr>
          <w:rFonts w:ascii="Arial" w:hAnsi="Arial" w:cs="Arial"/>
          <w:b/>
          <w:bCs/>
          <w:sz w:val="21"/>
          <w:szCs w:val="21"/>
        </w:rPr>
        <w:t xml:space="preserve"> wartości dofinansowania projektu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 xml:space="preserve"> w zakresie obowiązków komunikacyjnych </w:t>
      </w:r>
      <w:r w:rsidR="0F4E4810" w:rsidRPr="260E29A6">
        <w:rPr>
          <w:rFonts w:ascii="Arial" w:hAnsi="Arial" w:cs="Arial"/>
          <w:b/>
          <w:bCs/>
          <w:sz w:val="21"/>
          <w:szCs w:val="21"/>
        </w:rPr>
        <w:t>B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>eneficjentów FE</w:t>
      </w:r>
    </w:p>
    <w:p w14:paraId="5AF4E946" w14:textId="4BB78A42" w:rsidR="00300ECE" w:rsidRDefault="007B1E09">
      <w:pPr>
        <w:rPr>
          <w:rFonts w:ascii="Arial" w:hAnsi="Arial" w:cs="Arial"/>
          <w:sz w:val="21"/>
          <w:szCs w:val="21"/>
        </w:rPr>
      </w:pPr>
      <w:r w:rsidRPr="000C3D12">
        <w:rPr>
          <w:rFonts w:ascii="Arial" w:hAnsi="Arial" w:cs="Arial"/>
          <w:sz w:val="21"/>
          <w:szCs w:val="21"/>
        </w:rPr>
        <w:t>Maksymalna w</w:t>
      </w:r>
      <w:r w:rsidR="00A17BAA" w:rsidRPr="000C3D12">
        <w:rPr>
          <w:rFonts w:ascii="Arial" w:hAnsi="Arial" w:cs="Arial"/>
          <w:sz w:val="21"/>
          <w:szCs w:val="21"/>
        </w:rPr>
        <w:t>ielkość</w:t>
      </w:r>
      <w:r w:rsidRPr="000C3D12">
        <w:rPr>
          <w:rFonts w:ascii="Arial" w:hAnsi="Arial" w:cs="Arial"/>
          <w:sz w:val="21"/>
          <w:szCs w:val="21"/>
        </w:rPr>
        <w:t xml:space="preserve"> pomniejszenia za wszystkie uchybienia nie może przekroczyć 3%</w:t>
      </w:r>
      <w:r w:rsidR="00E10EEA" w:rsidRPr="000C3D12">
        <w:rPr>
          <w:rFonts w:ascii="Arial" w:hAnsi="Arial" w:cs="Arial"/>
          <w:sz w:val="21"/>
          <w:szCs w:val="21"/>
        </w:rPr>
        <w:t xml:space="preserve"> kwoty dofinansowania.</w:t>
      </w:r>
    </w:p>
    <w:p w14:paraId="5B3FD207" w14:textId="77777777" w:rsidR="000C3D12" w:rsidRPr="000C3D12" w:rsidRDefault="000C3D12">
      <w:pPr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0C3D12" w14:paraId="5837DA91" w14:textId="77777777" w:rsidTr="260E29A6">
        <w:trPr>
          <w:trHeight w:val="545"/>
        </w:trPr>
        <w:tc>
          <w:tcPr>
            <w:tcW w:w="523" w:type="dxa"/>
          </w:tcPr>
          <w:p w14:paraId="3E4C007B" w14:textId="05CE482F" w:rsidR="00BB1C78" w:rsidRPr="000C3D12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0C3D12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0C3D12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Wielkość 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pomniejszenia</w:t>
            </w: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kwoty dofinansowania</w:t>
            </w:r>
          </w:p>
        </w:tc>
      </w:tr>
      <w:tr w:rsidR="00D71BAB" w:rsidRPr="000C3D12" w14:paraId="3FCF547B" w14:textId="77777777" w:rsidTr="260E29A6">
        <w:tc>
          <w:tcPr>
            <w:tcW w:w="523" w:type="dxa"/>
          </w:tcPr>
          <w:p w14:paraId="71C8C9CF" w14:textId="48595B6B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Umieszczenia krótkiego opisu Projektu na </w:t>
            </w:r>
            <w:r w:rsidR="001E3883" w:rsidRPr="000C3D12">
              <w:rPr>
                <w:rFonts w:ascii="Arial" w:hAnsi="Arial" w:cs="Arial"/>
                <w:sz w:val="21"/>
                <w:szCs w:val="21"/>
              </w:rPr>
              <w:t xml:space="preserve">oficjalnej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stronie internetowej Beneficjenta, jeśli ją posiada. </w:t>
            </w:r>
          </w:p>
          <w:p w14:paraId="7010E519" w14:textId="77777777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Opis projektu musi zawierać: </w:t>
            </w:r>
          </w:p>
          <w:p w14:paraId="7BB57D84" w14:textId="09A59BC1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tytuł projektu lub jego skróconą nazwę, </w:t>
            </w:r>
          </w:p>
          <w:p w14:paraId="0DBC7104" w14:textId="696799EC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podkreślenie faktu otrzymania wsparcia finansowego z Unii Europejskiej przez zamieszczenie znaku Funduszy Europejskich,</w:t>
            </w:r>
            <w:r w:rsidR="00B41F76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barw Rzeczypospolitej Polskiej i znaku Unii Europejskiej, </w:t>
            </w:r>
          </w:p>
          <w:p w14:paraId="3F6EB855" w14:textId="755C21F4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zada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>nia</w:t>
            </w:r>
            <w:r w:rsidRPr="000C3D12">
              <w:rPr>
                <w:rFonts w:ascii="Arial" w:hAnsi="Arial" w:cs="Arial"/>
                <w:sz w:val="21"/>
                <w:szCs w:val="21"/>
              </w:rPr>
              <w:t>, działa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>nia</w:t>
            </w:r>
            <w:r w:rsidRPr="000C3D12">
              <w:rPr>
                <w:rFonts w:ascii="Arial" w:hAnsi="Arial" w:cs="Arial"/>
                <w:sz w:val="21"/>
                <w:szCs w:val="21"/>
              </w:rPr>
              <w:t>, które będą realizowane w ramach projektu (opis, co zostanie zrobione, zakupione</w:t>
            </w:r>
            <w:r w:rsidR="00585831" w:rsidRPr="000C3D12">
              <w:rPr>
                <w:rFonts w:ascii="Arial" w:hAnsi="Arial" w:cs="Arial"/>
                <w:sz w:val="21"/>
                <w:szCs w:val="21"/>
              </w:rPr>
              <w:t xml:space="preserve"> etc.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), </w:t>
            </w:r>
          </w:p>
          <w:p w14:paraId="1C0D8E4D" w14:textId="368C362B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grupy docelowe (do kogo skierowany jest projekt, kto z niego skorzysta), </w:t>
            </w:r>
          </w:p>
          <w:p w14:paraId="413F9E1A" w14:textId="6E629A9E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cel lub cele projektu, </w:t>
            </w:r>
          </w:p>
          <w:p w14:paraId="2DDFE08B" w14:textId="2B4400A1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efekty, rezultaty projektu (jeśli opis zadań, działań nie zawiera opisu efektów, rezultatów), </w:t>
            </w:r>
          </w:p>
          <w:p w14:paraId="286453B3" w14:textId="05EFAD1C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260E29A6">
              <w:rPr>
                <w:rFonts w:ascii="Arial" w:hAnsi="Arial" w:cs="Arial"/>
                <w:sz w:val="21"/>
                <w:szCs w:val="21"/>
              </w:rPr>
              <w:t>wartość projektu</w:t>
            </w:r>
            <w:r w:rsidR="4ACB3D36" w:rsidRPr="260E29A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53BDE" w:rsidRPr="260E29A6">
              <w:rPr>
                <w:rFonts w:ascii="Arial" w:hAnsi="Arial" w:cs="Arial"/>
                <w:sz w:val="21"/>
                <w:szCs w:val="21"/>
              </w:rPr>
              <w:t>(</w:t>
            </w:r>
            <w:r w:rsidR="00B92204" w:rsidRPr="260E29A6">
              <w:rPr>
                <w:rFonts w:ascii="Arial" w:hAnsi="Arial" w:cs="Arial"/>
                <w:sz w:val="21"/>
                <w:szCs w:val="21"/>
              </w:rPr>
              <w:t xml:space="preserve">całkowity </w:t>
            </w:r>
            <w:r w:rsidR="000E7CC1" w:rsidRPr="260E29A6">
              <w:rPr>
                <w:rFonts w:ascii="Arial" w:hAnsi="Arial" w:cs="Arial"/>
                <w:sz w:val="21"/>
                <w:szCs w:val="21"/>
              </w:rPr>
              <w:t>koszt</w:t>
            </w:r>
            <w:r w:rsidR="00B92204" w:rsidRPr="260E29A6">
              <w:rPr>
                <w:rFonts w:ascii="Arial" w:hAnsi="Arial" w:cs="Arial"/>
                <w:sz w:val="21"/>
                <w:szCs w:val="21"/>
              </w:rPr>
              <w:t xml:space="preserve"> projektu</w:t>
            </w:r>
            <w:r w:rsidR="00C53BDE" w:rsidRPr="260E29A6">
              <w:rPr>
                <w:rFonts w:ascii="Arial" w:hAnsi="Arial" w:cs="Arial"/>
                <w:sz w:val="21"/>
                <w:szCs w:val="21"/>
              </w:rPr>
              <w:t>)</w:t>
            </w:r>
            <w:r w:rsidR="006959D0" w:rsidRPr="260E29A6">
              <w:rPr>
                <w:rFonts w:ascii="Arial" w:hAnsi="Arial" w:cs="Arial"/>
                <w:sz w:val="21"/>
                <w:szCs w:val="21"/>
              </w:rPr>
              <w:t>,</w:t>
            </w:r>
            <w:r w:rsidR="000E7CC1" w:rsidRPr="260E29A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F2431C3" w14:textId="6D494109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wysokość wkładu Funduszy Europejskich. </w:t>
            </w:r>
          </w:p>
          <w:p w14:paraId="728B7916" w14:textId="77777777" w:rsidR="006E298D" w:rsidRDefault="006E298D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 xml:space="preserve">dotyczy: </w:t>
            </w:r>
            <w:r w:rsidRPr="000C3D12">
              <w:rPr>
                <w:rFonts w:ascii="Arial" w:hAnsi="Arial" w:cs="Arial"/>
                <w:sz w:val="21"/>
                <w:szCs w:val="21"/>
              </w:rPr>
              <w:t>art. 50 ust. 1 lit. a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ust 2 pkt 4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3EF301EF" w14:textId="3A693E65" w:rsidR="000C3D12" w:rsidRPr="000C3D12" w:rsidRDefault="000C3D12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6D1D1CDC" w14:textId="649971F3" w:rsidR="00A17BAA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Brak opisu 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>P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rojektu </w:t>
            </w:r>
            <w:r w:rsidR="00B13590" w:rsidRPr="000C3D12">
              <w:rPr>
                <w:rFonts w:ascii="Arial" w:hAnsi="Arial" w:cs="Arial"/>
                <w:sz w:val="21"/>
                <w:szCs w:val="21"/>
              </w:rPr>
              <w:t>na oficjalnej stronie internetowej Beneficjenta, jeśli ją posiada</w:t>
            </w:r>
            <w:r w:rsidR="00B13590" w:rsidRPr="000C3D12" w:rsidDel="00B1359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724FF19" w14:textId="77777777" w:rsidR="00A17BAA" w:rsidRPr="000C3D12" w:rsidRDefault="00D22E8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lub </w:t>
            </w:r>
          </w:p>
          <w:p w14:paraId="0B9E11DB" w14:textId="5B11276B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B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rak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w umieszczonym opisie Projektu 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informacji o 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D71BAB" w:rsidRPr="000C3D12" w14:paraId="37DE1B5F" w14:textId="77777777" w:rsidTr="260E29A6">
        <w:tc>
          <w:tcPr>
            <w:tcW w:w="523" w:type="dxa"/>
          </w:tcPr>
          <w:p w14:paraId="20E6059F" w14:textId="1495AEB3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0C3D12" w:rsidRDefault="000E494F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Opis projektu musi zawierać: </w:t>
            </w:r>
          </w:p>
          <w:p w14:paraId="21D8A55D" w14:textId="6EAA7875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tytuł projektu lub jego skróconą nazwę, </w:t>
            </w:r>
          </w:p>
          <w:p w14:paraId="0F4C946A" w14:textId="714558D2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0C3D12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zadania, działania,</w:t>
            </w:r>
            <w:r w:rsidR="000E494F" w:rsidRPr="000C3D12">
              <w:rPr>
                <w:rFonts w:ascii="Arial" w:hAnsi="Arial" w:cs="Arial"/>
                <w:sz w:val="21"/>
                <w:szCs w:val="21"/>
              </w:rPr>
              <w:t xml:space="preserve"> które będą realizowane w ramach projektu (opis, co zostanie zrobione, zakupione</w:t>
            </w:r>
            <w:r w:rsidR="00585831" w:rsidRPr="000C3D12">
              <w:rPr>
                <w:rFonts w:ascii="Arial" w:hAnsi="Arial" w:cs="Arial"/>
                <w:sz w:val="21"/>
                <w:szCs w:val="21"/>
              </w:rPr>
              <w:t xml:space="preserve"> etc.</w:t>
            </w:r>
            <w:r w:rsidR="000E494F" w:rsidRPr="000C3D12">
              <w:rPr>
                <w:rFonts w:ascii="Arial" w:hAnsi="Arial" w:cs="Arial"/>
                <w:sz w:val="21"/>
                <w:szCs w:val="21"/>
              </w:rPr>
              <w:t xml:space="preserve">), </w:t>
            </w:r>
          </w:p>
          <w:p w14:paraId="2BF44043" w14:textId="52D405E1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grupy docelowe (do kogo skierowany jest projekt, kto z niego skorzysta), </w:t>
            </w:r>
          </w:p>
          <w:p w14:paraId="54521950" w14:textId="333D7117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cel lub cele projektu, </w:t>
            </w:r>
          </w:p>
          <w:p w14:paraId="6CA1FD22" w14:textId="4666D0A7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wartość projektu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>(</w:t>
            </w:r>
            <w:r w:rsidR="00B92204" w:rsidRPr="000C3D12">
              <w:rPr>
                <w:rFonts w:ascii="Arial" w:hAnsi="Arial" w:cs="Arial"/>
                <w:sz w:val="21"/>
                <w:szCs w:val="21"/>
              </w:rPr>
              <w:t xml:space="preserve">całkowity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 koszt</w:t>
            </w:r>
            <w:r w:rsidR="00B92204" w:rsidRPr="000C3D12">
              <w:rPr>
                <w:rFonts w:ascii="Arial" w:hAnsi="Arial" w:cs="Arial"/>
                <w:sz w:val="21"/>
                <w:szCs w:val="21"/>
              </w:rPr>
              <w:t xml:space="preserve"> projektu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6959D0" w:rsidRPr="000C3D12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43BC7319" w14:textId="4689114D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wysokość wkładu Funduszy Europejskich. </w:t>
            </w:r>
          </w:p>
          <w:p w14:paraId="3372600F" w14:textId="4279680B" w:rsidR="006E298D" w:rsidRPr="000C3D12" w:rsidRDefault="00D71BAB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(dotyczy: 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art. 50 ust. 1 lit. a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ust 2 pkt 4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6FA6DB6B" w14:textId="32703ABE" w:rsidR="00A17BAA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Brak opisu </w:t>
            </w:r>
            <w:r w:rsidR="00951499" w:rsidRPr="000C3D12">
              <w:rPr>
                <w:rFonts w:ascii="Arial" w:hAnsi="Arial" w:cs="Arial"/>
                <w:sz w:val="21"/>
                <w:szCs w:val="21"/>
              </w:rPr>
              <w:t>P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rojektu </w:t>
            </w:r>
            <w:r w:rsidR="00951499" w:rsidRPr="000C3D12">
              <w:rPr>
                <w:rFonts w:ascii="Arial" w:hAnsi="Arial" w:cs="Arial"/>
                <w:sz w:val="21"/>
                <w:szCs w:val="21"/>
              </w:rPr>
              <w:t>na stronach mediów społecznościowych Beneficjenta</w:t>
            </w:r>
          </w:p>
          <w:p w14:paraId="023892E7" w14:textId="77777777" w:rsidR="00A17BAA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lub </w:t>
            </w:r>
          </w:p>
          <w:p w14:paraId="45DBFFD8" w14:textId="296ECCC1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B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>rak</w:t>
            </w:r>
            <w:r w:rsidR="00B13590" w:rsidRPr="000C3D12">
              <w:rPr>
                <w:rFonts w:ascii="Arial" w:hAnsi="Arial" w:cs="Arial"/>
                <w:sz w:val="21"/>
                <w:szCs w:val="21"/>
              </w:rPr>
              <w:t xml:space="preserve"> w umieszczonym opisie Projektu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D71BAB" w:rsidRPr="000C3D12" w14:paraId="369E8845" w14:textId="77777777" w:rsidTr="260E29A6">
        <w:tc>
          <w:tcPr>
            <w:tcW w:w="523" w:type="dxa"/>
          </w:tcPr>
          <w:p w14:paraId="1CEF9117" w14:textId="5613133D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0C3D12" w:rsidRDefault="008D5B0E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Umieszczenie w widoczny sposób znaku Funduszy Europejskich, </w:t>
            </w:r>
            <w:r w:rsidR="00AA0475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barw Rzeczypospolitej Polskiej (jeśli dotyczy; wersja pełnokolorowa) i znaku Unii Europejskiej 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na</w:t>
            </w:r>
            <w:r w:rsidRPr="000C3D1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5D8C1481" w14:textId="27481FB9" w:rsidR="000E494F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prowadzonych działa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niach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informacyjnych i promocyjnych dotyczących Projektu,</w:t>
            </w:r>
          </w:p>
          <w:p w14:paraId="0DC1E4A7" w14:textId="6AF84601" w:rsidR="000E494F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dokument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 materiał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(m.in. produkty drukowane lub cyfrowe</w:t>
            </w:r>
            <w:r w:rsidR="00123641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podawanych do wiadomości publicznej,</w:t>
            </w:r>
          </w:p>
          <w:p w14:paraId="3F53182D" w14:textId="1687588E" w:rsidR="008D5B0E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dokument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 materiał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dla osób i podmiotów uczestniczących w Projekcie</w:t>
            </w:r>
            <w:r w:rsidR="00763364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D9DDB26" w14:textId="01CD29C3" w:rsidR="00585989" w:rsidRPr="000C3D12" w:rsidRDefault="00D71BAB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(dotyczy: 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art. 50 ust. 1 lit. b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ust 2 pkt </w:t>
            </w:r>
            <w:r w:rsidR="003716FD" w:rsidRPr="000C3D12">
              <w:rPr>
                <w:rFonts w:ascii="Arial" w:hAnsi="Arial" w:cs="Arial"/>
                <w:sz w:val="21"/>
                <w:szCs w:val="21"/>
              </w:rPr>
              <w:t>1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4249" w:rsidRPr="000C3D12">
              <w:rPr>
                <w:rFonts w:ascii="Arial" w:hAnsi="Arial" w:cs="Arial"/>
                <w:sz w:val="21"/>
                <w:szCs w:val="21"/>
              </w:rPr>
              <w:t xml:space="preserve">lit. a-c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4010B3C9" w14:textId="0BBC9D2E" w:rsidR="00BB1C78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Nieumieszczenie</w:t>
            </w:r>
            <w:r w:rsidR="00517876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znaku Funduszy Europejskich, </w:t>
            </w:r>
            <w:r w:rsidR="00AA0475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>barw Rzeczypospolitej Polskiej (jeśli dotyczy; wersja pełnokolorowa) i znaku Unii Europejskiej w którymkolwiek</w:t>
            </w:r>
            <w:r w:rsidR="00CC3077" w:rsidRPr="000C3D12">
              <w:rPr>
                <w:rFonts w:ascii="Arial" w:hAnsi="Arial" w:cs="Arial"/>
                <w:sz w:val="21"/>
                <w:szCs w:val="21"/>
              </w:rPr>
              <w:t xml:space="preserve"> działaniu, dokumencie, materiale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BED18B3" w14:textId="4EED3C49" w:rsidR="00517876" w:rsidRPr="000C3D12" w:rsidRDefault="00517876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71D940F9" w14:textId="48AC7149" w:rsidR="00BB1C78" w:rsidRPr="000C3D12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</w:t>
            </w:r>
            <w:r w:rsidR="00C06D6A" w:rsidRPr="000C3D12">
              <w:rPr>
                <w:rFonts w:ascii="Arial" w:hAnsi="Arial" w:cs="Arial"/>
                <w:sz w:val="21"/>
                <w:szCs w:val="21"/>
              </w:rPr>
              <w:t>25</w:t>
            </w:r>
            <w:r w:rsidR="00EA6E28" w:rsidRPr="000C3D12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  <w:tr w:rsidR="008639FA" w:rsidRPr="000C3D12" w14:paraId="1EA5C69A" w14:textId="77777777" w:rsidTr="260E29A6">
        <w:tc>
          <w:tcPr>
            <w:tcW w:w="523" w:type="dxa"/>
            <w:vMerge w:val="restart"/>
          </w:tcPr>
          <w:p w14:paraId="20960A81" w14:textId="2DE70A5C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lastRenderedPageBreak/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71DCD8E" w14:textId="36C7D5F6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 c rozporządzenia ogólnego;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Pr="000C3D12">
              <w:rPr>
                <w:rFonts w:ascii="Arial" w:hAnsi="Arial" w:cs="Arial"/>
                <w:sz w:val="21"/>
                <w:szCs w:val="21"/>
              </w:rPr>
              <w:t>ust 2 pkt 2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Nieumieszczenie tablicy </w:t>
            </w:r>
          </w:p>
          <w:p w14:paraId="0D63A07F" w14:textId="5BD5FCE9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210EECB" w14:textId="3DC6EA27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8639FA" w:rsidRPr="000C3D12" w14:paraId="111FDF29" w14:textId="77777777" w:rsidTr="260E29A6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218A7649" w14:textId="3D620C7D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tablicy informacyjnej niezgodnie z wzorem określonym w załączniku nr</w:t>
            </w:r>
            <w:r w:rsidR="00644C05" w:rsidRPr="000C3D12">
              <w:rPr>
                <w:rFonts w:ascii="Arial" w:hAnsi="Arial" w:cs="Arial"/>
                <w:sz w:val="21"/>
                <w:szCs w:val="21"/>
              </w:rPr>
              <w:t xml:space="preserve"> 1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do Umowy</w:t>
            </w:r>
          </w:p>
        </w:tc>
        <w:tc>
          <w:tcPr>
            <w:tcW w:w="2552" w:type="dxa"/>
          </w:tcPr>
          <w:p w14:paraId="57E89819" w14:textId="4EADABD0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595E7B03" w14:textId="77777777" w:rsidTr="260E29A6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1B004349" w14:textId="435B218B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72C29793" w14:textId="77777777" w:rsidTr="260E29A6">
        <w:tc>
          <w:tcPr>
            <w:tcW w:w="523" w:type="dxa"/>
            <w:vMerge w:val="restart"/>
          </w:tcPr>
          <w:p w14:paraId="16B31971" w14:textId="2C98EB08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FE3BCEB" w14:textId="2B681A15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 d rozporządzenia ogólnego;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Pr="000C3D12">
              <w:rPr>
                <w:rFonts w:ascii="Arial" w:hAnsi="Arial" w:cs="Arial"/>
                <w:sz w:val="21"/>
                <w:szCs w:val="21"/>
              </w:rPr>
              <w:t>ust 2 pkt 3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8639FA" w:rsidRPr="000C3D12" w14:paraId="437E8715" w14:textId="77777777" w:rsidTr="260E29A6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37B71004" w14:textId="53BD6EB2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Umieszczenie plakatu lub elektronicznego wyświetlacza niezgodnie ze wzorem i wytycznymi określonymi w pkt  </w:t>
            </w:r>
            <w:r w:rsidR="00736B67" w:rsidRPr="000C3D12">
              <w:rPr>
                <w:rFonts w:ascii="Arial" w:hAnsi="Arial" w:cs="Arial"/>
                <w:sz w:val="21"/>
                <w:szCs w:val="21"/>
              </w:rPr>
              <w:t xml:space="preserve">2.2 </w:t>
            </w:r>
            <w:r w:rsidRPr="000C3D12">
              <w:rPr>
                <w:rFonts w:ascii="Arial" w:hAnsi="Arial" w:cs="Arial"/>
                <w:sz w:val="21"/>
                <w:szCs w:val="21"/>
              </w:rPr>
              <w:t>załącznika nr</w:t>
            </w:r>
            <w:r w:rsidR="00644C05" w:rsidRPr="000C3D12">
              <w:rPr>
                <w:rFonts w:ascii="Arial" w:hAnsi="Arial" w:cs="Arial"/>
                <w:sz w:val="21"/>
                <w:szCs w:val="21"/>
              </w:rPr>
              <w:t xml:space="preserve"> 1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</w:p>
        </w:tc>
        <w:tc>
          <w:tcPr>
            <w:tcW w:w="2552" w:type="dxa"/>
          </w:tcPr>
          <w:p w14:paraId="04EE429F" w14:textId="4935AE44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4E546184" w14:textId="77777777" w:rsidTr="260E29A6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1B441F1D" w14:textId="75D9A58C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D71BAB" w:rsidRPr="000C3D12" w14:paraId="20740308" w14:textId="77777777" w:rsidTr="260E29A6">
        <w:tc>
          <w:tcPr>
            <w:tcW w:w="523" w:type="dxa"/>
          </w:tcPr>
          <w:p w14:paraId="39B53097" w14:textId="40BC6224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6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0C3D12" w:rsidRDefault="000E494F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Zorganizowanie wydarzenia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lub działania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0C3D12" w:rsidRDefault="00383B0A" w:rsidP="00383B0A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277F27B4" w:rsidR="00B02D83" w:rsidRPr="000C3D12" w:rsidRDefault="00D71BAB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 e rozporządzenia ogólnego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ust 2 pkt 5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Niezorganizowanie wydarzenia</w:t>
            </w:r>
            <w:r w:rsidR="00A17BAA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lub działania </w:t>
            </w:r>
            <w:r w:rsidR="00A17BAA" w:rsidRPr="000C3D12">
              <w:rPr>
                <w:rFonts w:ascii="Arial" w:hAnsi="Arial" w:cs="Arial"/>
                <w:sz w:val="21"/>
                <w:szCs w:val="21"/>
              </w:rPr>
              <w:t>informacyjno-promocyjnego</w:t>
            </w:r>
          </w:p>
          <w:p w14:paraId="77AD6C73" w14:textId="678CF1C7" w:rsidR="00A17BAA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lub</w:t>
            </w:r>
          </w:p>
          <w:p w14:paraId="5155EF22" w14:textId="77777777" w:rsidR="00A17BAA" w:rsidRDefault="00A17BAA" w:rsidP="00D52E80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Niezaproszenie do udziału w  wydarzeniu informacyjno-promocyjnym przedstawicieli KE </w:t>
            </w:r>
            <w:r w:rsidR="006F7941" w:rsidRPr="000C3D12">
              <w:rPr>
                <w:rFonts w:ascii="Arial" w:hAnsi="Arial" w:cs="Arial"/>
                <w:sz w:val="21"/>
                <w:szCs w:val="21"/>
              </w:rPr>
              <w:t xml:space="preserve">odpowiedniej IZ </w:t>
            </w:r>
          </w:p>
          <w:p w14:paraId="1B69E7EA" w14:textId="644F9A12" w:rsidR="0091251B" w:rsidRPr="000C3D12" w:rsidRDefault="0091251B" w:rsidP="00D52E80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8F2AA17" w14:textId="6FE995D1" w:rsidR="00BB1C78" w:rsidRPr="000C3D12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</w:tbl>
    <w:p w14:paraId="0ABA64CB" w14:textId="77FDB425" w:rsidR="00DD08F6" w:rsidRPr="000C3D12" w:rsidRDefault="00DD08F6">
      <w:pPr>
        <w:rPr>
          <w:rFonts w:ascii="Arial" w:hAnsi="Arial" w:cs="Arial"/>
          <w:sz w:val="21"/>
          <w:szCs w:val="21"/>
        </w:rPr>
      </w:pPr>
    </w:p>
    <w:sectPr w:rsidR="00DD08F6" w:rsidRPr="000C3D12" w:rsidSect="008162CD">
      <w:footerReference w:type="default" r:id="rId8"/>
      <w:footerReference w:type="first" r:id="rId9"/>
      <w:pgSz w:w="16838" w:h="11906" w:orient="landscape"/>
      <w:pgMar w:top="1135" w:right="110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B0D1B" w14:textId="77777777" w:rsidR="00E677AA" w:rsidRDefault="00E677AA" w:rsidP="00464338">
      <w:pPr>
        <w:spacing w:after="0" w:line="240" w:lineRule="auto"/>
      </w:pPr>
      <w:r>
        <w:separator/>
      </w:r>
    </w:p>
  </w:endnote>
  <w:endnote w:type="continuationSeparator" w:id="0">
    <w:p w14:paraId="3472CD51" w14:textId="77777777" w:rsidR="00E677AA" w:rsidRDefault="00E677AA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FF72A5">
          <w:rPr>
            <w:noProof/>
            <w:sz w:val="18"/>
            <w:szCs w:val="18"/>
          </w:rPr>
          <w:t>3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6723ED32" w:rsidR="00E10EEA" w:rsidRDefault="00E10EEA" w:rsidP="008162C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9FF8" w14:textId="68E9A9CC" w:rsidR="008162CD" w:rsidRDefault="008162CD" w:rsidP="008162CD">
    <w:pPr>
      <w:pStyle w:val="Stopka"/>
      <w:jc w:val="center"/>
    </w:pPr>
    <w:r>
      <w:rPr>
        <w:noProof/>
      </w:rPr>
      <w:drawing>
        <wp:inline distT="0" distB="0" distL="0" distR="0" wp14:anchorId="28976DCF" wp14:editId="1ACDEC29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485F" w14:textId="77777777" w:rsidR="00E677AA" w:rsidRDefault="00E677AA" w:rsidP="00464338">
      <w:pPr>
        <w:spacing w:after="0" w:line="240" w:lineRule="auto"/>
      </w:pPr>
      <w:r>
        <w:separator/>
      </w:r>
    </w:p>
  </w:footnote>
  <w:footnote w:type="continuationSeparator" w:id="0">
    <w:p w14:paraId="6E7F9766" w14:textId="77777777" w:rsidR="00E677AA" w:rsidRDefault="00E677AA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CE"/>
    <w:rsid w:val="00034479"/>
    <w:rsid w:val="00061DAB"/>
    <w:rsid w:val="000A43EA"/>
    <w:rsid w:val="000C3D12"/>
    <w:rsid w:val="000C641E"/>
    <w:rsid w:val="000D2AF3"/>
    <w:rsid w:val="000E494F"/>
    <w:rsid w:val="000E7CC1"/>
    <w:rsid w:val="00123641"/>
    <w:rsid w:val="001513B1"/>
    <w:rsid w:val="001B3C20"/>
    <w:rsid w:val="001D7872"/>
    <w:rsid w:val="001E3883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5258"/>
    <w:rsid w:val="003E503D"/>
    <w:rsid w:val="003E56A6"/>
    <w:rsid w:val="003E6825"/>
    <w:rsid w:val="0043264E"/>
    <w:rsid w:val="00464338"/>
    <w:rsid w:val="0047535E"/>
    <w:rsid w:val="00481587"/>
    <w:rsid w:val="00483F9D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5E5"/>
    <w:rsid w:val="00504609"/>
    <w:rsid w:val="00517876"/>
    <w:rsid w:val="0052530A"/>
    <w:rsid w:val="00532D36"/>
    <w:rsid w:val="00562553"/>
    <w:rsid w:val="00563B13"/>
    <w:rsid w:val="00584FEC"/>
    <w:rsid w:val="00585831"/>
    <w:rsid w:val="00585989"/>
    <w:rsid w:val="005D2769"/>
    <w:rsid w:val="005E53AC"/>
    <w:rsid w:val="00606812"/>
    <w:rsid w:val="0063447E"/>
    <w:rsid w:val="00644C05"/>
    <w:rsid w:val="0066117E"/>
    <w:rsid w:val="006959D0"/>
    <w:rsid w:val="006A7675"/>
    <w:rsid w:val="006C6D78"/>
    <w:rsid w:val="006D4906"/>
    <w:rsid w:val="006E298D"/>
    <w:rsid w:val="006E3DF1"/>
    <w:rsid w:val="006F7941"/>
    <w:rsid w:val="00736B67"/>
    <w:rsid w:val="00740262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162CD"/>
    <w:rsid w:val="00821C4F"/>
    <w:rsid w:val="008556BB"/>
    <w:rsid w:val="00860026"/>
    <w:rsid w:val="008639FA"/>
    <w:rsid w:val="008651DF"/>
    <w:rsid w:val="008747DB"/>
    <w:rsid w:val="00894AF9"/>
    <w:rsid w:val="008B06C7"/>
    <w:rsid w:val="008B7923"/>
    <w:rsid w:val="008D5B0E"/>
    <w:rsid w:val="008E11BA"/>
    <w:rsid w:val="008F439C"/>
    <w:rsid w:val="0091251B"/>
    <w:rsid w:val="00951499"/>
    <w:rsid w:val="00962257"/>
    <w:rsid w:val="00974C0D"/>
    <w:rsid w:val="009867F7"/>
    <w:rsid w:val="009A4BE8"/>
    <w:rsid w:val="009C50B7"/>
    <w:rsid w:val="009F4EC2"/>
    <w:rsid w:val="00A17BAA"/>
    <w:rsid w:val="00A35D26"/>
    <w:rsid w:val="00A42B21"/>
    <w:rsid w:val="00A45A05"/>
    <w:rsid w:val="00A53BE5"/>
    <w:rsid w:val="00A96513"/>
    <w:rsid w:val="00AA0475"/>
    <w:rsid w:val="00AD6060"/>
    <w:rsid w:val="00AF5C83"/>
    <w:rsid w:val="00B02D83"/>
    <w:rsid w:val="00B13590"/>
    <w:rsid w:val="00B21124"/>
    <w:rsid w:val="00B41F76"/>
    <w:rsid w:val="00B44F26"/>
    <w:rsid w:val="00B537F2"/>
    <w:rsid w:val="00B778B7"/>
    <w:rsid w:val="00B86262"/>
    <w:rsid w:val="00B90467"/>
    <w:rsid w:val="00B92204"/>
    <w:rsid w:val="00BB1C78"/>
    <w:rsid w:val="00C06D6A"/>
    <w:rsid w:val="00C53BDE"/>
    <w:rsid w:val="00C5413E"/>
    <w:rsid w:val="00C71685"/>
    <w:rsid w:val="00C74472"/>
    <w:rsid w:val="00CC3077"/>
    <w:rsid w:val="00D22E8A"/>
    <w:rsid w:val="00D52E80"/>
    <w:rsid w:val="00D57AEC"/>
    <w:rsid w:val="00D713D4"/>
    <w:rsid w:val="00D71BAB"/>
    <w:rsid w:val="00D72D49"/>
    <w:rsid w:val="00DA5F9C"/>
    <w:rsid w:val="00DD08F6"/>
    <w:rsid w:val="00DD29A6"/>
    <w:rsid w:val="00DD45E3"/>
    <w:rsid w:val="00DE36DB"/>
    <w:rsid w:val="00DE5606"/>
    <w:rsid w:val="00E00153"/>
    <w:rsid w:val="00E05E72"/>
    <w:rsid w:val="00E10EEA"/>
    <w:rsid w:val="00E12091"/>
    <w:rsid w:val="00E41AC7"/>
    <w:rsid w:val="00E5092F"/>
    <w:rsid w:val="00E60573"/>
    <w:rsid w:val="00E677AA"/>
    <w:rsid w:val="00E858C6"/>
    <w:rsid w:val="00E85C34"/>
    <w:rsid w:val="00EA1BB8"/>
    <w:rsid w:val="00EA4170"/>
    <w:rsid w:val="00EA698D"/>
    <w:rsid w:val="00EA6E28"/>
    <w:rsid w:val="00EB7973"/>
    <w:rsid w:val="00ED204E"/>
    <w:rsid w:val="00ED305F"/>
    <w:rsid w:val="00ED5B7F"/>
    <w:rsid w:val="00ED647A"/>
    <w:rsid w:val="00EE42E8"/>
    <w:rsid w:val="00EF032D"/>
    <w:rsid w:val="00EF3096"/>
    <w:rsid w:val="00F437BE"/>
    <w:rsid w:val="00F67883"/>
    <w:rsid w:val="00F7721F"/>
    <w:rsid w:val="00FB7A3C"/>
    <w:rsid w:val="00FD3ACE"/>
    <w:rsid w:val="00FD3E3C"/>
    <w:rsid w:val="00FF35AD"/>
    <w:rsid w:val="00FF4249"/>
    <w:rsid w:val="00FF72A5"/>
    <w:rsid w:val="0F4E4810"/>
    <w:rsid w:val="1BF84518"/>
    <w:rsid w:val="260E29A6"/>
    <w:rsid w:val="4ACB3D36"/>
    <w:rsid w:val="6604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15329-A6BC-43B1-BFC7-0A7E22B5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Małgorzata</cp:lastModifiedBy>
  <cp:revision>4</cp:revision>
  <cp:lastPrinted>2025-12-15T09:33:00Z</cp:lastPrinted>
  <dcterms:created xsi:type="dcterms:W3CDTF">2025-12-15T09:57:00Z</dcterms:created>
  <dcterms:modified xsi:type="dcterms:W3CDTF">2025-12-17T10:57:00Z</dcterms:modified>
</cp:coreProperties>
</file>