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441F6" w14:textId="7E116B29" w:rsidR="00805E71" w:rsidRPr="00F80B21" w:rsidRDefault="00805E71" w:rsidP="00805E71">
      <w:pPr>
        <w:spacing w:line="360" w:lineRule="auto"/>
        <w:jc w:val="center"/>
        <w:rPr>
          <w:rFonts w:cs="Arial"/>
          <w:bCs/>
        </w:rPr>
      </w:pPr>
      <w:bookmarkStart w:id="0" w:name="_GoBack"/>
      <w:bookmarkEnd w:id="0"/>
      <w:r>
        <w:rPr>
          <w:rFonts w:cs="Arial"/>
          <w:bCs/>
        </w:rPr>
        <w:t>Uchwała nr</w:t>
      </w:r>
      <w:r w:rsidR="00762292">
        <w:rPr>
          <w:rFonts w:cs="Arial"/>
        </w:rPr>
        <w:t xml:space="preserve"> 69/139/VII/2026</w:t>
      </w:r>
    </w:p>
    <w:p w14:paraId="6AF379BE" w14:textId="77777777" w:rsidR="00805E71" w:rsidRPr="00F80B21" w:rsidRDefault="00805E71" w:rsidP="00805E71">
      <w:pPr>
        <w:spacing w:line="360" w:lineRule="auto"/>
        <w:jc w:val="center"/>
        <w:rPr>
          <w:rFonts w:cs="Arial"/>
          <w:bCs/>
        </w:rPr>
      </w:pPr>
      <w:r w:rsidRPr="00F80B21">
        <w:rPr>
          <w:rFonts w:cs="Arial"/>
          <w:bCs/>
        </w:rPr>
        <w:t>Zarządu Województwa Śląskiego</w:t>
      </w:r>
    </w:p>
    <w:p w14:paraId="19926623" w14:textId="0EC9BA55" w:rsidR="00805E71" w:rsidRPr="00941AA0" w:rsidRDefault="00805E71" w:rsidP="00805E71">
      <w:pPr>
        <w:spacing w:line="360" w:lineRule="auto"/>
        <w:jc w:val="center"/>
        <w:rPr>
          <w:rFonts w:cs="Arial"/>
        </w:rPr>
      </w:pPr>
      <w:r w:rsidRPr="00F80B21">
        <w:rPr>
          <w:rFonts w:cs="Arial"/>
          <w:bCs/>
        </w:rPr>
        <w:t>z dnia</w:t>
      </w:r>
      <w:r w:rsidR="00762292">
        <w:rPr>
          <w:rFonts w:cs="Arial"/>
        </w:rPr>
        <w:t xml:space="preserve"> 16.01.2026 r.</w:t>
      </w:r>
    </w:p>
    <w:p w14:paraId="206506C9" w14:textId="77777777" w:rsidR="00805E71" w:rsidRPr="00906273" w:rsidRDefault="00805E71" w:rsidP="00805E71">
      <w:pPr>
        <w:pStyle w:val="Tre0"/>
      </w:pPr>
    </w:p>
    <w:p w14:paraId="5EC21E17" w14:textId="580946B9" w:rsidR="00805E71" w:rsidRDefault="00805E71" w:rsidP="00805E71">
      <w:pPr>
        <w:pStyle w:val="rodekTre13"/>
      </w:pPr>
      <w:r>
        <w:t>w sprawie</w:t>
      </w:r>
    </w:p>
    <w:p w14:paraId="76EB1666" w14:textId="77777777" w:rsidR="00805E71" w:rsidRPr="00805E71" w:rsidRDefault="00805E71" w:rsidP="00805E71">
      <w:pPr>
        <w:pStyle w:val="TreBold"/>
      </w:pPr>
    </w:p>
    <w:p w14:paraId="20A68FC1" w14:textId="77777777" w:rsidR="00A953C9" w:rsidRDefault="00A953C9" w:rsidP="001C02DC">
      <w:pPr>
        <w:pStyle w:val="TreBold"/>
      </w:pPr>
      <w:r w:rsidRPr="00A953C9">
        <w:t xml:space="preserve">zmiany uchwały nr 2048/112/VII/2025 Zarządu Województwa Śląskiego z dnia 17.09.2025 r. </w:t>
      </w:r>
    </w:p>
    <w:p w14:paraId="776860A5" w14:textId="77777777" w:rsidR="00A953C9" w:rsidRDefault="00A953C9" w:rsidP="001C02DC">
      <w:pPr>
        <w:pStyle w:val="TreBold"/>
      </w:pPr>
      <w:r w:rsidRPr="00A953C9">
        <w:t xml:space="preserve">w związku z wyborem dodatkowych projektów do dofinansowania w ramach naboru </w:t>
      </w:r>
    </w:p>
    <w:p w14:paraId="6C5CA7EA" w14:textId="7F942997" w:rsidR="001C02DC" w:rsidRDefault="00A953C9" w:rsidP="001C02DC">
      <w:pPr>
        <w:pStyle w:val="TreBold"/>
      </w:pPr>
      <w:r w:rsidRPr="00A953C9">
        <w:t>nr FESL.06.01-IZ.01-151/24</w:t>
      </w:r>
      <w:r w:rsidR="00EA6130">
        <w:t>.</w:t>
      </w:r>
    </w:p>
    <w:p w14:paraId="0D65FC74" w14:textId="77777777" w:rsidR="00EA6130" w:rsidRPr="001C02DC" w:rsidRDefault="00EA6130" w:rsidP="001C02DC">
      <w:pPr>
        <w:pStyle w:val="TreBold"/>
        <w:rPr>
          <w:b w:val="0"/>
        </w:rPr>
      </w:pPr>
    </w:p>
    <w:p w14:paraId="4CCEE778" w14:textId="66C13047" w:rsidR="00FC750A" w:rsidRDefault="00733C65" w:rsidP="007C3F9B">
      <w:pPr>
        <w:pStyle w:val="TreBold"/>
        <w:rPr>
          <w:rFonts w:cs="Arial"/>
          <w:b w:val="0"/>
          <w:bCs w:val="0"/>
        </w:rPr>
      </w:pPr>
      <w:r w:rsidRPr="00733C65">
        <w:rPr>
          <w:rFonts w:cs="Arial"/>
          <w:b w:val="0"/>
          <w:bCs w:val="0"/>
        </w:rPr>
        <w:t>Na podstawie: art. 41 ust. 2 pkt 4 ustawy z dnia 5 czerwca 1998 r. o samorządzie województwa (Dz.U. 2025 poz. 581</w:t>
      </w:r>
      <w:r w:rsidR="009F0618">
        <w:rPr>
          <w:rFonts w:cs="Arial"/>
          <w:b w:val="0"/>
          <w:bCs w:val="0"/>
        </w:rPr>
        <w:t xml:space="preserve"> z </w:t>
      </w:r>
      <w:proofErr w:type="spellStart"/>
      <w:r w:rsidR="009F0618">
        <w:rPr>
          <w:rFonts w:cs="Arial"/>
          <w:b w:val="0"/>
          <w:bCs w:val="0"/>
        </w:rPr>
        <w:t>późn</w:t>
      </w:r>
      <w:proofErr w:type="spellEnd"/>
      <w:r w:rsidR="009F0618">
        <w:rPr>
          <w:rFonts w:cs="Arial"/>
          <w:b w:val="0"/>
          <w:bCs w:val="0"/>
        </w:rPr>
        <w:t>. zm.</w:t>
      </w:r>
      <w:r w:rsidRPr="00733C65">
        <w:rPr>
          <w:rFonts w:cs="Arial"/>
          <w:b w:val="0"/>
          <w:bCs w:val="0"/>
        </w:rPr>
        <w:t>); art. 8 ust. 1 pkt 2 oraz ust. 2 pkt 2, art. 44 ust. 1, art. 56 ust. 1-3 oraz 5 i 6, art. 57 ust. 3 i 5  ustawy z dnia 28 kwietnia 2022 r. o zasadach realizacji zadań finansowanych ze środków europejskich w perspektywie finansowej 2021-2027 (</w:t>
      </w:r>
      <w:r w:rsidR="009F0618" w:rsidRPr="009F0618">
        <w:rPr>
          <w:rFonts w:cs="Arial"/>
          <w:b w:val="0"/>
          <w:bCs w:val="0"/>
        </w:rPr>
        <w:t>t.j. Dz.U. z 2025 r. poz. 1733).</w:t>
      </w:r>
    </w:p>
    <w:p w14:paraId="64550706" w14:textId="77777777" w:rsidR="00733C65" w:rsidRDefault="00733C65" w:rsidP="007C3F9B">
      <w:pPr>
        <w:pStyle w:val="TreBold"/>
      </w:pPr>
    </w:p>
    <w:p w14:paraId="2E75118A" w14:textId="4CF8A930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C2EA64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4AE1F7B" w14:textId="77777777" w:rsidR="00A14375" w:rsidRPr="00906273" w:rsidRDefault="00A14375" w:rsidP="00B457AF">
      <w:pPr>
        <w:pStyle w:val="TreBold"/>
      </w:pPr>
    </w:p>
    <w:p w14:paraId="26FA66CF" w14:textId="77777777" w:rsidR="00A14375" w:rsidRPr="00B467A5" w:rsidRDefault="00A14375" w:rsidP="00AB0845">
      <w:pPr>
        <w:pStyle w:val="rodekTre13"/>
        <w:spacing w:after="240"/>
      </w:pPr>
      <w:r w:rsidRPr="00B467A5">
        <w:t>§ 1.</w:t>
      </w:r>
    </w:p>
    <w:p w14:paraId="2BD58AE8" w14:textId="77777777" w:rsidR="00CB7666" w:rsidRDefault="00CB7666" w:rsidP="00217A10">
      <w:pPr>
        <w:pStyle w:val="Tre134"/>
      </w:pPr>
      <w:r w:rsidRPr="00CB7666">
        <w:t xml:space="preserve">Zmienia się uchwałę nr 2048/112/VII/2025 Zarządu Województwa Śląskiego z dnia </w:t>
      </w:r>
      <w:r w:rsidRPr="00A953C9">
        <w:t>17.09.2025</w:t>
      </w:r>
      <w:r>
        <w:t xml:space="preserve"> r.</w:t>
      </w:r>
      <w:r w:rsidRPr="00CB7666">
        <w:t xml:space="preserve"> </w:t>
      </w:r>
    </w:p>
    <w:p w14:paraId="4A82C2E1" w14:textId="77777777" w:rsidR="00E42EB4" w:rsidRDefault="00CB7666" w:rsidP="00E42EB4">
      <w:pPr>
        <w:pStyle w:val="Tre134"/>
      </w:pPr>
      <w:r w:rsidRPr="00CB7666">
        <w:t xml:space="preserve">w sprawie </w:t>
      </w:r>
      <w:r w:rsidR="00E42EB4">
        <w:t>zatwierdzenia wyników oceny projektów dokonanej przez Komisję Oceny Projektów oraz</w:t>
      </w:r>
    </w:p>
    <w:p w14:paraId="4D7321F0" w14:textId="2F0D20B2" w:rsidR="007D4386" w:rsidRDefault="00E42EB4" w:rsidP="00217A10">
      <w:pPr>
        <w:pStyle w:val="Tre134"/>
      </w:pPr>
      <w:r>
        <w:t>wyboru projektów do dofinansowania w ramach naboru nr FESL.06.01-IZ.01-151/24</w:t>
      </w:r>
      <w:r w:rsidR="00F92430">
        <w:t>,</w:t>
      </w:r>
      <w:r w:rsidR="00CB7666" w:rsidRPr="00CB7666">
        <w:t xml:space="preserve"> poprzez aktualizację Listy ocenionych projektów</w:t>
      </w:r>
      <w:r w:rsidR="00212F56">
        <w:t xml:space="preserve">, zgodnie z </w:t>
      </w:r>
      <w:r w:rsidR="00212F56" w:rsidRPr="00F86E04">
        <w:rPr>
          <w:b/>
          <w:bCs/>
        </w:rPr>
        <w:t>załącznikiem nr 1</w:t>
      </w:r>
      <w:r w:rsidR="00212F56">
        <w:t xml:space="preserve"> do niniejszej uchwały.</w:t>
      </w:r>
      <w:r w:rsidR="00944415">
        <w:t xml:space="preserve"> </w:t>
      </w:r>
    </w:p>
    <w:p w14:paraId="28BFAF32" w14:textId="77777777" w:rsidR="00212F56" w:rsidRPr="00212F56" w:rsidRDefault="00212F56" w:rsidP="00212F56">
      <w:pPr>
        <w:pStyle w:val="Tre0"/>
      </w:pPr>
    </w:p>
    <w:p w14:paraId="2763E1CC" w14:textId="3635B1C6" w:rsidR="007D4386" w:rsidRDefault="007D4386" w:rsidP="00AB0845">
      <w:pPr>
        <w:pStyle w:val="rodekTre13"/>
        <w:spacing w:after="240"/>
      </w:pPr>
      <w:r>
        <w:t>§ 2.</w:t>
      </w:r>
    </w:p>
    <w:p w14:paraId="712BD472" w14:textId="542C2420" w:rsidR="007D4386" w:rsidRDefault="00212F56" w:rsidP="00217A10">
      <w:pPr>
        <w:pStyle w:val="Tre134"/>
      </w:pPr>
      <w:r>
        <w:t xml:space="preserve">Dokonuje się wyboru do dofinansowania projektów znajdujących się na pozycjach nr </w:t>
      </w:r>
      <w:r w:rsidR="000B763E">
        <w:t>52</w:t>
      </w:r>
      <w:r w:rsidR="002117E7">
        <w:t>-</w:t>
      </w:r>
      <w:r w:rsidR="000B763E">
        <w:t>93</w:t>
      </w:r>
      <w:r w:rsidR="002117E7">
        <w:t xml:space="preserve"> </w:t>
      </w:r>
      <w:r w:rsidR="009E7C5D">
        <w:t>L</w:t>
      </w:r>
      <w:r>
        <w:t>isty</w:t>
      </w:r>
      <w:r w:rsidR="007F1E3A">
        <w:t xml:space="preserve"> </w:t>
      </w:r>
      <w:r>
        <w:t>zawierającej wyniki pracy Komisji Oceny Projektów</w:t>
      </w:r>
      <w:r w:rsidR="004857F5">
        <w:t xml:space="preserve">, </w:t>
      </w:r>
      <w:r w:rsidR="00E42EB4">
        <w:t xml:space="preserve">o </w:t>
      </w:r>
      <w:r>
        <w:t>któr</w:t>
      </w:r>
      <w:r w:rsidR="00AB13D3">
        <w:t>ych</w:t>
      </w:r>
      <w:r>
        <w:t xml:space="preserve"> mowa w</w:t>
      </w:r>
      <w:r w:rsidR="00B13E16">
        <w:t> </w:t>
      </w:r>
      <w:r>
        <w:t>§</w:t>
      </w:r>
      <w:r w:rsidR="00B13E16">
        <w:t> </w:t>
      </w:r>
      <w:r>
        <w:t>1, zgodnie ze</w:t>
      </w:r>
      <w:r w:rsidR="007F1E3A">
        <w:t xml:space="preserve"> </w:t>
      </w:r>
      <w:r>
        <w:t xml:space="preserve">wskazanym statusem projektu </w:t>
      </w:r>
      <w:r w:rsidRPr="00A546F0">
        <w:t>„</w:t>
      </w:r>
      <w:r w:rsidR="00A546F0" w:rsidRPr="00A546F0">
        <w:t xml:space="preserve">pozytywny - </w:t>
      </w:r>
      <w:r w:rsidR="00F86E04">
        <w:t>wybrany</w:t>
      </w:r>
      <w:r w:rsidR="00A546F0" w:rsidRPr="00A546F0">
        <w:t xml:space="preserve"> do dofinansowania</w:t>
      </w:r>
      <w:r w:rsidRPr="00A546F0">
        <w:t>”.</w:t>
      </w:r>
    </w:p>
    <w:p w14:paraId="0768973E" w14:textId="77777777" w:rsidR="00212F56" w:rsidRPr="00212F56" w:rsidRDefault="00212F56" w:rsidP="00212F56">
      <w:pPr>
        <w:pStyle w:val="Tre0"/>
      </w:pPr>
    </w:p>
    <w:p w14:paraId="4AED6475" w14:textId="487AC632" w:rsidR="007D4386" w:rsidRDefault="007D4386" w:rsidP="00AB0845">
      <w:pPr>
        <w:pStyle w:val="rodekTre13"/>
        <w:spacing w:after="240"/>
      </w:pPr>
      <w:r>
        <w:t>§ 3.</w:t>
      </w:r>
    </w:p>
    <w:p w14:paraId="1033C675" w14:textId="77777777" w:rsidR="007D4386" w:rsidRDefault="007D4386" w:rsidP="00217A10">
      <w:pPr>
        <w:pStyle w:val="Tre134"/>
      </w:pPr>
      <w:r>
        <w:t>Wykonanie uchwały powierza się Marszałkowi Województwa.</w:t>
      </w:r>
    </w:p>
    <w:p w14:paraId="2D5123D6" w14:textId="77777777" w:rsidR="007D4386" w:rsidRDefault="007D4386" w:rsidP="007D4386">
      <w:pPr>
        <w:pStyle w:val="TreBold"/>
        <w:jc w:val="left"/>
      </w:pPr>
    </w:p>
    <w:p w14:paraId="3D43E6EA" w14:textId="7CCFF527" w:rsidR="007D4386" w:rsidRDefault="007D4386" w:rsidP="00AB0845">
      <w:pPr>
        <w:pStyle w:val="rodekTre13"/>
        <w:spacing w:after="240"/>
      </w:pPr>
      <w:r>
        <w:t>§ 4.</w:t>
      </w:r>
    </w:p>
    <w:p w14:paraId="71A06509" w14:textId="27DBEE67" w:rsidR="007D4386" w:rsidRDefault="007D4386" w:rsidP="00217A10">
      <w:pPr>
        <w:pStyle w:val="Tre134"/>
      </w:pPr>
      <w:r>
        <w:t>Uchwała wchodzi w życie z dniem podjęcia</w:t>
      </w:r>
      <w:r w:rsidR="00212F56">
        <w:t>.</w:t>
      </w:r>
    </w:p>
    <w:p w14:paraId="3B559BE4" w14:textId="77777777" w:rsidR="004857F5" w:rsidRPr="004857F5" w:rsidRDefault="004857F5" w:rsidP="004857F5">
      <w:pPr>
        <w:pStyle w:val="Tre0"/>
      </w:pPr>
    </w:p>
    <w:p w14:paraId="3150FA24" w14:textId="77777777" w:rsidR="000575AF" w:rsidRDefault="000575AF" w:rsidP="000575AF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17A10" w:rsidRPr="009D240C" w14:paraId="0B98153E" w14:textId="77777777" w:rsidTr="00BC7A52">
        <w:tc>
          <w:tcPr>
            <w:tcW w:w="3369" w:type="dxa"/>
          </w:tcPr>
          <w:p w14:paraId="16A26BBB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 xml:space="preserve">Wojciech </w:t>
            </w:r>
            <w:proofErr w:type="spellStart"/>
            <w:r w:rsidRPr="00F470AA">
              <w:t>Saługa</w:t>
            </w:r>
            <w:proofErr w:type="spellEnd"/>
          </w:p>
        </w:tc>
        <w:tc>
          <w:tcPr>
            <w:tcW w:w="3402" w:type="dxa"/>
          </w:tcPr>
          <w:p w14:paraId="700BAAB0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Marszałek Województwa </w:t>
            </w:r>
          </w:p>
        </w:tc>
        <w:tc>
          <w:tcPr>
            <w:tcW w:w="283" w:type="dxa"/>
          </w:tcPr>
          <w:p w14:paraId="0AA02644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3CE8A9CA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44C66EDE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6E1319FF" w14:textId="77777777" w:rsidTr="00BC7A52">
        <w:tc>
          <w:tcPr>
            <w:tcW w:w="3369" w:type="dxa"/>
          </w:tcPr>
          <w:p w14:paraId="64738FC9" w14:textId="77777777" w:rsidR="00217A10" w:rsidRPr="00217A10" w:rsidRDefault="00217A10" w:rsidP="004857F5">
            <w:pPr>
              <w:pStyle w:val="Tre134"/>
              <w:spacing w:line="240" w:lineRule="auto"/>
              <w:rPr>
                <w:i/>
                <w:szCs w:val="21"/>
              </w:rPr>
            </w:pPr>
            <w:r w:rsidRPr="00217A10">
              <w:rPr>
                <w:rStyle w:val="Uwydatnienie"/>
                <w:i w:val="0"/>
              </w:rPr>
              <w:t>Leszek Pietraszek</w:t>
            </w:r>
            <w:r w:rsidRPr="00217A10">
              <w:rPr>
                <w:i/>
                <w:szCs w:val="21"/>
              </w:rPr>
              <w:t xml:space="preserve"> </w:t>
            </w:r>
          </w:p>
        </w:tc>
        <w:tc>
          <w:tcPr>
            <w:tcW w:w="3402" w:type="dxa"/>
          </w:tcPr>
          <w:p w14:paraId="40600EED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Wicemarszałek Województwa </w:t>
            </w:r>
          </w:p>
        </w:tc>
        <w:tc>
          <w:tcPr>
            <w:tcW w:w="283" w:type="dxa"/>
          </w:tcPr>
          <w:p w14:paraId="40296C12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1023BD71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462755CB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708E83CF" w14:textId="77777777" w:rsidTr="00BC7A52">
        <w:tc>
          <w:tcPr>
            <w:tcW w:w="3369" w:type="dxa"/>
          </w:tcPr>
          <w:p w14:paraId="6DD92FE3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Grzegorz Boski</w:t>
            </w:r>
          </w:p>
          <w:p w14:paraId="400F192B" w14:textId="77777777" w:rsidR="00217A10" w:rsidRPr="00F470AA" w:rsidRDefault="00217A10" w:rsidP="004857F5">
            <w:pPr>
              <w:pStyle w:val="Tre134"/>
              <w:spacing w:line="240" w:lineRule="auto"/>
            </w:pPr>
          </w:p>
        </w:tc>
        <w:tc>
          <w:tcPr>
            <w:tcW w:w="3402" w:type="dxa"/>
          </w:tcPr>
          <w:p w14:paraId="1E454A49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Wicemarszałek Województwa </w:t>
            </w:r>
          </w:p>
        </w:tc>
        <w:tc>
          <w:tcPr>
            <w:tcW w:w="283" w:type="dxa"/>
          </w:tcPr>
          <w:p w14:paraId="633F86D1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1723F7E4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59E991E2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764BA661" w14:textId="77777777" w:rsidTr="00BC7A52">
        <w:tc>
          <w:tcPr>
            <w:tcW w:w="3369" w:type="dxa"/>
          </w:tcPr>
          <w:p w14:paraId="26638DF1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 xml:space="preserve">Joanna </w:t>
            </w:r>
            <w:proofErr w:type="spellStart"/>
            <w:r w:rsidRPr="00F470AA">
              <w:t>Bojczuk</w:t>
            </w:r>
            <w:proofErr w:type="spellEnd"/>
          </w:p>
          <w:p w14:paraId="54492633" w14:textId="77777777" w:rsidR="00217A10" w:rsidRPr="00F470AA" w:rsidRDefault="00217A10" w:rsidP="004857F5">
            <w:pPr>
              <w:pStyle w:val="Tre134"/>
              <w:spacing w:line="240" w:lineRule="auto"/>
            </w:pPr>
          </w:p>
        </w:tc>
        <w:tc>
          <w:tcPr>
            <w:tcW w:w="3402" w:type="dxa"/>
          </w:tcPr>
          <w:p w14:paraId="154B4F97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Członek Zarządu Województwa </w:t>
            </w:r>
          </w:p>
        </w:tc>
        <w:tc>
          <w:tcPr>
            <w:tcW w:w="283" w:type="dxa"/>
          </w:tcPr>
          <w:p w14:paraId="05391E43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7B4AB1F9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7B9AA227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1E03317F" w14:textId="77777777" w:rsidTr="00BC7A52">
        <w:tc>
          <w:tcPr>
            <w:tcW w:w="3369" w:type="dxa"/>
          </w:tcPr>
          <w:p w14:paraId="4F3ACCF3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Rafał Adamczyk</w:t>
            </w:r>
          </w:p>
        </w:tc>
        <w:tc>
          <w:tcPr>
            <w:tcW w:w="3402" w:type="dxa"/>
          </w:tcPr>
          <w:p w14:paraId="1DD56DE8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 Członek Zarządu Województwa</w:t>
            </w:r>
          </w:p>
        </w:tc>
        <w:tc>
          <w:tcPr>
            <w:tcW w:w="283" w:type="dxa"/>
          </w:tcPr>
          <w:p w14:paraId="1FE618C7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5951464F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</w:tc>
      </w:tr>
    </w:tbl>
    <w:p w14:paraId="150CDF41" w14:textId="6D065AF2" w:rsidR="000575AF" w:rsidRPr="00906273" w:rsidRDefault="000575AF" w:rsidP="004857F5">
      <w:pPr>
        <w:pStyle w:val="Tre0"/>
        <w:spacing w:line="240" w:lineRule="auto"/>
      </w:pPr>
    </w:p>
    <w:p w14:paraId="6242F2D3" w14:textId="77777777" w:rsidR="00A14375" w:rsidRPr="00906273" w:rsidRDefault="00A14375" w:rsidP="00217A10">
      <w:pPr>
        <w:pStyle w:val="Tre134"/>
      </w:pPr>
    </w:p>
    <w:sectPr w:rsidR="00A14375" w:rsidRPr="00906273" w:rsidSect="001074D2">
      <w:footerReference w:type="default" r:id="rId11"/>
      <w:type w:val="continuous"/>
      <w:pgSz w:w="11906" w:h="16838" w:code="9"/>
      <w:pgMar w:top="992" w:right="1276" w:bottom="936" w:left="1276" w:header="0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E9448" w14:textId="77777777" w:rsidR="00F57AC8" w:rsidRDefault="00F57AC8" w:rsidP="00AB4A4A">
      <w:r>
        <w:separator/>
      </w:r>
    </w:p>
  </w:endnote>
  <w:endnote w:type="continuationSeparator" w:id="0">
    <w:p w14:paraId="333FFE2C" w14:textId="77777777" w:rsidR="00F57AC8" w:rsidRDefault="00F57A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F8BB1" w14:textId="62747CA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857F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857F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D9E09" w14:textId="77777777" w:rsidR="00F57AC8" w:rsidRDefault="00F57AC8" w:rsidP="00AB4A4A">
      <w:r>
        <w:separator/>
      </w:r>
    </w:p>
  </w:footnote>
  <w:footnote w:type="continuationSeparator" w:id="0">
    <w:p w14:paraId="2CED9BF3" w14:textId="77777777" w:rsidR="00F57AC8" w:rsidRDefault="00F57A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B763E"/>
    <w:rsid w:val="000C19FB"/>
    <w:rsid w:val="000D1093"/>
    <w:rsid w:val="00105DDD"/>
    <w:rsid w:val="001074D2"/>
    <w:rsid w:val="0013636D"/>
    <w:rsid w:val="00160961"/>
    <w:rsid w:val="00190DFB"/>
    <w:rsid w:val="00197E93"/>
    <w:rsid w:val="001B075F"/>
    <w:rsid w:val="001B5CAE"/>
    <w:rsid w:val="001C02DC"/>
    <w:rsid w:val="001C4AA2"/>
    <w:rsid w:val="001D2231"/>
    <w:rsid w:val="001D5529"/>
    <w:rsid w:val="001E6FE6"/>
    <w:rsid w:val="001F40E6"/>
    <w:rsid w:val="002117E7"/>
    <w:rsid w:val="00212F56"/>
    <w:rsid w:val="00217A10"/>
    <w:rsid w:val="002369DC"/>
    <w:rsid w:val="0024013A"/>
    <w:rsid w:val="00240EDE"/>
    <w:rsid w:val="0024632C"/>
    <w:rsid w:val="002800CA"/>
    <w:rsid w:val="00282C05"/>
    <w:rsid w:val="00286B41"/>
    <w:rsid w:val="00297FB7"/>
    <w:rsid w:val="002A711A"/>
    <w:rsid w:val="002C3D23"/>
    <w:rsid w:val="002C6693"/>
    <w:rsid w:val="002C7E4D"/>
    <w:rsid w:val="002D26C5"/>
    <w:rsid w:val="002D7D48"/>
    <w:rsid w:val="002F4522"/>
    <w:rsid w:val="003019AF"/>
    <w:rsid w:val="003039A5"/>
    <w:rsid w:val="003040A0"/>
    <w:rsid w:val="00310921"/>
    <w:rsid w:val="00310EED"/>
    <w:rsid w:val="0031415F"/>
    <w:rsid w:val="0031614F"/>
    <w:rsid w:val="00317313"/>
    <w:rsid w:val="00324552"/>
    <w:rsid w:val="00325C24"/>
    <w:rsid w:val="0034319E"/>
    <w:rsid w:val="00351F03"/>
    <w:rsid w:val="00373BB5"/>
    <w:rsid w:val="00385C50"/>
    <w:rsid w:val="00390108"/>
    <w:rsid w:val="00393FB8"/>
    <w:rsid w:val="003A3441"/>
    <w:rsid w:val="003C5642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7F5"/>
    <w:rsid w:val="00485F40"/>
    <w:rsid w:val="004A1F4D"/>
    <w:rsid w:val="004A6978"/>
    <w:rsid w:val="004B1FFF"/>
    <w:rsid w:val="004B21A9"/>
    <w:rsid w:val="004B3D78"/>
    <w:rsid w:val="004B5F03"/>
    <w:rsid w:val="004C682C"/>
    <w:rsid w:val="004D2D91"/>
    <w:rsid w:val="004E0604"/>
    <w:rsid w:val="004E09E6"/>
    <w:rsid w:val="004E7A2C"/>
    <w:rsid w:val="0051520A"/>
    <w:rsid w:val="005179A7"/>
    <w:rsid w:val="005223DD"/>
    <w:rsid w:val="005327A1"/>
    <w:rsid w:val="00541D56"/>
    <w:rsid w:val="00550F41"/>
    <w:rsid w:val="005577A0"/>
    <w:rsid w:val="00570460"/>
    <w:rsid w:val="0058638F"/>
    <w:rsid w:val="005872CB"/>
    <w:rsid w:val="005A6180"/>
    <w:rsid w:val="005C10D9"/>
    <w:rsid w:val="005E33FE"/>
    <w:rsid w:val="005E7A23"/>
    <w:rsid w:val="005F1C87"/>
    <w:rsid w:val="005F2DB1"/>
    <w:rsid w:val="00604101"/>
    <w:rsid w:val="006233DB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971B7"/>
    <w:rsid w:val="006B2FC9"/>
    <w:rsid w:val="006D0D3E"/>
    <w:rsid w:val="006F4E84"/>
    <w:rsid w:val="006F6030"/>
    <w:rsid w:val="007079D0"/>
    <w:rsid w:val="0071318A"/>
    <w:rsid w:val="00733C65"/>
    <w:rsid w:val="00746624"/>
    <w:rsid w:val="0075073B"/>
    <w:rsid w:val="00760F9E"/>
    <w:rsid w:val="00762292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1E3A"/>
    <w:rsid w:val="007F513A"/>
    <w:rsid w:val="00801EA5"/>
    <w:rsid w:val="00805E71"/>
    <w:rsid w:val="00810EB7"/>
    <w:rsid w:val="00811248"/>
    <w:rsid w:val="00814C20"/>
    <w:rsid w:val="008177A4"/>
    <w:rsid w:val="008257F5"/>
    <w:rsid w:val="0084242E"/>
    <w:rsid w:val="008574EB"/>
    <w:rsid w:val="0086228D"/>
    <w:rsid w:val="008677EB"/>
    <w:rsid w:val="00881439"/>
    <w:rsid w:val="00883DE2"/>
    <w:rsid w:val="0088682B"/>
    <w:rsid w:val="00892B14"/>
    <w:rsid w:val="008B450E"/>
    <w:rsid w:val="008C1ABC"/>
    <w:rsid w:val="008F3A1B"/>
    <w:rsid w:val="00906273"/>
    <w:rsid w:val="0091363F"/>
    <w:rsid w:val="009142D6"/>
    <w:rsid w:val="00917962"/>
    <w:rsid w:val="00944415"/>
    <w:rsid w:val="009465B8"/>
    <w:rsid w:val="0095386C"/>
    <w:rsid w:val="00954FC8"/>
    <w:rsid w:val="00964842"/>
    <w:rsid w:val="00965C02"/>
    <w:rsid w:val="00982ADF"/>
    <w:rsid w:val="009A1138"/>
    <w:rsid w:val="009B7E49"/>
    <w:rsid w:val="009C0CF9"/>
    <w:rsid w:val="009D1113"/>
    <w:rsid w:val="009E2AAC"/>
    <w:rsid w:val="009E7C5D"/>
    <w:rsid w:val="009F0618"/>
    <w:rsid w:val="009F0A83"/>
    <w:rsid w:val="009F11FA"/>
    <w:rsid w:val="009F1C7B"/>
    <w:rsid w:val="009F24E7"/>
    <w:rsid w:val="009F3D89"/>
    <w:rsid w:val="00A03081"/>
    <w:rsid w:val="00A1090D"/>
    <w:rsid w:val="00A14375"/>
    <w:rsid w:val="00A416B5"/>
    <w:rsid w:val="00A4267E"/>
    <w:rsid w:val="00A454CC"/>
    <w:rsid w:val="00A546F0"/>
    <w:rsid w:val="00A64717"/>
    <w:rsid w:val="00A82E72"/>
    <w:rsid w:val="00A84CA6"/>
    <w:rsid w:val="00A9282A"/>
    <w:rsid w:val="00A953C9"/>
    <w:rsid w:val="00A97A12"/>
    <w:rsid w:val="00AA135E"/>
    <w:rsid w:val="00AA2599"/>
    <w:rsid w:val="00AB0845"/>
    <w:rsid w:val="00AB13D3"/>
    <w:rsid w:val="00AB4A4A"/>
    <w:rsid w:val="00AC06B9"/>
    <w:rsid w:val="00AC54B9"/>
    <w:rsid w:val="00AE5B2B"/>
    <w:rsid w:val="00AF0361"/>
    <w:rsid w:val="00AF39F9"/>
    <w:rsid w:val="00AF6C86"/>
    <w:rsid w:val="00AF6D0E"/>
    <w:rsid w:val="00B10A69"/>
    <w:rsid w:val="00B13E16"/>
    <w:rsid w:val="00B32FD5"/>
    <w:rsid w:val="00B3477F"/>
    <w:rsid w:val="00B37FC8"/>
    <w:rsid w:val="00B415BE"/>
    <w:rsid w:val="00B4557C"/>
    <w:rsid w:val="00B457AF"/>
    <w:rsid w:val="00B467A5"/>
    <w:rsid w:val="00B60E1C"/>
    <w:rsid w:val="00B633D8"/>
    <w:rsid w:val="00B70726"/>
    <w:rsid w:val="00B70C97"/>
    <w:rsid w:val="00B71392"/>
    <w:rsid w:val="00BA5AC0"/>
    <w:rsid w:val="00BA5FB2"/>
    <w:rsid w:val="00BC672C"/>
    <w:rsid w:val="00BD0D20"/>
    <w:rsid w:val="00BE468F"/>
    <w:rsid w:val="00BF725F"/>
    <w:rsid w:val="00BF7C94"/>
    <w:rsid w:val="00C21D81"/>
    <w:rsid w:val="00C4688A"/>
    <w:rsid w:val="00C65D05"/>
    <w:rsid w:val="00C7377B"/>
    <w:rsid w:val="00C87348"/>
    <w:rsid w:val="00C912F1"/>
    <w:rsid w:val="00C92164"/>
    <w:rsid w:val="00C92B73"/>
    <w:rsid w:val="00C934BA"/>
    <w:rsid w:val="00CA0FFF"/>
    <w:rsid w:val="00CA3C84"/>
    <w:rsid w:val="00CA7D31"/>
    <w:rsid w:val="00CB39B0"/>
    <w:rsid w:val="00CB5500"/>
    <w:rsid w:val="00CB67C5"/>
    <w:rsid w:val="00CB7666"/>
    <w:rsid w:val="00CE359F"/>
    <w:rsid w:val="00CF1866"/>
    <w:rsid w:val="00CF522C"/>
    <w:rsid w:val="00D0750F"/>
    <w:rsid w:val="00D16739"/>
    <w:rsid w:val="00D253D0"/>
    <w:rsid w:val="00D446F2"/>
    <w:rsid w:val="00D860E3"/>
    <w:rsid w:val="00D9540E"/>
    <w:rsid w:val="00D955F1"/>
    <w:rsid w:val="00DA3A9B"/>
    <w:rsid w:val="00DC0A74"/>
    <w:rsid w:val="00DE7850"/>
    <w:rsid w:val="00DF58A7"/>
    <w:rsid w:val="00E224FE"/>
    <w:rsid w:val="00E257DF"/>
    <w:rsid w:val="00E42EB4"/>
    <w:rsid w:val="00E50F23"/>
    <w:rsid w:val="00E53A8B"/>
    <w:rsid w:val="00E64BD7"/>
    <w:rsid w:val="00E73E3F"/>
    <w:rsid w:val="00E75CA5"/>
    <w:rsid w:val="00E8486A"/>
    <w:rsid w:val="00E87F58"/>
    <w:rsid w:val="00EA4917"/>
    <w:rsid w:val="00EA5F63"/>
    <w:rsid w:val="00EA6130"/>
    <w:rsid w:val="00EA6306"/>
    <w:rsid w:val="00EA79D3"/>
    <w:rsid w:val="00EA7E5C"/>
    <w:rsid w:val="00ED0954"/>
    <w:rsid w:val="00ED5EAA"/>
    <w:rsid w:val="00ED6368"/>
    <w:rsid w:val="00EE5ADD"/>
    <w:rsid w:val="00EE77AB"/>
    <w:rsid w:val="00F35842"/>
    <w:rsid w:val="00F45D9D"/>
    <w:rsid w:val="00F57AC8"/>
    <w:rsid w:val="00F57C35"/>
    <w:rsid w:val="00F83FD3"/>
    <w:rsid w:val="00F86E04"/>
    <w:rsid w:val="00F91D98"/>
    <w:rsid w:val="00F92430"/>
    <w:rsid w:val="00F93556"/>
    <w:rsid w:val="00F97D9C"/>
    <w:rsid w:val="00FA3120"/>
    <w:rsid w:val="00FA6EFF"/>
    <w:rsid w:val="00FB3A61"/>
    <w:rsid w:val="00FB6C9E"/>
    <w:rsid w:val="00FC41E0"/>
    <w:rsid w:val="00FC61DA"/>
    <w:rsid w:val="00FC63DF"/>
    <w:rsid w:val="00FC6A14"/>
    <w:rsid w:val="00FC750A"/>
    <w:rsid w:val="00FE67FE"/>
    <w:rsid w:val="00FF03C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17A10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17A1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217A1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9a1df685a5b7ffdd4c3260a7fd5d522e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c754c5b113216846dfe45e3a7b4f2b07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3642-0AC5-472A-B0C0-C595A33C2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5E049-D3F4-4467-BA6B-5F9C0D92B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80D17-D4AD-4A4B-89B7-7EC8EDFEFEB1}">
  <ds:schemaRefs>
    <ds:schemaRef ds:uri="http://schemas.microsoft.com/office/2006/metadata/properties"/>
    <ds:schemaRef ds:uri="http://schemas.microsoft.com/office/infopath/2007/PartnerControls"/>
    <ds:schemaRef ds:uri="f5732f5a-0531-41cb-868e-eb373eb5c743"/>
  </ds:schemaRefs>
</ds:datastoreItem>
</file>

<file path=customXml/itemProps4.xml><?xml version="1.0" encoding="utf-8"?>
<ds:datastoreItem xmlns:ds="http://schemas.openxmlformats.org/officeDocument/2006/customXml" ds:itemID="{351E303F-E4DF-41CF-9445-A86B792E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Noparlik Aleksandra</cp:lastModifiedBy>
  <cp:revision>2</cp:revision>
  <cp:lastPrinted>2025-04-02T11:23:00Z</cp:lastPrinted>
  <dcterms:created xsi:type="dcterms:W3CDTF">2026-01-19T09:20:00Z</dcterms:created>
  <dcterms:modified xsi:type="dcterms:W3CDTF">2026-01-19T09:20:00Z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