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22B43" w14:textId="6945F9AB" w:rsidR="00317B4D" w:rsidRDefault="00317B4D" w:rsidP="00317B4D">
      <w:pPr>
        <w:spacing w:after="0"/>
        <w:ind w:left="4956"/>
        <w:rPr>
          <w:rFonts w:ascii="Arial" w:hAnsi="Arial" w:cs="Arial"/>
          <w:sz w:val="21"/>
          <w:szCs w:val="21"/>
        </w:rPr>
      </w:pPr>
      <w:bookmarkStart w:id="0" w:name="_GoBack"/>
      <w:r>
        <w:rPr>
          <w:rFonts w:ascii="Arial" w:hAnsi="Arial" w:cs="Arial"/>
          <w:sz w:val="21"/>
          <w:szCs w:val="21"/>
        </w:rPr>
        <w:t xml:space="preserve">Załącznik nr </w:t>
      </w:r>
      <w:r w:rsidR="004E6ED9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do uchwały </w:t>
      </w:r>
      <w:r w:rsidR="009749AE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nr </w:t>
      </w:r>
      <w:r w:rsidR="00296560">
        <w:rPr>
          <w:rFonts w:ascii="Arial" w:hAnsi="Arial" w:cs="Arial"/>
          <w:sz w:val="21"/>
          <w:szCs w:val="21"/>
        </w:rPr>
        <w:t>114</w:t>
      </w:r>
      <w:r w:rsidR="00012197">
        <w:rPr>
          <w:rFonts w:ascii="Arial" w:hAnsi="Arial" w:cs="Arial"/>
          <w:sz w:val="21"/>
          <w:szCs w:val="21"/>
        </w:rPr>
        <w:t>/</w:t>
      </w:r>
      <w:r w:rsidR="00296560">
        <w:rPr>
          <w:rFonts w:ascii="Arial" w:hAnsi="Arial" w:cs="Arial"/>
          <w:sz w:val="21"/>
          <w:szCs w:val="21"/>
        </w:rPr>
        <w:t>141</w:t>
      </w:r>
      <w:r w:rsidR="00012197">
        <w:rPr>
          <w:rFonts w:ascii="Arial" w:hAnsi="Arial" w:cs="Arial"/>
          <w:sz w:val="21"/>
          <w:szCs w:val="21"/>
        </w:rPr>
        <w:t>/</w:t>
      </w:r>
      <w:r w:rsidR="00296560">
        <w:rPr>
          <w:rFonts w:ascii="Arial" w:hAnsi="Arial" w:cs="Arial"/>
          <w:sz w:val="21"/>
          <w:szCs w:val="21"/>
        </w:rPr>
        <w:t>VII</w:t>
      </w:r>
      <w:r w:rsidR="00012197">
        <w:rPr>
          <w:rFonts w:ascii="Arial" w:hAnsi="Arial" w:cs="Arial"/>
          <w:sz w:val="21"/>
          <w:szCs w:val="21"/>
        </w:rPr>
        <w:t>/</w:t>
      </w:r>
      <w:r w:rsidR="00296560">
        <w:rPr>
          <w:rFonts w:ascii="Arial" w:hAnsi="Arial" w:cs="Arial"/>
          <w:sz w:val="21"/>
          <w:szCs w:val="21"/>
        </w:rPr>
        <w:t>2026</w:t>
      </w:r>
    </w:p>
    <w:bookmarkEnd w:id="0"/>
    <w:p w14:paraId="45427A56" w14:textId="77777777" w:rsidR="00317B4D" w:rsidRDefault="00317B4D" w:rsidP="00317B4D">
      <w:pPr>
        <w:spacing w:after="0"/>
        <w:ind w:left="495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14:paraId="225C1CA5" w14:textId="77CE1349" w:rsidR="00317B4D" w:rsidRDefault="00317B4D" w:rsidP="00317B4D">
      <w:pPr>
        <w:spacing w:after="0"/>
        <w:ind w:left="495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</w:t>
      </w:r>
      <w:r w:rsidR="009C706E">
        <w:rPr>
          <w:rFonts w:ascii="Arial" w:hAnsi="Arial" w:cs="Arial"/>
          <w:sz w:val="21"/>
          <w:szCs w:val="21"/>
        </w:rPr>
        <w:t>22.01.2026 r.</w:t>
      </w:r>
    </w:p>
    <w:p w14:paraId="42C3B2E5" w14:textId="77777777" w:rsidR="00317B4D" w:rsidRDefault="00317B4D" w:rsidP="00317B4D">
      <w:pPr>
        <w:spacing w:after="0"/>
        <w:ind w:left="4956"/>
        <w:rPr>
          <w:rFonts w:ascii="Arial" w:hAnsi="Arial" w:cs="Arial"/>
          <w:sz w:val="21"/>
          <w:szCs w:val="21"/>
        </w:rPr>
      </w:pPr>
    </w:p>
    <w:p w14:paraId="2D05A3B6" w14:textId="77777777" w:rsidR="003373E9" w:rsidRDefault="003373E9" w:rsidP="003373E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</w:t>
      </w:r>
    </w:p>
    <w:p w14:paraId="4C6657A1" w14:textId="3D2F2F9D" w:rsidR="002E143F" w:rsidRPr="00EB788A" w:rsidRDefault="003373E9" w:rsidP="003373E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 konsultacjach społecznych</w:t>
      </w:r>
      <w:r w:rsidR="002E143F" w:rsidRPr="00DD17C7">
        <w:rPr>
          <w:rFonts w:ascii="Arial" w:hAnsi="Arial" w:cs="Arial"/>
          <w:b/>
          <w:sz w:val="21"/>
          <w:szCs w:val="21"/>
        </w:rPr>
        <w:t xml:space="preserve"> projektu </w:t>
      </w:r>
      <w:r w:rsidR="000F29FB" w:rsidRPr="000F29FB">
        <w:rPr>
          <w:rFonts w:ascii="Arial" w:hAnsi="Arial" w:cs="Arial"/>
          <w:b/>
          <w:sz w:val="21"/>
          <w:szCs w:val="21"/>
        </w:rPr>
        <w:t xml:space="preserve">uchwały Sejmiku Województwa Śląskiego </w:t>
      </w:r>
      <w:r w:rsidR="00E80D6A">
        <w:rPr>
          <w:rFonts w:ascii="Arial" w:hAnsi="Arial" w:cs="Arial"/>
          <w:b/>
          <w:sz w:val="21"/>
          <w:szCs w:val="21"/>
        </w:rPr>
        <w:br/>
      </w:r>
      <w:r w:rsidR="000F29FB" w:rsidRPr="000F29FB">
        <w:rPr>
          <w:rFonts w:ascii="Arial" w:hAnsi="Arial" w:cs="Arial"/>
          <w:b/>
          <w:sz w:val="21"/>
          <w:szCs w:val="21"/>
        </w:rPr>
        <w:t xml:space="preserve">w </w:t>
      </w:r>
      <w:r w:rsidR="000F29FB" w:rsidRPr="00EB788A">
        <w:rPr>
          <w:rFonts w:ascii="Arial" w:hAnsi="Arial" w:cs="Arial"/>
          <w:b/>
          <w:sz w:val="21"/>
          <w:szCs w:val="21"/>
        </w:rPr>
        <w:t>sprawie</w:t>
      </w:r>
      <w:r w:rsidR="00430EC0" w:rsidRPr="00EB788A">
        <w:rPr>
          <w:rFonts w:ascii="Arial" w:hAnsi="Arial" w:cs="Arial"/>
          <w:b/>
          <w:sz w:val="21"/>
          <w:szCs w:val="21"/>
        </w:rPr>
        <w:t xml:space="preserve"> </w:t>
      </w:r>
      <w:r w:rsidR="00731FF5">
        <w:rPr>
          <w:rFonts w:ascii="Arial" w:hAnsi="Arial" w:cs="Arial"/>
          <w:b/>
          <w:sz w:val="21"/>
          <w:szCs w:val="21"/>
        </w:rPr>
        <w:t>zmiany uchwały w sprawie nadania Statutu Młodzieżowemu</w:t>
      </w:r>
      <w:r w:rsidR="00430EC0" w:rsidRPr="00EB788A">
        <w:rPr>
          <w:rFonts w:ascii="Arial" w:hAnsi="Arial" w:cs="Arial"/>
          <w:b/>
          <w:sz w:val="21"/>
          <w:szCs w:val="21"/>
        </w:rPr>
        <w:t xml:space="preserve"> Sejmi</w:t>
      </w:r>
      <w:r w:rsidR="008D50CD">
        <w:rPr>
          <w:rFonts w:ascii="Arial" w:hAnsi="Arial" w:cs="Arial"/>
          <w:b/>
          <w:sz w:val="21"/>
          <w:szCs w:val="21"/>
        </w:rPr>
        <w:t>k</w:t>
      </w:r>
      <w:r w:rsidR="00731FF5">
        <w:rPr>
          <w:rFonts w:ascii="Arial" w:hAnsi="Arial" w:cs="Arial"/>
          <w:b/>
          <w:sz w:val="21"/>
          <w:szCs w:val="21"/>
        </w:rPr>
        <w:t>owi</w:t>
      </w:r>
      <w:r w:rsidR="00430EC0" w:rsidRPr="00EB788A">
        <w:rPr>
          <w:rFonts w:ascii="Arial" w:hAnsi="Arial" w:cs="Arial"/>
          <w:b/>
          <w:sz w:val="21"/>
          <w:szCs w:val="21"/>
        </w:rPr>
        <w:t xml:space="preserve"> Województwa Śląskiego</w:t>
      </w:r>
    </w:p>
    <w:p w14:paraId="0D3CA584" w14:textId="77777777" w:rsidR="002E143F" w:rsidRPr="00EB788A" w:rsidRDefault="002E143F" w:rsidP="002E14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Przedmiot konsultacji</w:t>
      </w:r>
      <w:r w:rsidRPr="00EB788A">
        <w:rPr>
          <w:rFonts w:ascii="Arial" w:hAnsi="Arial" w:cs="Arial"/>
          <w:sz w:val="21"/>
          <w:szCs w:val="21"/>
        </w:rPr>
        <w:t xml:space="preserve">: </w:t>
      </w:r>
      <w:r w:rsidR="000F29FB" w:rsidRPr="00EB788A">
        <w:rPr>
          <w:rFonts w:ascii="Arial" w:hAnsi="Arial" w:cs="Arial"/>
          <w:sz w:val="21"/>
          <w:szCs w:val="21"/>
        </w:rPr>
        <w:t xml:space="preserve">projekt </w:t>
      </w:r>
      <w:r w:rsidR="000F29FB" w:rsidRPr="00EB788A">
        <w:rPr>
          <w:rFonts w:ascii="Arial" w:hAnsi="Arial" w:cs="Arial"/>
          <w:bCs/>
          <w:sz w:val="21"/>
          <w:szCs w:val="21"/>
        </w:rPr>
        <w:t xml:space="preserve">uchwały Sejmiku Województwa Śląskiego w sprawie </w:t>
      </w:r>
      <w:r w:rsidR="008D50CD">
        <w:rPr>
          <w:rFonts w:ascii="Arial" w:hAnsi="Arial" w:cs="Arial"/>
          <w:bCs/>
          <w:sz w:val="21"/>
          <w:szCs w:val="21"/>
        </w:rPr>
        <w:t>zmian</w:t>
      </w:r>
      <w:r w:rsidR="00CC36C8">
        <w:rPr>
          <w:rFonts w:ascii="Arial" w:hAnsi="Arial" w:cs="Arial"/>
          <w:bCs/>
          <w:sz w:val="21"/>
          <w:szCs w:val="21"/>
        </w:rPr>
        <w:t xml:space="preserve">y uchwały w sprawie nadania Statutu Młodzieżowemu Sejmikowi Województwa Śląskiego. </w:t>
      </w:r>
    </w:p>
    <w:p w14:paraId="6AA66D40" w14:textId="77777777" w:rsidR="0067608E" w:rsidRPr="00EB788A" w:rsidRDefault="0067608E" w:rsidP="002E14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Cel konsultacji</w:t>
      </w:r>
      <w:r w:rsidRPr="00EB788A">
        <w:rPr>
          <w:rFonts w:ascii="Arial" w:hAnsi="Arial" w:cs="Arial"/>
          <w:sz w:val="21"/>
          <w:szCs w:val="21"/>
        </w:rPr>
        <w:t>: zebranie opinii do projektu uchwały Sejmiku</w:t>
      </w:r>
      <w:r w:rsidR="00CC36C8">
        <w:rPr>
          <w:rFonts w:ascii="Arial" w:hAnsi="Arial" w:cs="Arial"/>
          <w:sz w:val="21"/>
          <w:szCs w:val="21"/>
        </w:rPr>
        <w:t>,</w:t>
      </w:r>
      <w:r w:rsidRPr="00EB788A">
        <w:rPr>
          <w:rFonts w:ascii="Arial" w:hAnsi="Arial" w:cs="Arial"/>
          <w:sz w:val="21"/>
          <w:szCs w:val="21"/>
        </w:rPr>
        <w:t xml:space="preserve"> o któr</w:t>
      </w:r>
      <w:r w:rsidR="00CC36C8">
        <w:rPr>
          <w:rFonts w:ascii="Arial" w:hAnsi="Arial" w:cs="Arial"/>
          <w:sz w:val="21"/>
          <w:szCs w:val="21"/>
        </w:rPr>
        <w:t>ym</w:t>
      </w:r>
      <w:r w:rsidRPr="00EB788A">
        <w:rPr>
          <w:rFonts w:ascii="Arial" w:hAnsi="Arial" w:cs="Arial"/>
          <w:sz w:val="21"/>
          <w:szCs w:val="21"/>
        </w:rPr>
        <w:t xml:space="preserve"> mowa w ust. 1</w:t>
      </w:r>
    </w:p>
    <w:p w14:paraId="0DBA2837" w14:textId="77777777" w:rsidR="00E53297" w:rsidRPr="00EB788A" w:rsidRDefault="00E53297" w:rsidP="002E14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Uczestnicy konsultacji:</w:t>
      </w:r>
    </w:p>
    <w:p w14:paraId="39A5720A" w14:textId="76C746FF" w:rsidR="00E53297" w:rsidRPr="00EB788A" w:rsidRDefault="007B0F38" w:rsidP="00E5329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o</w:t>
      </w:r>
      <w:r w:rsidR="00E53297" w:rsidRPr="00EB788A">
        <w:rPr>
          <w:rFonts w:ascii="Arial" w:hAnsi="Arial" w:cs="Arial"/>
          <w:sz w:val="21"/>
          <w:szCs w:val="21"/>
        </w:rPr>
        <w:t xml:space="preserve">rganizacje pozarządowe i podmioty wymienione w art. 3 ust. 3 ustawy </w:t>
      </w:r>
      <w:r w:rsidR="00860D5C">
        <w:rPr>
          <w:rFonts w:ascii="Arial" w:hAnsi="Arial" w:cs="Arial"/>
          <w:sz w:val="21"/>
          <w:szCs w:val="21"/>
        </w:rPr>
        <w:t>z dnia</w:t>
      </w:r>
      <w:r w:rsidR="00AF5815">
        <w:rPr>
          <w:rFonts w:ascii="Arial" w:hAnsi="Arial" w:cs="Arial"/>
          <w:sz w:val="21"/>
          <w:szCs w:val="21"/>
        </w:rPr>
        <w:t xml:space="preserve"> 24 kwietnia 2003 r. </w:t>
      </w:r>
      <w:r w:rsidR="00E53297" w:rsidRPr="00EB788A">
        <w:rPr>
          <w:rFonts w:ascii="Arial" w:hAnsi="Arial" w:cs="Arial"/>
          <w:sz w:val="21"/>
          <w:szCs w:val="21"/>
        </w:rPr>
        <w:t xml:space="preserve">o działalności pożytku publicznego i o wolontariacie </w:t>
      </w:r>
      <w:r w:rsidR="00AF5815">
        <w:rPr>
          <w:rFonts w:ascii="Arial" w:hAnsi="Arial" w:cs="Arial"/>
          <w:sz w:val="21"/>
          <w:szCs w:val="21"/>
        </w:rPr>
        <w:t>(</w:t>
      </w:r>
      <w:proofErr w:type="spellStart"/>
      <w:r w:rsidR="00AF5815">
        <w:rPr>
          <w:rFonts w:ascii="Arial" w:hAnsi="Arial" w:cs="Arial"/>
          <w:sz w:val="21"/>
          <w:szCs w:val="21"/>
        </w:rPr>
        <w:t>t</w:t>
      </w:r>
      <w:r w:rsidR="00590D62">
        <w:rPr>
          <w:rFonts w:ascii="Arial" w:hAnsi="Arial" w:cs="Arial"/>
          <w:sz w:val="21"/>
          <w:szCs w:val="21"/>
        </w:rPr>
        <w:t>.</w:t>
      </w:r>
      <w:r w:rsidR="00AF5815">
        <w:rPr>
          <w:rFonts w:ascii="Arial" w:hAnsi="Arial" w:cs="Arial"/>
          <w:sz w:val="21"/>
          <w:szCs w:val="21"/>
        </w:rPr>
        <w:t>j</w:t>
      </w:r>
      <w:proofErr w:type="spellEnd"/>
      <w:r w:rsidR="00AF5815">
        <w:rPr>
          <w:rFonts w:ascii="Arial" w:hAnsi="Arial" w:cs="Arial"/>
          <w:sz w:val="21"/>
          <w:szCs w:val="21"/>
        </w:rPr>
        <w:t xml:space="preserve">. </w:t>
      </w:r>
      <w:r w:rsidR="00E6600B" w:rsidRPr="00EB788A">
        <w:rPr>
          <w:rFonts w:ascii="Arial" w:hAnsi="Arial" w:cs="Arial"/>
          <w:sz w:val="21"/>
          <w:szCs w:val="21"/>
        </w:rPr>
        <w:t>Dz. U. z 202</w:t>
      </w:r>
      <w:r w:rsidR="00E41672">
        <w:rPr>
          <w:rFonts w:ascii="Arial" w:hAnsi="Arial" w:cs="Arial"/>
          <w:sz w:val="21"/>
          <w:szCs w:val="21"/>
        </w:rPr>
        <w:t>5</w:t>
      </w:r>
      <w:r w:rsidR="00E6600B" w:rsidRPr="00EB788A">
        <w:rPr>
          <w:rFonts w:ascii="Arial" w:hAnsi="Arial" w:cs="Arial"/>
          <w:sz w:val="21"/>
          <w:szCs w:val="21"/>
        </w:rPr>
        <w:t xml:space="preserve"> r. poz. </w:t>
      </w:r>
      <w:r w:rsidR="00E41672">
        <w:rPr>
          <w:rFonts w:ascii="Arial" w:hAnsi="Arial" w:cs="Arial"/>
          <w:sz w:val="21"/>
          <w:szCs w:val="21"/>
        </w:rPr>
        <w:t>1338</w:t>
      </w:r>
      <w:r w:rsidR="009122F8">
        <w:rPr>
          <w:rFonts w:ascii="Arial" w:hAnsi="Arial" w:cs="Arial"/>
          <w:sz w:val="21"/>
          <w:szCs w:val="21"/>
        </w:rPr>
        <w:t xml:space="preserve">, z </w:t>
      </w:r>
      <w:proofErr w:type="spellStart"/>
      <w:r w:rsidR="009122F8">
        <w:rPr>
          <w:rFonts w:ascii="Arial" w:hAnsi="Arial" w:cs="Arial"/>
          <w:sz w:val="21"/>
          <w:szCs w:val="21"/>
        </w:rPr>
        <w:t>późn</w:t>
      </w:r>
      <w:proofErr w:type="spellEnd"/>
      <w:r w:rsidR="009122F8">
        <w:rPr>
          <w:rFonts w:ascii="Arial" w:hAnsi="Arial" w:cs="Arial"/>
          <w:sz w:val="21"/>
          <w:szCs w:val="21"/>
        </w:rPr>
        <w:t>. zm.</w:t>
      </w:r>
      <w:r w:rsidR="00E53297" w:rsidRPr="00EB788A">
        <w:rPr>
          <w:rFonts w:ascii="Arial" w:hAnsi="Arial" w:cs="Arial"/>
          <w:sz w:val="21"/>
          <w:szCs w:val="21"/>
        </w:rPr>
        <w:t>);</w:t>
      </w:r>
    </w:p>
    <w:p w14:paraId="1B14BBFB" w14:textId="56426BB5" w:rsidR="00E53297" w:rsidRPr="00EB788A" w:rsidRDefault="00E53297" w:rsidP="00E5329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Rada Działalności Pożytku Publicznego Województwa Śląskiego</w:t>
      </w:r>
      <w:r w:rsidR="009122F8">
        <w:rPr>
          <w:rFonts w:ascii="Arial" w:hAnsi="Arial" w:cs="Arial"/>
          <w:sz w:val="21"/>
          <w:szCs w:val="21"/>
        </w:rPr>
        <w:t>.</w:t>
      </w:r>
    </w:p>
    <w:p w14:paraId="057C5791" w14:textId="178BC051" w:rsidR="006219ED" w:rsidRPr="00EB788A" w:rsidRDefault="00E53297" w:rsidP="006219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Termin konsultacji:</w:t>
      </w:r>
      <w:r w:rsidR="00012197">
        <w:rPr>
          <w:rFonts w:ascii="Arial" w:hAnsi="Arial" w:cs="Arial"/>
          <w:sz w:val="21"/>
          <w:szCs w:val="21"/>
        </w:rPr>
        <w:t xml:space="preserve"> od</w:t>
      </w:r>
      <w:r w:rsidR="0071655F">
        <w:rPr>
          <w:rFonts w:ascii="Arial" w:hAnsi="Arial" w:cs="Arial"/>
          <w:sz w:val="21"/>
          <w:szCs w:val="21"/>
        </w:rPr>
        <w:t xml:space="preserve"> 2</w:t>
      </w:r>
      <w:r w:rsidR="00C9667B">
        <w:rPr>
          <w:rFonts w:ascii="Arial" w:hAnsi="Arial" w:cs="Arial"/>
          <w:sz w:val="21"/>
          <w:szCs w:val="21"/>
        </w:rPr>
        <w:t>6</w:t>
      </w:r>
      <w:r w:rsidR="0071655F">
        <w:rPr>
          <w:rFonts w:ascii="Arial" w:hAnsi="Arial" w:cs="Arial"/>
          <w:sz w:val="21"/>
          <w:szCs w:val="21"/>
        </w:rPr>
        <w:t>.01.</w:t>
      </w:r>
      <w:r w:rsidR="00012197">
        <w:rPr>
          <w:rFonts w:ascii="Arial" w:hAnsi="Arial" w:cs="Arial"/>
          <w:sz w:val="21"/>
          <w:szCs w:val="21"/>
        </w:rPr>
        <w:t>202</w:t>
      </w:r>
      <w:r w:rsidR="001015C7">
        <w:rPr>
          <w:rFonts w:ascii="Arial" w:hAnsi="Arial" w:cs="Arial"/>
          <w:sz w:val="21"/>
          <w:szCs w:val="21"/>
        </w:rPr>
        <w:t>6</w:t>
      </w:r>
      <w:r w:rsidR="00012197">
        <w:rPr>
          <w:rFonts w:ascii="Arial" w:hAnsi="Arial" w:cs="Arial"/>
          <w:sz w:val="21"/>
          <w:szCs w:val="21"/>
        </w:rPr>
        <w:t xml:space="preserve"> r. do </w:t>
      </w:r>
      <w:r w:rsidR="0071655F">
        <w:rPr>
          <w:rFonts w:ascii="Arial" w:hAnsi="Arial" w:cs="Arial"/>
          <w:sz w:val="21"/>
          <w:szCs w:val="21"/>
        </w:rPr>
        <w:t>0</w:t>
      </w:r>
      <w:r w:rsidR="00C9667B">
        <w:rPr>
          <w:rFonts w:ascii="Arial" w:hAnsi="Arial" w:cs="Arial"/>
          <w:sz w:val="21"/>
          <w:szCs w:val="21"/>
        </w:rPr>
        <w:t>9</w:t>
      </w:r>
      <w:r w:rsidR="0071655F">
        <w:rPr>
          <w:rFonts w:ascii="Arial" w:hAnsi="Arial" w:cs="Arial"/>
          <w:sz w:val="21"/>
          <w:szCs w:val="21"/>
        </w:rPr>
        <w:t>.0</w:t>
      </w:r>
      <w:r w:rsidR="00867F43">
        <w:rPr>
          <w:rFonts w:ascii="Arial" w:hAnsi="Arial" w:cs="Arial"/>
          <w:sz w:val="21"/>
          <w:szCs w:val="21"/>
        </w:rPr>
        <w:t>2</w:t>
      </w:r>
      <w:r w:rsidR="00012197">
        <w:rPr>
          <w:rFonts w:ascii="Arial" w:hAnsi="Arial" w:cs="Arial"/>
          <w:sz w:val="21"/>
          <w:szCs w:val="21"/>
        </w:rPr>
        <w:t>. 202</w:t>
      </w:r>
      <w:r w:rsidR="001015C7">
        <w:rPr>
          <w:rFonts w:ascii="Arial" w:hAnsi="Arial" w:cs="Arial"/>
          <w:sz w:val="21"/>
          <w:szCs w:val="21"/>
        </w:rPr>
        <w:t>6</w:t>
      </w:r>
      <w:r w:rsidRPr="00EB788A">
        <w:rPr>
          <w:rFonts w:ascii="Arial" w:hAnsi="Arial" w:cs="Arial"/>
          <w:sz w:val="21"/>
          <w:szCs w:val="21"/>
        </w:rPr>
        <w:t xml:space="preserve"> r. (14 dni)</w:t>
      </w:r>
      <w:r w:rsidR="006219ED" w:rsidRPr="00EB788A">
        <w:rPr>
          <w:rFonts w:ascii="Arial" w:hAnsi="Arial" w:cs="Arial"/>
          <w:sz w:val="21"/>
          <w:szCs w:val="21"/>
        </w:rPr>
        <w:t>;</w:t>
      </w:r>
    </w:p>
    <w:p w14:paraId="0E37FED1" w14:textId="77777777" w:rsidR="00F45EEC" w:rsidRPr="00EB788A" w:rsidRDefault="00E53297" w:rsidP="006219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Formy konsultacji</w:t>
      </w:r>
      <w:r w:rsidRPr="00EB788A">
        <w:rPr>
          <w:rFonts w:ascii="Arial" w:hAnsi="Arial" w:cs="Arial"/>
          <w:sz w:val="21"/>
          <w:szCs w:val="21"/>
        </w:rPr>
        <w:t xml:space="preserve"> – uwagi </w:t>
      </w:r>
      <w:r w:rsidR="00F36F13" w:rsidRPr="00EB788A">
        <w:rPr>
          <w:rFonts w:ascii="Arial" w:hAnsi="Arial" w:cs="Arial"/>
          <w:sz w:val="21"/>
          <w:szCs w:val="21"/>
        </w:rPr>
        <w:t xml:space="preserve">do projektu </w:t>
      </w:r>
      <w:r w:rsidR="00155EF0" w:rsidRPr="00EB788A">
        <w:rPr>
          <w:rFonts w:ascii="Arial" w:hAnsi="Arial" w:cs="Arial"/>
          <w:sz w:val="21"/>
          <w:szCs w:val="21"/>
        </w:rPr>
        <w:t>uchwały</w:t>
      </w:r>
      <w:r w:rsidR="00AF5815">
        <w:rPr>
          <w:rFonts w:ascii="Arial" w:hAnsi="Arial" w:cs="Arial"/>
          <w:sz w:val="21"/>
          <w:szCs w:val="21"/>
        </w:rPr>
        <w:t>, o którym mowa w ust.1,</w:t>
      </w:r>
      <w:r w:rsidR="00155EF0" w:rsidRPr="00EB788A">
        <w:rPr>
          <w:rFonts w:ascii="Arial" w:hAnsi="Arial" w:cs="Arial"/>
          <w:sz w:val="21"/>
          <w:szCs w:val="21"/>
        </w:rPr>
        <w:t xml:space="preserve"> </w:t>
      </w:r>
      <w:r w:rsidRPr="00EB788A">
        <w:rPr>
          <w:rFonts w:ascii="Arial" w:hAnsi="Arial" w:cs="Arial"/>
          <w:sz w:val="21"/>
          <w:szCs w:val="21"/>
        </w:rPr>
        <w:t xml:space="preserve">będą przyjmowane </w:t>
      </w:r>
      <w:r w:rsidRPr="00EB788A">
        <w:rPr>
          <w:rFonts w:ascii="Arial" w:hAnsi="Arial" w:cs="Arial"/>
          <w:sz w:val="21"/>
          <w:szCs w:val="21"/>
          <w:u w:val="single"/>
        </w:rPr>
        <w:t>wyłącznie</w:t>
      </w:r>
      <w:r w:rsidRPr="00EB788A">
        <w:rPr>
          <w:rFonts w:ascii="Arial" w:hAnsi="Arial" w:cs="Arial"/>
          <w:sz w:val="21"/>
          <w:szCs w:val="21"/>
        </w:rPr>
        <w:t xml:space="preserve"> na </w:t>
      </w:r>
      <w:r w:rsidR="00F36F13" w:rsidRPr="00EB788A">
        <w:rPr>
          <w:rFonts w:ascii="Arial" w:hAnsi="Arial" w:cs="Arial"/>
          <w:sz w:val="21"/>
          <w:szCs w:val="21"/>
        </w:rPr>
        <w:t>formularzu zgłaszania uwag, który stanowi załącznik do niniejszego dokumentu:</w:t>
      </w:r>
    </w:p>
    <w:p w14:paraId="153740B1" w14:textId="77777777" w:rsidR="00F45EEC" w:rsidRPr="00EB788A" w:rsidRDefault="00F45EEC" w:rsidP="006219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 xml:space="preserve">pocztą elektroniczną na adres: </w:t>
      </w:r>
      <w:r w:rsidR="00012197">
        <w:rPr>
          <w:rFonts w:ascii="Arial" w:hAnsi="Arial" w:cs="Arial"/>
          <w:sz w:val="21"/>
          <w:szCs w:val="21"/>
        </w:rPr>
        <w:t>mlodzi@slaskie.pl</w:t>
      </w:r>
      <w:r w:rsidRPr="00EB788A">
        <w:rPr>
          <w:rFonts w:ascii="Arial" w:hAnsi="Arial" w:cs="Arial"/>
          <w:sz w:val="21"/>
          <w:szCs w:val="21"/>
        </w:rPr>
        <w:t>;</w:t>
      </w:r>
    </w:p>
    <w:p w14:paraId="03B97296" w14:textId="77777777" w:rsidR="006219ED" w:rsidRPr="00EB788A" w:rsidRDefault="006219ED" w:rsidP="006219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w formie pisemnej –</w:t>
      </w:r>
      <w:r w:rsidR="00012197">
        <w:rPr>
          <w:rFonts w:ascii="Arial" w:hAnsi="Arial" w:cs="Arial"/>
          <w:sz w:val="21"/>
          <w:szCs w:val="21"/>
        </w:rPr>
        <w:t xml:space="preserve"> na adres: Kancelaria Zarządu Województwa Śląskiego</w:t>
      </w:r>
      <w:r w:rsidRPr="00EB788A">
        <w:rPr>
          <w:rFonts w:ascii="Arial" w:hAnsi="Arial" w:cs="Arial"/>
          <w:sz w:val="21"/>
          <w:szCs w:val="21"/>
        </w:rPr>
        <w:t xml:space="preserve"> </w:t>
      </w:r>
      <w:r w:rsidR="00F43A43" w:rsidRPr="00EB788A">
        <w:rPr>
          <w:rFonts w:ascii="Arial" w:hAnsi="Arial" w:cs="Arial"/>
          <w:sz w:val="21"/>
          <w:szCs w:val="21"/>
        </w:rPr>
        <w:br/>
      </w:r>
      <w:r w:rsidRPr="00EB788A">
        <w:rPr>
          <w:rFonts w:ascii="Arial" w:hAnsi="Arial" w:cs="Arial"/>
          <w:sz w:val="21"/>
          <w:szCs w:val="21"/>
        </w:rPr>
        <w:t xml:space="preserve">ul. Ligonia 46, 40-037 Katowice lub złożone w Kancelarii Ogólnej Urzędu Marszałkowskiego Województwa Śląskiego, ul. Ligonia 46, 40-037 Katowicach </w:t>
      </w:r>
      <w:r w:rsidR="00155EF0" w:rsidRPr="00EB788A">
        <w:rPr>
          <w:rFonts w:ascii="Arial" w:hAnsi="Arial" w:cs="Arial"/>
          <w:sz w:val="21"/>
          <w:szCs w:val="21"/>
        </w:rPr>
        <w:br/>
      </w:r>
      <w:r w:rsidRPr="00EB788A">
        <w:rPr>
          <w:rFonts w:ascii="Arial" w:hAnsi="Arial" w:cs="Arial"/>
          <w:sz w:val="21"/>
          <w:szCs w:val="21"/>
        </w:rPr>
        <w:t>(w godzinach pracy Urzędu);</w:t>
      </w:r>
    </w:p>
    <w:p w14:paraId="7C6DA560" w14:textId="2B26251D" w:rsidR="006219ED" w:rsidRPr="00EB788A" w:rsidRDefault="006219ED" w:rsidP="006219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 xml:space="preserve">za pośrednictwem </w:t>
      </w:r>
      <w:r w:rsidR="00351EAF">
        <w:rPr>
          <w:rFonts w:ascii="Arial" w:hAnsi="Arial" w:cs="Arial"/>
          <w:sz w:val="21"/>
          <w:szCs w:val="21"/>
        </w:rPr>
        <w:t>skrzynki e-doręczenia.</w:t>
      </w:r>
      <w:r w:rsidRPr="00EB788A">
        <w:rPr>
          <w:rFonts w:ascii="Arial" w:hAnsi="Arial" w:cs="Arial"/>
          <w:sz w:val="21"/>
          <w:szCs w:val="21"/>
        </w:rPr>
        <w:t xml:space="preserve"> Adres skrzy</w:t>
      </w:r>
      <w:r w:rsidR="005A78BA">
        <w:rPr>
          <w:rFonts w:ascii="Arial" w:hAnsi="Arial" w:cs="Arial"/>
          <w:sz w:val="21"/>
          <w:szCs w:val="21"/>
        </w:rPr>
        <w:t>nki</w:t>
      </w:r>
      <w:r w:rsidRPr="00EB788A">
        <w:rPr>
          <w:rFonts w:ascii="Arial" w:hAnsi="Arial" w:cs="Arial"/>
          <w:sz w:val="21"/>
          <w:szCs w:val="21"/>
        </w:rPr>
        <w:t xml:space="preserve"> podawcz</w:t>
      </w:r>
      <w:r w:rsidR="005A78BA">
        <w:rPr>
          <w:rFonts w:ascii="Arial" w:hAnsi="Arial" w:cs="Arial"/>
          <w:sz w:val="21"/>
          <w:szCs w:val="21"/>
        </w:rPr>
        <w:t>ej</w:t>
      </w:r>
      <w:r w:rsidRPr="00EB788A">
        <w:rPr>
          <w:rFonts w:ascii="Arial" w:hAnsi="Arial" w:cs="Arial"/>
          <w:sz w:val="21"/>
          <w:szCs w:val="21"/>
        </w:rPr>
        <w:t xml:space="preserve"> zamieszczon</w:t>
      </w:r>
      <w:r w:rsidR="005A78BA">
        <w:rPr>
          <w:rFonts w:ascii="Arial" w:hAnsi="Arial" w:cs="Arial"/>
          <w:sz w:val="21"/>
          <w:szCs w:val="21"/>
        </w:rPr>
        <w:t>y</w:t>
      </w:r>
      <w:r w:rsidRPr="00EB788A">
        <w:rPr>
          <w:rFonts w:ascii="Arial" w:hAnsi="Arial" w:cs="Arial"/>
          <w:sz w:val="21"/>
          <w:szCs w:val="21"/>
        </w:rPr>
        <w:t xml:space="preserve"> </w:t>
      </w:r>
      <w:r w:rsidR="005A78BA">
        <w:rPr>
          <w:rFonts w:ascii="Arial" w:hAnsi="Arial" w:cs="Arial"/>
          <w:sz w:val="21"/>
          <w:szCs w:val="21"/>
        </w:rPr>
        <w:t>jest</w:t>
      </w:r>
      <w:r w:rsidRPr="00EB788A">
        <w:rPr>
          <w:rFonts w:ascii="Arial" w:hAnsi="Arial" w:cs="Arial"/>
          <w:sz w:val="21"/>
          <w:szCs w:val="21"/>
        </w:rPr>
        <w:t xml:space="preserve"> na stronie Biuletynu Informacji Publicznej tut. Urzędu: </w:t>
      </w:r>
      <w:hyperlink r:id="rId10" w:history="1">
        <w:r w:rsidRPr="00EB788A">
          <w:rPr>
            <w:rStyle w:val="Hipercze"/>
            <w:rFonts w:ascii="Arial" w:hAnsi="Arial" w:cs="Arial"/>
            <w:color w:val="auto"/>
            <w:sz w:val="21"/>
            <w:szCs w:val="21"/>
          </w:rPr>
          <w:t>https://bip.slaskie.pl/</w:t>
        </w:r>
      </w:hyperlink>
      <w:r w:rsidRPr="00EB788A">
        <w:rPr>
          <w:rFonts w:ascii="Arial" w:hAnsi="Arial" w:cs="Arial"/>
          <w:sz w:val="21"/>
          <w:szCs w:val="21"/>
        </w:rPr>
        <w:t>;</w:t>
      </w:r>
    </w:p>
    <w:p w14:paraId="156E5F9F" w14:textId="31ED4240" w:rsidR="006219ED" w:rsidRPr="00EB788A" w:rsidRDefault="006219ED" w:rsidP="006219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u</w:t>
      </w:r>
      <w:r w:rsidR="00012197">
        <w:rPr>
          <w:rFonts w:ascii="Arial" w:hAnsi="Arial" w:cs="Arial"/>
          <w:sz w:val="21"/>
          <w:szCs w:val="21"/>
        </w:rPr>
        <w:t>stnie – w Kancelarii Zarządu</w:t>
      </w:r>
      <w:r w:rsidRPr="00EB788A">
        <w:rPr>
          <w:rFonts w:ascii="Arial" w:hAnsi="Arial" w:cs="Arial"/>
          <w:sz w:val="21"/>
          <w:szCs w:val="21"/>
        </w:rPr>
        <w:t xml:space="preserve"> Urzędu Marszałkowskiego Województwa Śląskiego, ul. Dąbrowskiego 23, 40-037 Katowice, pok. </w:t>
      </w:r>
      <w:r w:rsidR="00F43A43" w:rsidRPr="00EB788A">
        <w:rPr>
          <w:rFonts w:ascii="Arial" w:hAnsi="Arial" w:cs="Arial"/>
          <w:sz w:val="21"/>
          <w:szCs w:val="21"/>
        </w:rPr>
        <w:t>4.</w:t>
      </w:r>
      <w:r w:rsidR="00212675">
        <w:rPr>
          <w:rFonts w:ascii="Arial" w:hAnsi="Arial" w:cs="Arial"/>
          <w:sz w:val="21"/>
          <w:szCs w:val="21"/>
        </w:rPr>
        <w:t>59</w:t>
      </w:r>
      <w:r w:rsidRPr="00EB788A">
        <w:rPr>
          <w:rFonts w:ascii="Arial" w:hAnsi="Arial" w:cs="Arial"/>
          <w:sz w:val="21"/>
          <w:szCs w:val="21"/>
        </w:rPr>
        <w:t xml:space="preserve"> (w godzinach pracy Urzędu</w:t>
      </w:r>
      <w:r w:rsidR="00155EF0" w:rsidRPr="00EB788A">
        <w:rPr>
          <w:rFonts w:ascii="Arial" w:hAnsi="Arial" w:cs="Arial"/>
          <w:sz w:val="21"/>
          <w:szCs w:val="21"/>
        </w:rPr>
        <w:t>, po wcześniejszym ustaleniu terminu, pod numerem telefonu: (32) 77 40</w:t>
      </w:r>
      <w:r w:rsidR="009122F8">
        <w:rPr>
          <w:rFonts w:ascii="Arial" w:hAnsi="Arial" w:cs="Arial"/>
          <w:sz w:val="21"/>
          <w:szCs w:val="21"/>
        </w:rPr>
        <w:t> </w:t>
      </w:r>
      <w:r w:rsidR="00012197">
        <w:rPr>
          <w:rFonts w:ascii="Arial" w:hAnsi="Arial" w:cs="Arial"/>
          <w:sz w:val="21"/>
          <w:szCs w:val="21"/>
        </w:rPr>
        <w:t>597</w:t>
      </w:r>
      <w:r w:rsidR="009122F8">
        <w:rPr>
          <w:rFonts w:ascii="Arial" w:hAnsi="Arial" w:cs="Arial"/>
          <w:sz w:val="21"/>
          <w:szCs w:val="21"/>
        </w:rPr>
        <w:t>.</w:t>
      </w:r>
    </w:p>
    <w:p w14:paraId="46570119" w14:textId="0A2258E1" w:rsidR="006219ED" w:rsidRPr="00EB788A" w:rsidRDefault="00463C20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Adres strony internetowej, na której zamieszcza się projekt konsultowanego dokumentu:</w:t>
      </w:r>
      <w:r w:rsidRPr="00EB788A">
        <w:rPr>
          <w:rFonts w:ascii="Arial" w:hAnsi="Arial" w:cs="Arial"/>
          <w:sz w:val="21"/>
          <w:szCs w:val="21"/>
        </w:rPr>
        <w:t xml:space="preserve"> strona internetowa Samorządu Województwa Śląskiego: </w:t>
      </w:r>
      <w:hyperlink r:id="rId11" w:history="1">
        <w:r w:rsidRPr="00EB788A">
          <w:rPr>
            <w:rStyle w:val="Hipercze"/>
            <w:rFonts w:ascii="Arial" w:hAnsi="Arial" w:cs="Arial"/>
            <w:color w:val="auto"/>
            <w:sz w:val="21"/>
            <w:szCs w:val="21"/>
          </w:rPr>
          <w:t>https://bip.slaskie.pl/</w:t>
        </w:r>
      </w:hyperlink>
      <w:r w:rsidRPr="00EB788A">
        <w:rPr>
          <w:rFonts w:ascii="Arial" w:hAnsi="Arial" w:cs="Arial"/>
          <w:sz w:val="21"/>
          <w:szCs w:val="21"/>
        </w:rPr>
        <w:t xml:space="preserve"> oraz </w:t>
      </w:r>
      <w:hyperlink r:id="rId12" w:history="1">
        <w:r w:rsidR="00E2226A" w:rsidRPr="00EB788A">
          <w:rPr>
            <w:rStyle w:val="Hipercze"/>
            <w:rFonts w:ascii="Arial" w:hAnsi="Arial" w:cs="Arial"/>
            <w:color w:val="auto"/>
            <w:sz w:val="21"/>
            <w:szCs w:val="21"/>
          </w:rPr>
          <w:t>https://ngo.slaskie.pl/</w:t>
        </w:r>
      </w:hyperlink>
      <w:r w:rsidR="00D6101E">
        <w:rPr>
          <w:rFonts w:ascii="Arial" w:hAnsi="Arial" w:cs="Arial"/>
          <w:sz w:val="21"/>
          <w:szCs w:val="21"/>
        </w:rPr>
        <w:t>.</w:t>
      </w:r>
    </w:p>
    <w:p w14:paraId="12D1E79D" w14:textId="77777777" w:rsidR="00E2226A" w:rsidRPr="00EB788A" w:rsidRDefault="00E2226A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Odpowiedzialny za przeprowadzenie konsultacji:</w:t>
      </w:r>
      <w:r w:rsidRPr="00EB788A">
        <w:rPr>
          <w:rFonts w:ascii="Arial" w:hAnsi="Arial" w:cs="Arial"/>
          <w:sz w:val="21"/>
          <w:szCs w:val="21"/>
        </w:rPr>
        <w:t xml:space="preserve"> </w:t>
      </w:r>
      <w:r w:rsidRPr="002E09F3">
        <w:rPr>
          <w:rFonts w:ascii="Arial" w:hAnsi="Arial" w:cs="Arial"/>
          <w:sz w:val="21"/>
          <w:szCs w:val="21"/>
        </w:rPr>
        <w:t>Zarząd Województwa Ś</w:t>
      </w:r>
      <w:r w:rsidR="00012197" w:rsidRPr="002E09F3">
        <w:rPr>
          <w:rFonts w:ascii="Arial" w:hAnsi="Arial" w:cs="Arial"/>
          <w:sz w:val="21"/>
          <w:szCs w:val="21"/>
        </w:rPr>
        <w:t>ląskiego</w:t>
      </w:r>
      <w:r w:rsidR="00012197">
        <w:rPr>
          <w:rFonts w:ascii="Arial" w:hAnsi="Arial" w:cs="Arial"/>
          <w:sz w:val="21"/>
          <w:szCs w:val="21"/>
        </w:rPr>
        <w:t xml:space="preserve"> – Kancelaria Zarządu.</w:t>
      </w:r>
    </w:p>
    <w:p w14:paraId="19AF291C" w14:textId="77777777" w:rsidR="00E2226A" w:rsidRPr="00EB788A" w:rsidRDefault="00E2226A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Uczestnicy konsultacji, o których mowa w ust. 3 pkt 1, składając</w:t>
      </w:r>
      <w:r w:rsidR="00414E10">
        <w:rPr>
          <w:rFonts w:ascii="Arial" w:hAnsi="Arial" w:cs="Arial"/>
          <w:sz w:val="21"/>
          <w:szCs w:val="21"/>
        </w:rPr>
        <w:t>y opinie osobiście w siedzibie U</w:t>
      </w:r>
      <w:r w:rsidRPr="00EB788A">
        <w:rPr>
          <w:rFonts w:ascii="Arial" w:hAnsi="Arial" w:cs="Arial"/>
          <w:sz w:val="21"/>
          <w:szCs w:val="21"/>
        </w:rPr>
        <w:t>rzędu Marszałkowskiego Województwa Śląskiego lub jednostkach zamiejscowych Urzędu, drogą pocztową lub w formie elektronicznej, zobligowani są do przekazywania wraz ze zgłaszaną opinią swojego imienia, nazwiska, a w przypadku opinii grupowej – określenie reprezentowanej grupy, a także adresu lub innej formy kontaktu zwrotnego.</w:t>
      </w:r>
    </w:p>
    <w:p w14:paraId="6FC8DE0D" w14:textId="77777777" w:rsidR="00E2226A" w:rsidRPr="00EB788A" w:rsidRDefault="00E2226A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Nie będą rozpatrywane opinie anonimowe, niespełniające wymogów, o których mowa w ust. 8, złożone po terminie, o którym mowa w ust. 4, bez zachowania form konsultacji, o których mowa w ust. 5 i niezawierające oświadczenia, o którym mowa w ust. 10.</w:t>
      </w:r>
    </w:p>
    <w:p w14:paraId="07FB927C" w14:textId="77777777" w:rsidR="00E2226A" w:rsidRPr="00EB788A" w:rsidRDefault="007B0F38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 xml:space="preserve">Do opinii należy dołączyć oświadczenie o prawie do reprezentowania organizacji pozarządowej lub podmiotu wymienionego w art. 3 ust. 3 ustawy z dnia </w:t>
      </w:r>
      <w:r w:rsidR="00A861D7">
        <w:rPr>
          <w:rFonts w:ascii="Arial" w:hAnsi="Arial" w:cs="Arial"/>
          <w:sz w:val="21"/>
          <w:szCs w:val="21"/>
        </w:rPr>
        <w:t>24</w:t>
      </w:r>
      <w:r w:rsidRPr="00EB788A">
        <w:rPr>
          <w:rFonts w:ascii="Arial" w:hAnsi="Arial" w:cs="Arial"/>
          <w:sz w:val="21"/>
          <w:szCs w:val="21"/>
        </w:rPr>
        <w:t xml:space="preserve"> </w:t>
      </w:r>
      <w:r w:rsidR="00A861D7">
        <w:rPr>
          <w:rFonts w:ascii="Arial" w:hAnsi="Arial" w:cs="Arial"/>
          <w:sz w:val="21"/>
          <w:szCs w:val="21"/>
        </w:rPr>
        <w:t>kwietnia</w:t>
      </w:r>
      <w:r w:rsidRPr="00EB788A">
        <w:rPr>
          <w:rFonts w:ascii="Arial" w:hAnsi="Arial" w:cs="Arial"/>
          <w:sz w:val="21"/>
          <w:szCs w:val="21"/>
        </w:rPr>
        <w:t xml:space="preserve"> 20</w:t>
      </w:r>
      <w:r w:rsidR="00A861D7">
        <w:rPr>
          <w:rFonts w:ascii="Arial" w:hAnsi="Arial" w:cs="Arial"/>
          <w:sz w:val="21"/>
          <w:szCs w:val="21"/>
        </w:rPr>
        <w:t>03</w:t>
      </w:r>
      <w:r w:rsidRPr="00EB788A">
        <w:rPr>
          <w:rFonts w:ascii="Arial" w:hAnsi="Arial" w:cs="Arial"/>
          <w:sz w:val="21"/>
          <w:szCs w:val="21"/>
        </w:rPr>
        <w:t xml:space="preserve"> r. o</w:t>
      </w:r>
      <w:r w:rsidR="00182531">
        <w:rPr>
          <w:rFonts w:ascii="Arial" w:hAnsi="Arial" w:cs="Arial"/>
          <w:sz w:val="21"/>
          <w:szCs w:val="21"/>
        </w:rPr>
        <w:t> </w:t>
      </w:r>
      <w:r w:rsidRPr="00EB788A">
        <w:rPr>
          <w:rFonts w:ascii="Arial" w:hAnsi="Arial" w:cs="Arial"/>
          <w:sz w:val="21"/>
          <w:szCs w:val="21"/>
        </w:rPr>
        <w:t>działalności pożytku publicznego i o wolontariacie.</w:t>
      </w:r>
    </w:p>
    <w:p w14:paraId="592F58F7" w14:textId="77777777" w:rsidR="007B0F38" w:rsidRPr="00EB788A" w:rsidRDefault="007B0F38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 xml:space="preserve">Konsultacja z Radą Działalności Pożytku Publicznego Województwa Śląskiego odbywa się </w:t>
      </w:r>
      <w:r w:rsidRPr="00EB788A">
        <w:rPr>
          <w:rFonts w:ascii="Arial" w:hAnsi="Arial" w:cs="Arial"/>
          <w:sz w:val="21"/>
          <w:szCs w:val="21"/>
        </w:rPr>
        <w:br/>
        <w:t>z uwzględnieniem przepisów regulaminu Rady Działalności Pożytku Publicznego Województwa Śląskiego.</w:t>
      </w:r>
    </w:p>
    <w:p w14:paraId="0874E53C" w14:textId="77777777" w:rsidR="007B0F38" w:rsidRPr="00EB788A" w:rsidRDefault="007B0F38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Sprawozdanie z przebiegu konsultacji, po przyjęciu przez Zarząd Województwa Śląskiego, zostanie umieszczone w Biuletynie Informacji Publicznej Urzędu Marszałkowskiego Województwa Śląskiego.</w:t>
      </w:r>
    </w:p>
    <w:p w14:paraId="74A779A7" w14:textId="62B8556D" w:rsidR="006219ED" w:rsidRPr="00D6101E" w:rsidRDefault="007B0F38" w:rsidP="002E09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6101E">
        <w:rPr>
          <w:rFonts w:ascii="Arial" w:hAnsi="Arial" w:cs="Arial"/>
          <w:sz w:val="21"/>
          <w:szCs w:val="21"/>
        </w:rPr>
        <w:t xml:space="preserve">Uczestnicy konsultacji, o których mowa w ust. 3, zobowiązani są do zapoznania się </w:t>
      </w:r>
      <w:r w:rsidRPr="00D6101E">
        <w:rPr>
          <w:rFonts w:ascii="Arial" w:hAnsi="Arial" w:cs="Arial"/>
          <w:sz w:val="21"/>
          <w:szCs w:val="21"/>
        </w:rPr>
        <w:br/>
        <w:t>z informacją o przetwarzaniu danych osobowych dołączoną do formularza zgłaszania uwag.</w:t>
      </w:r>
    </w:p>
    <w:sectPr w:rsidR="006219ED" w:rsidRPr="00D6101E" w:rsidSect="002E09F3">
      <w:headerReference w:type="defaul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A85C1" w14:textId="77777777" w:rsidR="004A6AD1" w:rsidRDefault="004A6AD1" w:rsidP="00F36F13">
      <w:pPr>
        <w:spacing w:after="0" w:line="240" w:lineRule="auto"/>
      </w:pPr>
      <w:r>
        <w:separator/>
      </w:r>
    </w:p>
  </w:endnote>
  <w:endnote w:type="continuationSeparator" w:id="0">
    <w:p w14:paraId="7A286DA5" w14:textId="77777777" w:rsidR="004A6AD1" w:rsidRDefault="004A6AD1" w:rsidP="00F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4CAB0" w14:textId="77777777" w:rsidR="004A6AD1" w:rsidRDefault="004A6AD1" w:rsidP="00F36F13">
      <w:pPr>
        <w:spacing w:after="0" w:line="240" w:lineRule="auto"/>
      </w:pPr>
      <w:r>
        <w:separator/>
      </w:r>
    </w:p>
  </w:footnote>
  <w:footnote w:type="continuationSeparator" w:id="0">
    <w:p w14:paraId="325642BE" w14:textId="77777777" w:rsidR="004A6AD1" w:rsidRDefault="004A6AD1" w:rsidP="00F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AABB" w14:textId="77777777" w:rsidR="00F36F13" w:rsidRDefault="00F36F13">
    <w:pPr>
      <w:pStyle w:val="Nagwek"/>
    </w:pPr>
    <w:r>
      <w:rPr>
        <w:noProof/>
        <w:lang w:eastAsia="pl-PL"/>
      </w:rPr>
      <w:drawing>
        <wp:inline distT="0" distB="0" distL="0" distR="0" wp14:anchorId="386F13A9" wp14:editId="18520C4B">
          <wp:extent cx="1510665" cy="501015"/>
          <wp:effectExtent l="0" t="0" r="0" b="0"/>
          <wp:docPr id="1179547540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D38"/>
    <w:multiLevelType w:val="hybridMultilevel"/>
    <w:tmpl w:val="1B3A0A7E"/>
    <w:lvl w:ilvl="0" w:tplc="0052A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0189C"/>
    <w:multiLevelType w:val="hybridMultilevel"/>
    <w:tmpl w:val="5888BF0C"/>
    <w:lvl w:ilvl="0" w:tplc="B8485A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8A171A"/>
    <w:multiLevelType w:val="hybridMultilevel"/>
    <w:tmpl w:val="CBE82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5B54E0"/>
    <w:multiLevelType w:val="hybridMultilevel"/>
    <w:tmpl w:val="9D122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D627D"/>
    <w:multiLevelType w:val="hybridMultilevel"/>
    <w:tmpl w:val="0FBCE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C0"/>
    <w:rsid w:val="00012197"/>
    <w:rsid w:val="000A5930"/>
    <w:rsid w:val="000B52E7"/>
    <w:rsid w:val="000C1A31"/>
    <w:rsid w:val="000F29FB"/>
    <w:rsid w:val="001015C7"/>
    <w:rsid w:val="0012692D"/>
    <w:rsid w:val="00155EF0"/>
    <w:rsid w:val="00166180"/>
    <w:rsid w:val="00182531"/>
    <w:rsid w:val="001C5DA4"/>
    <w:rsid w:val="001E3731"/>
    <w:rsid w:val="002059DE"/>
    <w:rsid w:val="00212675"/>
    <w:rsid w:val="00296560"/>
    <w:rsid w:val="002E09F3"/>
    <w:rsid w:val="002E143F"/>
    <w:rsid w:val="002F2641"/>
    <w:rsid w:val="00317B4D"/>
    <w:rsid w:val="0033345B"/>
    <w:rsid w:val="003373E9"/>
    <w:rsid w:val="00351EAF"/>
    <w:rsid w:val="00383482"/>
    <w:rsid w:val="00385CC4"/>
    <w:rsid w:val="00414E10"/>
    <w:rsid w:val="00430EC0"/>
    <w:rsid w:val="00432CA4"/>
    <w:rsid w:val="00436483"/>
    <w:rsid w:val="00463C20"/>
    <w:rsid w:val="004A6AD1"/>
    <w:rsid w:val="004E4734"/>
    <w:rsid w:val="004E6ED9"/>
    <w:rsid w:val="00583BA0"/>
    <w:rsid w:val="005907AB"/>
    <w:rsid w:val="00590D62"/>
    <w:rsid w:val="005A78BA"/>
    <w:rsid w:val="006026D2"/>
    <w:rsid w:val="006219ED"/>
    <w:rsid w:val="0067608E"/>
    <w:rsid w:val="006C1D08"/>
    <w:rsid w:val="006C4ED8"/>
    <w:rsid w:val="006C77D2"/>
    <w:rsid w:val="006F54F6"/>
    <w:rsid w:val="0071655F"/>
    <w:rsid w:val="007172E6"/>
    <w:rsid w:val="00731FF5"/>
    <w:rsid w:val="007704B3"/>
    <w:rsid w:val="007B0F38"/>
    <w:rsid w:val="007C33B0"/>
    <w:rsid w:val="00822935"/>
    <w:rsid w:val="00860D5C"/>
    <w:rsid w:val="00867F43"/>
    <w:rsid w:val="008A2995"/>
    <w:rsid w:val="008B4663"/>
    <w:rsid w:val="008D50CD"/>
    <w:rsid w:val="009122F8"/>
    <w:rsid w:val="00937419"/>
    <w:rsid w:val="009749AE"/>
    <w:rsid w:val="009C706E"/>
    <w:rsid w:val="00A861D7"/>
    <w:rsid w:val="00A9439E"/>
    <w:rsid w:val="00A95A2C"/>
    <w:rsid w:val="00AA4C05"/>
    <w:rsid w:val="00AE5A9C"/>
    <w:rsid w:val="00AF5815"/>
    <w:rsid w:val="00B41642"/>
    <w:rsid w:val="00B856DB"/>
    <w:rsid w:val="00B870C0"/>
    <w:rsid w:val="00B91860"/>
    <w:rsid w:val="00C118B3"/>
    <w:rsid w:val="00C54EAD"/>
    <w:rsid w:val="00C62160"/>
    <w:rsid w:val="00C9667B"/>
    <w:rsid w:val="00CC36C8"/>
    <w:rsid w:val="00CD0A85"/>
    <w:rsid w:val="00CD27D6"/>
    <w:rsid w:val="00D6101E"/>
    <w:rsid w:val="00D61457"/>
    <w:rsid w:val="00D62F27"/>
    <w:rsid w:val="00D63EF7"/>
    <w:rsid w:val="00DD17C7"/>
    <w:rsid w:val="00E2226A"/>
    <w:rsid w:val="00E301AD"/>
    <w:rsid w:val="00E41672"/>
    <w:rsid w:val="00E53297"/>
    <w:rsid w:val="00E6600B"/>
    <w:rsid w:val="00E80D6A"/>
    <w:rsid w:val="00EB788A"/>
    <w:rsid w:val="00F36F13"/>
    <w:rsid w:val="00F43A43"/>
    <w:rsid w:val="00F45EEC"/>
    <w:rsid w:val="00F9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4525"/>
  <w15:docId w15:val="{D7C65B68-A7E6-4D21-AC87-A0EC6AE5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4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F13"/>
  </w:style>
  <w:style w:type="paragraph" w:styleId="Stopka">
    <w:name w:val="footer"/>
    <w:basedOn w:val="Normalny"/>
    <w:link w:val="StopkaZnak"/>
    <w:uiPriority w:val="99"/>
    <w:unhideWhenUsed/>
    <w:rsid w:val="00F3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F13"/>
  </w:style>
  <w:style w:type="character" w:styleId="Hipercze">
    <w:name w:val="Hyperlink"/>
    <w:basedOn w:val="Domylnaczcionkaakapitu"/>
    <w:uiPriority w:val="99"/>
    <w:unhideWhenUsed/>
    <w:rsid w:val="006219E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19E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7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D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61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go.slaskie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laskie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slask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e76aa96dbe352e65ad8b4fd88898d8e7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fd7de42a13d3e887f33e08b6333ed1c9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62593-4D1D-47C1-B259-E424D789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D2705-E851-4744-ACAD-E8000DA5C222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22D41D27-9ACD-4200-84F1-151C32A41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Kościańska-Podciborska Ewa</dc:creator>
  <cp:keywords/>
  <dc:description/>
  <cp:lastModifiedBy>Król Żaneta</cp:lastModifiedBy>
  <cp:revision>2</cp:revision>
  <cp:lastPrinted>2026-01-07T09:09:00Z</cp:lastPrinted>
  <dcterms:created xsi:type="dcterms:W3CDTF">2026-01-26T11:20:00Z</dcterms:created>
  <dcterms:modified xsi:type="dcterms:W3CDTF">2026-01-26T11:20:00Z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