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7ECF2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bookmarkStart w:id="0" w:name="_GoBack"/>
      <w:bookmarkEnd w:id="0"/>
    </w:p>
    <w:p w14:paraId="63F9DA0D" w14:textId="77777777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  <w:lang w:eastAsia="pl-PL"/>
        </w:rPr>
        <w:drawing>
          <wp:inline distT="0" distB="0" distL="0" distR="0" wp14:anchorId="3B40B639" wp14:editId="3C9B7702">
            <wp:extent cx="5712460" cy="779228"/>
            <wp:effectExtent l="0" t="0" r="254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107" cy="783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F1246" w14:textId="77777777" w:rsidR="00781633" w:rsidRPr="00781633" w:rsidRDefault="00781633" w:rsidP="007816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44444"/>
          <w:sz w:val="18"/>
          <w:szCs w:val="18"/>
          <w:lang w:eastAsia="pl-PL"/>
        </w:rPr>
      </w:pPr>
    </w:p>
    <w:p w14:paraId="3FDCA9F9" w14:textId="7D4AE9A3" w:rsidR="00781633" w:rsidRP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Upoważnienie Nr </w:t>
      </w:r>
      <w:r w:rsidR="00B661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55/26</w:t>
      </w:r>
      <w:r w:rsidRPr="007816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wykonywania kontroli</w:t>
      </w:r>
    </w:p>
    <w:p w14:paraId="0F718530" w14:textId="77777777" w:rsidR="00781633" w:rsidRDefault="00781633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10F30BF" w14:textId="77777777" w:rsidR="0071401E" w:rsidRPr="00781633" w:rsidRDefault="0071401E" w:rsidP="00781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CDCC9B" w14:textId="77777777" w:rsidR="00781633" w:rsidRPr="00135E7D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14lu ust. 1 i 5 ustawy z dnia 6 grudnia 2006 r.</w:t>
      </w:r>
      <w:r w:rsidRPr="00135E7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6E67D3">
        <w:rPr>
          <w:rFonts w:ascii="Times New Roman" w:eastAsia="Times New Roman" w:hAnsi="Times New Roman" w:cs="Times New Roman"/>
          <w:sz w:val="24"/>
          <w:szCs w:val="24"/>
          <w:lang w:eastAsia="pl-PL"/>
        </w:rPr>
        <w:t>o zasadach prowadzenia polityki rozwoju</w:t>
      </w:r>
      <w:r w:rsidR="00F81B9B" w:rsidRPr="006E67D3">
        <w:t xml:space="preserve"> </w:t>
      </w:r>
      <w:r w:rsidR="00F81B9B"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2025 r. poz. 198</w:t>
      </w:r>
      <w:r w:rsidR="00A917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917A4">
        <w:rPr>
          <w:rFonts w:ascii="Arial" w:hAnsi="Arial" w:cs="Arial"/>
          <w:bCs/>
          <w:sz w:val="21"/>
          <w:szCs w:val="21"/>
          <w:lang w:eastAsia="pl-PL" w:bidi="pl-PL"/>
        </w:rPr>
        <w:t>z późn. zm.</w:t>
      </w:r>
      <w:r w:rsidR="00A917A4" w:rsidRPr="001071E7">
        <w:rPr>
          <w:rFonts w:ascii="Arial" w:hAnsi="Arial" w:cs="Arial"/>
          <w:bCs/>
          <w:sz w:val="21"/>
          <w:szCs w:val="21"/>
          <w:lang w:eastAsia="pl-PL" w:bidi="pl-PL"/>
        </w:rPr>
        <w:t>)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Województwa Śląskiego 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135E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sdt>
        <w:sdtPr>
          <w:rPr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id w:val="-201485573"/>
          <w:placeholder>
            <w:docPart w:val="B290C20C43B14237BFF563A1984FB1C1"/>
          </w:placeholder>
          <w:comboBox>
            <w:listItem w:value="Wybierz element."/>
            <w:listItem w:displayText="Panią" w:value="Panią"/>
            <w:listItem w:displayText="Pana" w:value="Pana"/>
          </w:comboBox>
        </w:sdtPr>
        <w:sdtEndPr/>
        <w:sdtContent>
          <w:r w:rsidRPr="00135E7D">
            <w:rPr>
              <w:rFonts w:ascii="Times New Roman" w:eastAsia="Times New Roman" w:hAnsi="Times New Roman" w:cs="Times New Roman"/>
              <w:bCs/>
              <w:sz w:val="24"/>
              <w:szCs w:val="24"/>
              <w:lang w:eastAsia="pl-PL"/>
            </w:rPr>
            <w:t>Panią</w:t>
          </w:r>
        </w:sdtContent>
      </w:sdt>
      <w:r w:rsidRPr="00135E7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082F1926" w14:textId="77777777" w:rsidR="00781633" w:rsidRPr="00781633" w:rsidRDefault="00781633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1E47B2F" w14:textId="77777777" w:rsidR="008F4E72" w:rsidRPr="00D0528D" w:rsidRDefault="00013370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</w:t>
      </w:r>
      <w:r w:rsidR="00194FD1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gdalenę Jasińską</w:t>
      </w:r>
      <w:r w:rsidR="003649D1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81633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194FD1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</w:t>
      </w:r>
      <w:r w:rsidR="008F4E72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referacie kontroli projektów </w:t>
      </w:r>
    </w:p>
    <w:p w14:paraId="05566C48" w14:textId="77777777" w:rsidR="00781633" w:rsidRPr="00D0528D" w:rsidRDefault="008F4E72" w:rsidP="008F4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</w:t>
      </w:r>
      <w:r w:rsidR="00A21246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tu</w:t>
      </w:r>
      <w:r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Terenów Wiejskich</w:t>
      </w:r>
      <w:r w:rsidR="00A21246" w:rsidRPr="00D0528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Urzędzie Marszałkowskim Województwa Śląskiego</w:t>
      </w:r>
    </w:p>
    <w:p w14:paraId="0017A172" w14:textId="77777777" w:rsidR="001443C9" w:rsidRDefault="001443C9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00D78" w14:textId="77777777" w:rsidR="00D0528D" w:rsidRPr="00781633" w:rsidRDefault="00D0528D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933E9" w14:textId="77777777" w:rsidR="001D1278" w:rsidRPr="001D1278" w:rsidRDefault="001D1278" w:rsidP="001D1278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OLE_LINK8"/>
      <w:bookmarkStart w:id="2" w:name="OLE_LINK3"/>
      <w:bookmarkStart w:id="3" w:name="OLE_LINK5"/>
      <w:r w:rsidRPr="001D12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kontroli przedsięwzięć realizowanych w ramach naboru wniosków dla inwestycji B3.1.1. „Inwestycje w zrównoważoną gospodarkę wodno-ściekową na terenach wiejskich” objętej wsparciem z Krajowego Planu Odbudowy i Zwiększania Odporności. </w:t>
      </w:r>
    </w:p>
    <w:p w14:paraId="01692C8B" w14:textId="77777777" w:rsidR="0032216A" w:rsidRDefault="0032216A" w:rsidP="007816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kontroli</w:t>
      </w:r>
      <w:r w:rsidR="00781633"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3ADE88C5" w14:textId="77777777" w:rsidR="00781633" w:rsidRPr="0032216A" w:rsidRDefault="00781633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weryfikacja danych zawartych we wniosku o objęcie wsparciem w ramach planu rozwojowego lub wniosku o płatność, poprawności realizacji przedsięwzięcia oraz zobowiązań podmiotu kontrolowanego.</w:t>
      </w:r>
    </w:p>
    <w:p w14:paraId="0631B0DB" w14:textId="77777777" w:rsidR="001443C9" w:rsidRPr="0032216A" w:rsidRDefault="0032216A" w:rsidP="0032216A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</w:t>
      </w:r>
      <w:r w:rsidR="001443C9" w:rsidRP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czynności kontrolnych, w szczególności:</w:t>
      </w:r>
    </w:p>
    <w:p w14:paraId="3B5A84D8" w14:textId="77777777" w:rsidR="00100E0C" w:rsidRPr="008F4E72" w:rsidRDefault="00100E0C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32216A">
        <w:rPr>
          <w:rFonts w:ascii="Times New Roman" w:eastAsia="Times New Roman" w:hAnsi="Times New Roman" w:cs="Times New Roman"/>
          <w:sz w:val="24"/>
          <w:szCs w:val="24"/>
          <w:lang w:eastAsia="pl-PL"/>
        </w:rPr>
        <w:t>awiadomienie</w:t>
      </w:r>
      <w:r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kontroli,</w:t>
      </w:r>
    </w:p>
    <w:p w14:paraId="1AA730A8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protokołu z przebiegu oględzin,</w:t>
      </w:r>
      <w:r w:rsidR="00E23C3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025CDF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złożenie w wyznaczonym terminie dodatkowych pisemnych wyjaśnień dotyczących zakresu kontroli, niezbędnych do sporząd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zenia wystąpienia pokontrolnego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lub złożeni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FF6739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wyjaśnień przez pracowników jednostki kontrolowanej niezbędnych do rozpatrzenia zastrzeżeń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B1A78F" w14:textId="77777777" w:rsidR="00100E0C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podpisanie</w:t>
      </w:r>
      <w:r w:rsidR="00100E0C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wystąpienia pokontrolnego,</w:t>
      </w:r>
    </w:p>
    <w:p w14:paraId="6E75FCE7" w14:textId="77777777" w:rsidR="00942B50" w:rsidRPr="008F4E72" w:rsidRDefault="0032216A" w:rsidP="00E23C30">
      <w:pPr>
        <w:pStyle w:val="Akapitzlist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analizy raportu z systemu ARACHNE</w:t>
      </w:r>
      <w:r w:rsidR="008F4E72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2B50" w:rsidRPr="008F4E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F740F99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8726CA" w14:textId="77777777" w:rsidR="00F34DE7" w:rsidRDefault="00F34DE7" w:rsidP="00781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7F4C9" w14:textId="43AFA4DD" w:rsidR="009B4B75" w:rsidRDefault="009B4B75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</w:t>
      </w:r>
      <w:r w:rsidR="00D0528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781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 się na czas zajmowan</w:t>
      </w:r>
      <w:r w:rsidR="00D0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 inspektora w 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referacie kontroli projektów 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</w:t>
      </w:r>
      <w:r w:rsidR="009E553C">
        <w:rPr>
          <w:rFonts w:ascii="Times New Roman" w:eastAsia="Times New Roman" w:hAnsi="Times New Roman" w:cs="Times New Roman"/>
          <w:sz w:val="24"/>
          <w:szCs w:val="24"/>
          <w:lang w:eastAsia="pl-PL"/>
        </w:rPr>
        <w:t>tu</w:t>
      </w:r>
      <w:r w:rsidRPr="00100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Terenów Wiejskich </w:t>
      </w:r>
      <w:r w:rsidR="00D052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</w:t>
      </w:r>
      <w:r w:rsidR="00D0528D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Marszałkowsk</w:t>
      </w:r>
      <w:r w:rsidR="00D0528D">
        <w:rPr>
          <w:rFonts w:ascii="Times New Roman" w:eastAsia="Times New Roman" w:hAnsi="Times New Roman" w:cs="Times New Roman"/>
          <w:sz w:val="24"/>
          <w:szCs w:val="24"/>
          <w:lang w:eastAsia="pl-PL"/>
        </w:rPr>
        <w:t>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Województwa Śląskiego </w:t>
      </w:r>
      <w:r w:rsidR="00A212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czas realizacji czynności wynikających z zakresu upoważnienia.</w:t>
      </w:r>
    </w:p>
    <w:p w14:paraId="5EA6C851" w14:textId="7777777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może zostać w każdym czasie zmienione lud odwołane.</w:t>
      </w:r>
    </w:p>
    <w:p w14:paraId="3F5FAAA9" w14:textId="77777777" w:rsidR="009E553C" w:rsidRDefault="009E553C" w:rsidP="00A21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Upoważniony obowiązany jest zwrócić dokument po utracie jego mocy obowiązującej.</w:t>
      </w:r>
    </w:p>
    <w:p w14:paraId="5422EA10" w14:textId="77777777" w:rsidR="00781633" w:rsidRPr="00781633" w:rsidRDefault="00781633" w:rsidP="007816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A4B64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B2488" w14:textId="77777777" w:rsidR="00781633" w:rsidRPr="00781633" w:rsidRDefault="00781633" w:rsidP="00781633">
      <w:pPr>
        <w:spacing w:before="120"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bookmarkEnd w:id="2"/>
    <w:bookmarkEnd w:id="3"/>
    <w:p w14:paraId="60A529C8" w14:textId="77777777" w:rsidR="00781633" w:rsidRPr="00781633" w:rsidRDefault="00781633" w:rsidP="007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81633" w:rsidRPr="0078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B21F8"/>
    <w:multiLevelType w:val="hybridMultilevel"/>
    <w:tmpl w:val="3034A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0921"/>
    <w:multiLevelType w:val="hybridMultilevel"/>
    <w:tmpl w:val="765C2A04"/>
    <w:lvl w:ilvl="0" w:tplc="3124895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143E05B6">
      <w:start w:val="1"/>
      <w:numFmt w:val="lowerLetter"/>
      <w:lvlText w:val="%2)"/>
      <w:lvlJc w:val="left"/>
      <w:pPr>
        <w:ind w:left="1777" w:hanging="9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9B32CC"/>
    <w:multiLevelType w:val="hybridMultilevel"/>
    <w:tmpl w:val="A926AADE"/>
    <w:lvl w:ilvl="0" w:tplc="4FA83C52">
      <w:start w:val="1"/>
      <w:numFmt w:val="lowerLetter"/>
      <w:lvlText w:val="%1)"/>
      <w:lvlJc w:val="left"/>
      <w:pPr>
        <w:ind w:left="91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F82C10"/>
    <w:multiLevelType w:val="hybridMultilevel"/>
    <w:tmpl w:val="1354F2AA"/>
    <w:lvl w:ilvl="0" w:tplc="143E05B6">
      <w:start w:val="1"/>
      <w:numFmt w:val="lowerLetter"/>
      <w:lvlText w:val="%1)"/>
      <w:lvlJc w:val="left"/>
      <w:pPr>
        <w:ind w:left="1777" w:hanging="915"/>
      </w:pPr>
      <w:rPr>
        <w:rFonts w:hint="default"/>
      </w:rPr>
    </w:lvl>
    <w:lvl w:ilvl="1" w:tplc="143E05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A67"/>
    <w:rsid w:val="00013370"/>
    <w:rsid w:val="00045EFD"/>
    <w:rsid w:val="00067FBF"/>
    <w:rsid w:val="00100E0C"/>
    <w:rsid w:val="00135E7D"/>
    <w:rsid w:val="001443C9"/>
    <w:rsid w:val="00194FD1"/>
    <w:rsid w:val="001D1278"/>
    <w:rsid w:val="0032216A"/>
    <w:rsid w:val="003649D1"/>
    <w:rsid w:val="00434A67"/>
    <w:rsid w:val="00466803"/>
    <w:rsid w:val="00560B2A"/>
    <w:rsid w:val="00564248"/>
    <w:rsid w:val="005673E7"/>
    <w:rsid w:val="005A65AB"/>
    <w:rsid w:val="005C0681"/>
    <w:rsid w:val="005F4408"/>
    <w:rsid w:val="00672EFC"/>
    <w:rsid w:val="006E67D3"/>
    <w:rsid w:val="00701DB8"/>
    <w:rsid w:val="0071401E"/>
    <w:rsid w:val="007464BD"/>
    <w:rsid w:val="00781633"/>
    <w:rsid w:val="008071FF"/>
    <w:rsid w:val="008D54B7"/>
    <w:rsid w:val="008F4E72"/>
    <w:rsid w:val="00942B50"/>
    <w:rsid w:val="009457EC"/>
    <w:rsid w:val="009B4B75"/>
    <w:rsid w:val="009D28FD"/>
    <w:rsid w:val="009E553C"/>
    <w:rsid w:val="009F4773"/>
    <w:rsid w:val="00A21246"/>
    <w:rsid w:val="00A22BBC"/>
    <w:rsid w:val="00A917A4"/>
    <w:rsid w:val="00AA1A28"/>
    <w:rsid w:val="00B6617A"/>
    <w:rsid w:val="00B823BC"/>
    <w:rsid w:val="00B901C1"/>
    <w:rsid w:val="00C9030A"/>
    <w:rsid w:val="00CC73CC"/>
    <w:rsid w:val="00CD004D"/>
    <w:rsid w:val="00D0528D"/>
    <w:rsid w:val="00D0660A"/>
    <w:rsid w:val="00DD0926"/>
    <w:rsid w:val="00E041DC"/>
    <w:rsid w:val="00E23C30"/>
    <w:rsid w:val="00EB1D0F"/>
    <w:rsid w:val="00F34DE7"/>
    <w:rsid w:val="00F575D6"/>
    <w:rsid w:val="00F81B9B"/>
    <w:rsid w:val="00F86428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E91C"/>
  <w15:chartTrackingRefBased/>
  <w15:docId w15:val="{1EA14A8C-2811-4D97-9B77-B0489F52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90C20C43B14237BFF563A1984FB1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400DC-55DD-465F-9C67-FDC26236E76E}"/>
      </w:docPartPr>
      <w:docPartBody>
        <w:p w:rsidR="001C6CB2" w:rsidRDefault="0094151A" w:rsidP="0094151A">
          <w:pPr>
            <w:pStyle w:val="B290C20C43B14237BFF563A1984FB1C1"/>
          </w:pPr>
          <w:r w:rsidRPr="00A00A8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1A"/>
    <w:rsid w:val="001C6CB2"/>
    <w:rsid w:val="007464BD"/>
    <w:rsid w:val="00771371"/>
    <w:rsid w:val="00910E4F"/>
    <w:rsid w:val="0094151A"/>
    <w:rsid w:val="00E1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151A"/>
    <w:rPr>
      <w:color w:val="808080"/>
    </w:rPr>
  </w:style>
  <w:style w:type="paragraph" w:customStyle="1" w:styleId="B290C20C43B14237BFF563A1984FB1C1">
    <w:name w:val="B290C20C43B14237BFF563A1984FB1C1"/>
    <w:rsid w:val="009415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5" ma:contentTypeDescription="Utwórz nowy dokument." ma:contentTypeScope="" ma:versionID="59acd9e1a20ee7c30618885813d36dd7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b78557bf5b7e0983a8a9b0e04f7100c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4AFADAEB-6B08-4F86-B5AE-50668F6CD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7EF793-9AEC-4A29-A49D-BB4272581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C14C0-EC7E-4EC1-99AA-A89B5F8498D8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7c6cf09b-cc61-4cb9-b6cd-8ef0e7ec3519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1539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Łukasik-Łopatka Marta</dc:creator>
  <cp:keywords/>
  <dc:description/>
  <cp:lastModifiedBy>Pniak Anna</cp:lastModifiedBy>
  <cp:revision>2</cp:revision>
  <dcterms:created xsi:type="dcterms:W3CDTF">2026-02-20T13:35:00Z</dcterms:created>
  <dcterms:modified xsi:type="dcterms:W3CDTF">2026-02-20T13:35:00Z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