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F8C5" w14:textId="682273A6" w:rsidR="00C7377B" w:rsidRPr="00AF39F9" w:rsidRDefault="00C56E0D" w:rsidP="00351F03">
      <w:pPr>
        <w:pStyle w:val="rodekTre13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Uchwała nr 327/148/VII/2026</w:t>
      </w:r>
    </w:p>
    <w:p w14:paraId="295F64D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BABC287" w14:textId="72BCFFF6" w:rsidR="00310921" w:rsidRPr="00AF39F9" w:rsidRDefault="00C56E0D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25.02.</w:t>
      </w:r>
      <w:r w:rsidR="00814429">
        <w:rPr>
          <w:color w:val="000000" w:themeColor="text1"/>
        </w:rPr>
        <w:t>202</w:t>
      </w:r>
      <w:r w:rsidR="00270EB4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75280A6" w14:textId="77777777" w:rsidR="00310921" w:rsidRPr="00906273" w:rsidRDefault="00310921" w:rsidP="00310921">
      <w:pPr>
        <w:pStyle w:val="Tre0"/>
      </w:pPr>
    </w:p>
    <w:p w14:paraId="531E1E58" w14:textId="77777777" w:rsidR="00310921" w:rsidRPr="00906273" w:rsidRDefault="00310921" w:rsidP="00310921">
      <w:pPr>
        <w:pStyle w:val="Tre0"/>
      </w:pPr>
    </w:p>
    <w:p w14:paraId="457EFF1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40D0F7D" w14:textId="77777777" w:rsidR="00814429" w:rsidRDefault="00814429" w:rsidP="00814429">
      <w:pPr>
        <w:pStyle w:val="TreBold"/>
        <w:rPr>
          <w:color w:val="auto"/>
        </w:rPr>
      </w:pPr>
      <w:r>
        <w:t xml:space="preserve">ogłoszenia </w:t>
      </w:r>
      <w:r w:rsidRPr="00AE2E8D">
        <w:rPr>
          <w:color w:val="auto"/>
        </w:rPr>
        <w:t>otwartego konkursu ofert  na zadania publiczne Województwa Śląskiego</w:t>
      </w:r>
    </w:p>
    <w:p w14:paraId="74180B18" w14:textId="77777777" w:rsidR="00814429" w:rsidRPr="00906273" w:rsidRDefault="00814429" w:rsidP="00814429">
      <w:pPr>
        <w:pStyle w:val="TreBold"/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 w:rsidR="00270EB4">
        <w:rPr>
          <w:rFonts w:cs="Arial"/>
        </w:rPr>
        <w:t>w 2026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AB310C" w:rsidRPr="00BB267B">
        <w:rPr>
          <w:rFonts w:cs="Arial"/>
        </w:rPr>
        <w:t>Śląskie. Turystyka bez barier</w:t>
      </w:r>
    </w:p>
    <w:p w14:paraId="596E8C02" w14:textId="77777777" w:rsidR="00954DF6" w:rsidRDefault="00954DF6" w:rsidP="00954DF6">
      <w:pPr>
        <w:pStyle w:val="Tre134"/>
      </w:pPr>
    </w:p>
    <w:p w14:paraId="00FDFEF9" w14:textId="77777777" w:rsidR="00270EB4" w:rsidRPr="00023E44" w:rsidRDefault="00270EB4" w:rsidP="00270EB4">
      <w:pPr>
        <w:pStyle w:val="Tre134"/>
      </w:pPr>
      <w:r w:rsidRPr="00906273">
        <w:t xml:space="preserve">Na podstawie: </w:t>
      </w:r>
      <w:r>
        <w:t>art. 41 ust. 1, ust. 2 pkt. 1</w:t>
      </w:r>
      <w:r w:rsidRPr="00BC4811">
        <w:t xml:space="preserve"> ustawy z dnia 5 czerwca 1998 roku o samorząd</w:t>
      </w:r>
      <w:r>
        <w:t>zie województwa (</w:t>
      </w:r>
      <w:proofErr w:type="spellStart"/>
      <w:r>
        <w:t>t.j</w:t>
      </w:r>
      <w:proofErr w:type="spellEnd"/>
      <w:r>
        <w:t xml:space="preserve">. Dz. U. z 2025 r. poz. 581 z </w:t>
      </w:r>
      <w:proofErr w:type="spellStart"/>
      <w:r>
        <w:t>późn</w:t>
      </w:r>
      <w:proofErr w:type="spellEnd"/>
      <w:r>
        <w:t>. zm.),</w:t>
      </w:r>
      <w:r w:rsidRPr="00F6562C">
        <w:t xml:space="preserve"> </w:t>
      </w:r>
      <w:r>
        <w:t>art. 4 ust.1 pkt 19, art. 11 ust. 1 i 2,</w:t>
      </w:r>
      <w:r w:rsidRPr="00F6562C">
        <w:t xml:space="preserve"> </w:t>
      </w:r>
      <w:r>
        <w:t>art. 13 ust.1,2,3</w:t>
      </w:r>
      <w:r w:rsidRPr="00BC4811">
        <w:t xml:space="preserve"> ustawy z dnia 24 kwietnia 2003r. o działalności pożytku publicznym i o wolontariacie (</w:t>
      </w:r>
      <w:proofErr w:type="spellStart"/>
      <w:r>
        <w:t>t.j</w:t>
      </w:r>
      <w:proofErr w:type="spellEnd"/>
      <w:r>
        <w:t xml:space="preserve">. Dz.U. 2025 r. poz. 1338 z </w:t>
      </w:r>
      <w:proofErr w:type="spellStart"/>
      <w:r>
        <w:t>póź</w:t>
      </w:r>
      <w:r w:rsidR="00DF3CA2">
        <w:t>n</w:t>
      </w:r>
      <w:proofErr w:type="spellEnd"/>
      <w:r>
        <w:t>. zm.</w:t>
      </w:r>
      <w:r w:rsidRPr="00BC4811">
        <w:t>), art. 221 ust. 1 i 2 ustawy z dnia 27 sierpnia 2009</w:t>
      </w:r>
      <w:r>
        <w:t xml:space="preserve"> </w:t>
      </w:r>
      <w:r w:rsidRPr="00BC4811">
        <w:t>r. o finansach publicznych (</w:t>
      </w:r>
      <w:proofErr w:type="spellStart"/>
      <w:r>
        <w:t>t.j</w:t>
      </w:r>
      <w:proofErr w:type="spellEnd"/>
      <w:r>
        <w:t>.</w:t>
      </w:r>
      <w:r w:rsidRPr="008A0A1C">
        <w:t xml:space="preserve"> </w:t>
      </w:r>
      <w:r>
        <w:t>Dz.U. z 2025 r. poz. 1483</w:t>
      </w:r>
      <w:r w:rsidR="0087332D">
        <w:t xml:space="preserve"> z </w:t>
      </w:r>
      <w:proofErr w:type="spellStart"/>
      <w:r w:rsidR="0087332D">
        <w:t>późn</w:t>
      </w:r>
      <w:proofErr w:type="spellEnd"/>
      <w:r w:rsidR="0087332D">
        <w:t>. zm.</w:t>
      </w:r>
      <w:r w:rsidRPr="00906273">
        <w:t>)</w:t>
      </w:r>
      <w:r>
        <w:t>,</w:t>
      </w:r>
      <w:r w:rsidRPr="00F6562C">
        <w:t xml:space="preserve"> </w:t>
      </w:r>
      <w:r>
        <w:t xml:space="preserve">uchwały Nr VII/20/11/2025 Sejmiku Województwa Śląskiego z dnia 17 listopada 2025 r. w sprawie przyjęcia Programu współpracy Samorządu Województwa Śląskiego z organizacjami pozarządowymi oraz podmiotami wymienionymi w art. 3 ust.3 ustawy o działalności pożytku publicznego i o wolontariacie na rok 2026 </w:t>
      </w:r>
      <w:r w:rsidRPr="008E002C">
        <w:t xml:space="preserve"> (Dz. Urz</w:t>
      </w:r>
      <w:r>
        <w:t>. Woj. Śl. z 2025 r. poz. 6774).</w:t>
      </w:r>
    </w:p>
    <w:p w14:paraId="2B2B4C8F" w14:textId="77777777" w:rsidR="00954DF6" w:rsidRPr="00023E44" w:rsidRDefault="00954DF6" w:rsidP="00954DF6">
      <w:pPr>
        <w:pStyle w:val="Tre0"/>
      </w:pPr>
    </w:p>
    <w:p w14:paraId="3724C2F9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18589234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8ED987B" w14:textId="77777777" w:rsidR="00954DF6" w:rsidRPr="00906273" w:rsidRDefault="00954DF6" w:rsidP="00954DF6">
      <w:pPr>
        <w:pStyle w:val="TreBold"/>
      </w:pPr>
    </w:p>
    <w:p w14:paraId="6DFF5403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7746F32B" w14:textId="77777777" w:rsidR="00954DF6" w:rsidRPr="003C3555" w:rsidRDefault="00954DF6" w:rsidP="00954DF6">
      <w:pPr>
        <w:pStyle w:val="Tre0"/>
        <w:rPr>
          <w:szCs w:val="22"/>
        </w:rPr>
      </w:pPr>
    </w:p>
    <w:p w14:paraId="77EBB107" w14:textId="77777777" w:rsidR="00954DF6" w:rsidRDefault="00814429" w:rsidP="00954DF6">
      <w:pPr>
        <w:pStyle w:val="Tre0"/>
      </w:pPr>
      <w:r>
        <w:t xml:space="preserve">Ogłasza się otwarty konkurs ofert na zadania publiczne Województwa Śląskiego w dziedzinie </w:t>
      </w:r>
      <w:r w:rsidR="00AB310C">
        <w:t>turystyki</w:t>
      </w:r>
      <w:r w:rsidR="00270EB4">
        <w:t xml:space="preserve"> i krajoznawstwa w 2026</w:t>
      </w:r>
      <w:r>
        <w:t xml:space="preserve"> r., pn. </w:t>
      </w:r>
      <w:r w:rsidR="00AB310C" w:rsidRPr="00BB267B">
        <w:rPr>
          <w:rFonts w:cs="Arial"/>
        </w:rPr>
        <w:t>Śląskie. Turystyka bez barier</w:t>
      </w:r>
      <w:r>
        <w:t>.</w:t>
      </w:r>
    </w:p>
    <w:p w14:paraId="27F355DA" w14:textId="77777777" w:rsidR="00814429" w:rsidRPr="003C3555" w:rsidRDefault="00814429" w:rsidP="00954DF6">
      <w:pPr>
        <w:pStyle w:val="Tre0"/>
        <w:rPr>
          <w:szCs w:val="22"/>
        </w:rPr>
      </w:pPr>
    </w:p>
    <w:p w14:paraId="3D314CDC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275E6466" w14:textId="77777777" w:rsidR="00954DF6" w:rsidRPr="003C3555" w:rsidRDefault="00954DF6" w:rsidP="00954DF6">
      <w:pPr>
        <w:pStyle w:val="Tre0"/>
        <w:rPr>
          <w:szCs w:val="22"/>
        </w:rPr>
      </w:pPr>
    </w:p>
    <w:p w14:paraId="6B3E53AD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11CFDA5" w14:textId="77777777" w:rsidR="00954DF6" w:rsidRPr="003C3555" w:rsidRDefault="00954DF6" w:rsidP="00954DF6">
      <w:pPr>
        <w:pStyle w:val="Tre0"/>
        <w:rPr>
          <w:szCs w:val="22"/>
        </w:rPr>
      </w:pPr>
    </w:p>
    <w:p w14:paraId="603B8F10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67EC36C5" w14:textId="77777777" w:rsidR="00954DF6" w:rsidRPr="003C3555" w:rsidRDefault="00954DF6" w:rsidP="00954DF6">
      <w:pPr>
        <w:pStyle w:val="Tre0"/>
        <w:rPr>
          <w:szCs w:val="22"/>
        </w:rPr>
      </w:pPr>
    </w:p>
    <w:p w14:paraId="6BFE1B39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0E675CFC" w14:textId="77777777" w:rsidR="00954DF6" w:rsidRPr="003C3555" w:rsidRDefault="00954DF6" w:rsidP="00954DF6">
      <w:pPr>
        <w:pStyle w:val="Tre0"/>
        <w:rPr>
          <w:szCs w:val="22"/>
        </w:rPr>
      </w:pPr>
    </w:p>
    <w:p w14:paraId="2E66EC04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3D791F55" w14:textId="77777777" w:rsidR="00954DF6" w:rsidRPr="003C3555" w:rsidRDefault="00954DF6" w:rsidP="00954DF6">
      <w:pPr>
        <w:pStyle w:val="Tre0"/>
        <w:rPr>
          <w:szCs w:val="22"/>
        </w:rPr>
      </w:pPr>
    </w:p>
    <w:p w14:paraId="6AB3DD76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1143F30D" w14:textId="77777777" w:rsidR="00954DF6" w:rsidRDefault="00954DF6" w:rsidP="00954DF6">
      <w:pPr>
        <w:pStyle w:val="Tre0"/>
      </w:pPr>
    </w:p>
    <w:p w14:paraId="76D004DF" w14:textId="77777777" w:rsidR="00954DF6" w:rsidRDefault="00954DF6" w:rsidP="00954DF6">
      <w:pPr>
        <w:pStyle w:val="Tre0"/>
      </w:pPr>
    </w:p>
    <w:p w14:paraId="2557E656" w14:textId="77777777" w:rsidR="002E254D" w:rsidRDefault="002E254D" w:rsidP="00954DF6">
      <w:pPr>
        <w:pStyle w:val="Tre0"/>
      </w:pPr>
    </w:p>
    <w:p w14:paraId="382C2684" w14:textId="77777777" w:rsidR="002E254D" w:rsidRDefault="002E254D" w:rsidP="00954DF6">
      <w:pPr>
        <w:pStyle w:val="Tre0"/>
      </w:pPr>
    </w:p>
    <w:p w14:paraId="10CE756A" w14:textId="77777777" w:rsidR="002E254D" w:rsidRDefault="002E254D" w:rsidP="00954DF6">
      <w:pPr>
        <w:pStyle w:val="Tre0"/>
      </w:pPr>
    </w:p>
    <w:p w14:paraId="5B7B26B8" w14:textId="77777777" w:rsidR="002E254D" w:rsidRDefault="002E254D" w:rsidP="00954DF6">
      <w:pPr>
        <w:pStyle w:val="Tre0"/>
      </w:pPr>
    </w:p>
    <w:p w14:paraId="1E893810" w14:textId="77777777" w:rsidR="002E254D" w:rsidRDefault="002E254D" w:rsidP="00954DF6">
      <w:pPr>
        <w:pStyle w:val="Tre0"/>
      </w:pPr>
    </w:p>
    <w:p w14:paraId="113881C7" w14:textId="77777777" w:rsidR="002E254D" w:rsidRDefault="002E254D" w:rsidP="00954DF6">
      <w:pPr>
        <w:pStyle w:val="Tre0"/>
      </w:pPr>
    </w:p>
    <w:p w14:paraId="3FD7591A" w14:textId="77777777" w:rsidR="002E254D" w:rsidRDefault="002E254D" w:rsidP="00954DF6">
      <w:pPr>
        <w:pStyle w:val="Tre0"/>
      </w:pPr>
    </w:p>
    <w:p w14:paraId="438221EC" w14:textId="77777777" w:rsidR="002E254D" w:rsidRDefault="002E254D" w:rsidP="00954DF6">
      <w:pPr>
        <w:pStyle w:val="Tre0"/>
      </w:pPr>
    </w:p>
    <w:p w14:paraId="725C2EA7" w14:textId="77777777" w:rsidR="002E254D" w:rsidRDefault="002E254D" w:rsidP="00954DF6">
      <w:pPr>
        <w:pStyle w:val="Tre0"/>
      </w:pPr>
    </w:p>
    <w:p w14:paraId="5576A74A" w14:textId="77777777" w:rsidR="002E254D" w:rsidRDefault="002E254D" w:rsidP="00954DF6">
      <w:pPr>
        <w:pStyle w:val="Tre0"/>
      </w:pPr>
    </w:p>
    <w:p w14:paraId="43FCAE01" w14:textId="77777777" w:rsidR="002E254D" w:rsidRDefault="002E254D" w:rsidP="00954DF6">
      <w:pPr>
        <w:pStyle w:val="Tre0"/>
      </w:pPr>
    </w:p>
    <w:p w14:paraId="4FAC3A53" w14:textId="77777777" w:rsidR="002E254D" w:rsidRDefault="002E254D" w:rsidP="00954DF6">
      <w:pPr>
        <w:pStyle w:val="Tre0"/>
      </w:pPr>
    </w:p>
    <w:p w14:paraId="1D465374" w14:textId="77777777" w:rsidR="002E254D" w:rsidRDefault="002E254D" w:rsidP="00954DF6">
      <w:pPr>
        <w:pStyle w:val="Tre0"/>
      </w:pPr>
    </w:p>
    <w:p w14:paraId="2DFC3FB1" w14:textId="77777777" w:rsidR="00954DF6" w:rsidRDefault="00954DF6" w:rsidP="00954DF6">
      <w:pPr>
        <w:pStyle w:val="Tre0"/>
      </w:pPr>
    </w:p>
    <w:p w14:paraId="412425C5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18D89A37" w14:textId="77777777" w:rsidTr="00CC13B9">
        <w:tc>
          <w:tcPr>
            <w:tcW w:w="3369" w:type="dxa"/>
          </w:tcPr>
          <w:p w14:paraId="22C9C07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lastRenderedPageBreak/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0E8B300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A27DBD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28D27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1E1A02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780D41CD" w14:textId="77777777" w:rsidTr="00CC13B9">
        <w:tc>
          <w:tcPr>
            <w:tcW w:w="3369" w:type="dxa"/>
          </w:tcPr>
          <w:p w14:paraId="48A10181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3C37D50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DAB62E4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2FDB63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436F3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2D3A4865" w14:textId="77777777" w:rsidTr="00CC13B9">
        <w:tc>
          <w:tcPr>
            <w:tcW w:w="3369" w:type="dxa"/>
          </w:tcPr>
          <w:p w14:paraId="2FA24C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061CF5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35B3DA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59FB3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07BF13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11331F" w14:textId="77777777" w:rsidTr="00CC13B9">
        <w:tc>
          <w:tcPr>
            <w:tcW w:w="3369" w:type="dxa"/>
          </w:tcPr>
          <w:p w14:paraId="2FF81459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B31630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0B04B46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6448675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E72207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1263168E" w14:textId="77777777" w:rsidTr="00CC13B9">
        <w:tc>
          <w:tcPr>
            <w:tcW w:w="3369" w:type="dxa"/>
          </w:tcPr>
          <w:p w14:paraId="79E2F829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3573D2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4D299A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E5C646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6984454A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7E6503EC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50EF" w14:textId="77777777" w:rsidR="002B5503" w:rsidRDefault="002B5503" w:rsidP="00AB4A4A">
      <w:r>
        <w:separator/>
      </w:r>
    </w:p>
  </w:endnote>
  <w:endnote w:type="continuationSeparator" w:id="0">
    <w:p w14:paraId="1595E6F3" w14:textId="77777777" w:rsidR="002B5503" w:rsidRDefault="002B550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AF17" w14:textId="22B8947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D7BA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D7BA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BBE93" w14:textId="77777777" w:rsidR="002B5503" w:rsidRDefault="002B5503" w:rsidP="00AB4A4A">
      <w:r>
        <w:separator/>
      </w:r>
    </w:p>
  </w:footnote>
  <w:footnote w:type="continuationSeparator" w:id="0">
    <w:p w14:paraId="1987D981" w14:textId="77777777" w:rsidR="002B5503" w:rsidRDefault="002B550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C69"/>
    <w:rsid w:val="000F343A"/>
    <w:rsid w:val="00105DDD"/>
    <w:rsid w:val="0013636D"/>
    <w:rsid w:val="00160961"/>
    <w:rsid w:val="00190DFB"/>
    <w:rsid w:val="00197E93"/>
    <w:rsid w:val="001C4AA2"/>
    <w:rsid w:val="001D2231"/>
    <w:rsid w:val="001D5529"/>
    <w:rsid w:val="001D7BA8"/>
    <w:rsid w:val="001E6FE6"/>
    <w:rsid w:val="001F40E6"/>
    <w:rsid w:val="002369DC"/>
    <w:rsid w:val="0024013A"/>
    <w:rsid w:val="00240EDE"/>
    <w:rsid w:val="0024632C"/>
    <w:rsid w:val="00270EB4"/>
    <w:rsid w:val="00282C05"/>
    <w:rsid w:val="00286B41"/>
    <w:rsid w:val="002A711A"/>
    <w:rsid w:val="002B5503"/>
    <w:rsid w:val="002C6693"/>
    <w:rsid w:val="002D26C5"/>
    <w:rsid w:val="002D7D48"/>
    <w:rsid w:val="002E254D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67EF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1D5F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7332D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310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56E0D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C0A74"/>
    <w:rsid w:val="00DE7850"/>
    <w:rsid w:val="00DF3CA2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B637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B6B2-CE47-44C8-B7E8-F7F5AB17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2026-02-20T05:33:00Z</cp:lastPrinted>
  <dcterms:created xsi:type="dcterms:W3CDTF">2026-03-02T07:00:00Z</dcterms:created>
  <dcterms:modified xsi:type="dcterms:W3CDTF">2026-03-02T07:00:00Z</dcterms:modified>
</cp:coreProperties>
</file>