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F7AC" w14:textId="77777777" w:rsidR="00A77B3E" w:rsidRDefault="002D5AA7">
      <w:pPr>
        <w:spacing w:line="360" w:lineRule="auto"/>
        <w:jc w:val="center"/>
        <w:rPr>
          <w:color w:val="000000"/>
          <w:u w:color="000000"/>
        </w:rPr>
      </w:pPr>
      <w:r>
        <w:rPr>
          <w:b/>
          <w:caps/>
        </w:rPr>
        <w:t>Aneks Nr 4</w:t>
      </w:r>
    </w:p>
    <w:p w14:paraId="097F4B5E" w14:textId="77777777" w:rsidR="00A77B3E" w:rsidRDefault="002D5AA7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.................... 2026 r.</w:t>
      </w:r>
    </w:p>
    <w:p w14:paraId="737B0C5E" w14:textId="77777777" w:rsidR="00A77B3E" w:rsidRDefault="002D5AA7">
      <w:pPr>
        <w:spacing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 Porozumienia nr 111/KD/2023 z dnia 13.10.2023 r. w sprawie realizacji zadania ,,Projekt Budowy Drogi Głównej Południowej na odcinku od drogi wojewódzkiej nr 935 w Rydułtowach do połączenia z ul. Wodzisławską w Mszanie”.</w:t>
      </w:r>
      <w:r>
        <w:rPr>
          <w:b/>
          <w:color w:val="000000"/>
          <w:u w:color="000000"/>
        </w:rPr>
        <w:br/>
        <w:t>pomiędzy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6822"/>
      </w:tblGrid>
      <w:tr w:rsidR="00CB4B73" w14:paraId="6FED2108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2966D54" w14:textId="77777777" w:rsidR="00A77B3E" w:rsidRDefault="002D5AA7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t>, z siedzibą w Katowicach przy ul. Ligonia 46 reprezentowanym przez Zarząd Województwa Śląskiego w osobach:</w:t>
            </w:r>
          </w:p>
        </w:tc>
      </w:tr>
      <w:tr w:rsidR="00CB4B73" w14:paraId="41574245" w14:textId="77777777">
        <w:trPr>
          <w:trHeight w:val="37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71910DC" w14:textId="77777777" w:rsidR="00A77B3E" w:rsidRDefault="002D5AA7">
            <w:pPr>
              <w:jc w:val="left"/>
              <w:rPr>
                <w:color w:val="000000"/>
                <w:u w:color="000000"/>
              </w:rPr>
            </w:pPr>
            <w:r>
              <w:t>..............................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7A8C9ED" w14:textId="77777777" w:rsidR="00A77B3E" w:rsidRDefault="002D5AA7">
            <w:pPr>
              <w:jc w:val="left"/>
              <w:rPr>
                <w:color w:val="000000"/>
                <w:u w:color="000000"/>
              </w:rPr>
            </w:pPr>
            <w:r>
              <w:t>....................................</w:t>
            </w:r>
          </w:p>
        </w:tc>
      </w:tr>
      <w:tr w:rsidR="00CB4B73" w14:paraId="100511E2" w14:textId="77777777">
        <w:trPr>
          <w:trHeight w:val="45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B961B3F" w14:textId="77777777" w:rsidR="00A77B3E" w:rsidRDefault="002D5AA7">
            <w:pPr>
              <w:jc w:val="left"/>
              <w:rPr>
                <w:color w:val="000000"/>
                <w:u w:color="000000"/>
              </w:rPr>
            </w:pPr>
            <w:r>
              <w:t>..............................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8A012FB" w14:textId="77777777" w:rsidR="00A77B3E" w:rsidRDefault="002D5AA7">
            <w:pPr>
              <w:jc w:val="left"/>
              <w:rPr>
                <w:color w:val="000000"/>
                <w:u w:color="000000"/>
              </w:rPr>
            </w:pPr>
            <w:r>
              <w:t>....................................</w:t>
            </w:r>
          </w:p>
        </w:tc>
      </w:tr>
      <w:tr w:rsidR="00CB4B73" w14:paraId="68E0D9FB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8BD7C1" w14:textId="77777777" w:rsidR="00A77B3E" w:rsidRDefault="002D5AA7">
            <w:pPr>
              <w:jc w:val="left"/>
              <w:rPr>
                <w:color w:val="000000"/>
                <w:u w:color="000000"/>
              </w:rPr>
            </w:pPr>
            <w:r>
              <w:t>a</w:t>
            </w:r>
          </w:p>
        </w:tc>
      </w:tr>
      <w:tr w:rsidR="00CB4B73" w14:paraId="3EF0D89F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176E58" w14:textId="77777777" w:rsidR="00A77B3E" w:rsidRDefault="002D5AA7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Miastem Wodzisław Śląski</w:t>
            </w:r>
            <w:r>
              <w:rPr>
                <w:color w:val="000000"/>
                <w:u w:color="000000"/>
              </w:rPr>
              <w:t xml:space="preserve">, z siedzibą w Wodzisławiu Śląskim przy ul. </w:t>
            </w:r>
            <w:proofErr w:type="spellStart"/>
            <w:r>
              <w:rPr>
                <w:color w:val="000000"/>
                <w:u w:color="000000"/>
              </w:rPr>
              <w:t>Bogumińskiej</w:t>
            </w:r>
            <w:proofErr w:type="spellEnd"/>
            <w:r>
              <w:rPr>
                <w:color w:val="000000"/>
                <w:u w:color="000000"/>
              </w:rPr>
              <w:t xml:space="preserve"> 4, które występuje jako partner wiodący w imieniu gmin partnerów na podstawie porozumienia o współpracy nr IM-U-019/2009 z dnia </w:t>
            </w:r>
            <w:r>
              <w:rPr>
                <w:color w:val="000000"/>
                <w:u w:color="000000"/>
              </w:rPr>
              <w:br/>
              <w:t xml:space="preserve">18 czerwca 2009 r., reprezentowanym przez Prezydenta Miasta Mieczysława Kiecę </w:t>
            </w:r>
            <w:r>
              <w:rPr>
                <w:color w:val="000000"/>
                <w:u w:color="000000"/>
              </w:rPr>
              <w:br/>
            </w:r>
          </w:p>
        </w:tc>
      </w:tr>
      <w:tr w:rsidR="00CB4B73" w14:paraId="4A7FE496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B31D82" w14:textId="77777777" w:rsidR="00A77B3E" w:rsidRDefault="002D5A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zostaje zawarty Aneks nr 4 do Porozumienia o następującej treści:</w:t>
            </w:r>
          </w:p>
        </w:tc>
      </w:tr>
    </w:tbl>
    <w:p w14:paraId="27711899" w14:textId="77777777" w:rsidR="00CB4B73" w:rsidRDefault="002D5AA7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38C971B6" w14:textId="77777777" w:rsidR="00A77B3E" w:rsidRDefault="002D5AA7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Na podstawie § 8 ust. 2. Porozumienia nr 111/KD/2023 z dnia 13.10.2023 r. strony postanawiają :</w:t>
      </w:r>
    </w:p>
    <w:p w14:paraId="231C1B93" w14:textId="77777777" w:rsidR="00A77B3E" w:rsidRDefault="002D5AA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85AA2AF" w14:textId="77777777" w:rsidR="00A77B3E" w:rsidRDefault="002D5AA7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wykreślić ust. 3 z § 2 Porozumienia.</w:t>
      </w:r>
    </w:p>
    <w:p w14:paraId="181FC39B" w14:textId="77777777" w:rsidR="00A77B3E" w:rsidRDefault="002D5AA7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zmienić brzmienie § 4 ust. 1. na następujące: </w:t>
      </w:r>
      <w:r>
        <w:rPr>
          <w:i/>
          <w:color w:val="000000"/>
          <w:u w:color="000000"/>
        </w:rPr>
        <w:t xml:space="preserve">,,1. Koszt zadania stanowiącego przedmiot porozumienia w zakresie zakończenia prac w ramach umowy z wykonawcą  dokumentacji  projektowej wraz z końcowym kosztem wynikającym z aktualizacji raportu i uzyskania decyzji o środowiskowych uwarunkowaniach  oraz  opracowania  PFU,  o których  mowa   w § 2 wynosi 2 327 098,50 zł (dwa miliony trzysta dwadzieścia siedem tysięcy dziewięćdziesiąt osiem złotych 50/100), z podziałem na: </w:t>
      </w:r>
    </w:p>
    <w:p w14:paraId="159FD559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 1 410 133, 50 zł (milion czterysta dziesięć tysięcy sto trzydzieści trzy złote 50/100) w 2024 r.,</w:t>
      </w:r>
    </w:p>
    <w:p w14:paraId="2FC8681D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b.  916 965,00 (dziewięćset szesnaście tysięcy dziewięćset sześćdziesiąt pięć złotych 00/100) w 2026 r.</w:t>
      </w:r>
    </w:p>
    <w:p w14:paraId="364EDD87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Ww. kwota wynika z podpisanego Protokołu odbiorowego dla dokumentacji wykonanej przez Mosty Katowice oraz oferty Wykonawcy PFU."</w:t>
      </w:r>
    </w:p>
    <w:p w14:paraId="0A955857" w14:textId="77777777" w:rsidR="00A77B3E" w:rsidRDefault="002D5AA7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zmienić brzmienie § 4 ust. 4. na następujące: </w:t>
      </w:r>
      <w:r>
        <w:rPr>
          <w:i/>
          <w:color w:val="000000"/>
          <w:u w:color="000000"/>
        </w:rPr>
        <w:t>,,4. Miasto Wodzisław Śląski w imieniu gmin partnerów uczestniczy w kosztach realizacji zadania w wysokości 1 431 238,60 zł (milion czterysta trzydzieści jeden tysięcy dwieście trzydzieści osiem złotych 60/100) w podziale:</w:t>
      </w:r>
    </w:p>
    <w:p w14:paraId="1E6AC259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 705 066,75 zł (siedemset pięć tysięcy sześćdziesiąt sześć złotych 75/100) w 2024 r,</w:t>
      </w:r>
    </w:p>
    <w:p w14:paraId="00AE816A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b. 726 171,85 (siedemset dwadzieścia sześć tysięcy sto siedemdziesiąt jeden złotych 85/100) w 2026 r. </w:t>
      </w:r>
    </w:p>
    <w:p w14:paraId="41A77202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na podstawie umowy o pomocy finansowej zawartej z Województwem Śląskim."</w:t>
      </w:r>
    </w:p>
    <w:p w14:paraId="4FCDA0E7" w14:textId="77777777" w:rsidR="00A77B3E" w:rsidRDefault="002D5AA7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zmienić brzmienie § 4 ust. 6. na następujące: </w:t>
      </w:r>
      <w:r>
        <w:rPr>
          <w:i/>
          <w:color w:val="000000"/>
          <w:u w:color="000000"/>
        </w:rPr>
        <w:t>,,6. Województwo Śląskie uczestniczy w kosztach realizacji zadania w kwocie 895 859,90 zł (osiemset dziewięćdziesiąt pięć złotych osiemset pięćdziesiąt dziewięć złotych 90/100) w podziale:</w:t>
      </w:r>
    </w:p>
    <w:p w14:paraId="1EA28B9F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 705 066,75 zł (siedemset pięć tysięcy sześćdziesiąt sześć złotych 75/100) w 2024 r.,</w:t>
      </w:r>
    </w:p>
    <w:p w14:paraId="5CD31419" w14:textId="77777777" w:rsidR="00A77B3E" w:rsidRDefault="002D5AA7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>b. 190 793,15 zł (sto dziewięćdziesiąt tysięcy siedemset dziewięćdziesiąt trzy złote15/100) w 2026 r.”</w:t>
      </w:r>
    </w:p>
    <w:p w14:paraId="28B6EBE9" w14:textId="77777777" w:rsidR="00CB4B73" w:rsidRDefault="002D5AA7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0C85018B" w14:textId="77777777" w:rsidR="00A77B3E" w:rsidRDefault="002D5AA7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obie strony.</w:t>
      </w:r>
    </w:p>
    <w:p w14:paraId="6598F84D" w14:textId="77777777" w:rsidR="00CB4B73" w:rsidRDefault="002D5AA7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387A94C3" w14:textId="77777777" w:rsidR="00A77B3E" w:rsidRDefault="002D5AA7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14:paraId="51A9E12B" w14:textId="77777777" w:rsidR="00CB4B73" w:rsidRDefault="002D5AA7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7D3010C6" w14:textId="77777777" w:rsidR="00A77B3E" w:rsidRDefault="002D5AA7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Urzędowych Województwa Śląskiego.</w:t>
      </w:r>
    </w:p>
    <w:p w14:paraId="38007A2F" w14:textId="77777777" w:rsidR="00CB4B73" w:rsidRDefault="002D5AA7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055C3977" w14:textId="77777777" w:rsidR="00A77B3E" w:rsidRDefault="002D5AA7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B4B73" w14:paraId="26E1C511" w14:textId="77777777">
        <w:trPr>
          <w:trHeight w:val="55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153C48" w14:textId="77777777" w:rsidR="00A77B3E" w:rsidRDefault="002D5A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B67CE2" w14:textId="77777777" w:rsidR="00A77B3E" w:rsidRDefault="002D5A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Miasto Wodzisław Śląski</w:t>
            </w:r>
          </w:p>
        </w:tc>
      </w:tr>
    </w:tbl>
    <w:p w14:paraId="3E51E448" w14:textId="77777777" w:rsidR="00A77B3E" w:rsidRDefault="00A77B3E">
      <w:pPr>
        <w:rPr>
          <w:color w:val="000000"/>
          <w:u w:color="000000"/>
        </w:rPr>
      </w:pPr>
    </w:p>
    <w:sectPr w:rsidR="00A77B3E">
      <w:headerReference w:type="default" r:id="rId6"/>
      <w:footerReference w:type="default" r:id="rId7"/>
      <w:endnotePr>
        <w:numFmt w:val="decimal"/>
      </w:endnotePr>
      <w:pgSz w:w="11906" w:h="16838"/>
      <w:pgMar w:top="56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94CF" w14:textId="77777777" w:rsidR="002D5AA7" w:rsidRDefault="002D5AA7">
      <w:r>
        <w:separator/>
      </w:r>
    </w:p>
  </w:endnote>
  <w:endnote w:type="continuationSeparator" w:id="0">
    <w:p w14:paraId="66F2A317" w14:textId="77777777" w:rsidR="002D5AA7" w:rsidRDefault="002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B4B73" w14:paraId="6AB7C50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6B4C73" w14:textId="77777777" w:rsidR="00CB4B73" w:rsidRDefault="002D5AA7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102918F8-1AC1-48DF-B936-274BFDFD522F.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60DAD4" w14:textId="77777777" w:rsidR="00CB4B73" w:rsidRDefault="002D5AA7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270E07AA" w14:textId="77777777" w:rsidR="00CB4B73" w:rsidRDefault="00CB4B7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0A58" w14:textId="77777777" w:rsidR="002D5AA7" w:rsidRDefault="002D5AA7">
      <w:r>
        <w:separator/>
      </w:r>
    </w:p>
  </w:footnote>
  <w:footnote w:type="continuationSeparator" w:id="0">
    <w:p w14:paraId="450F42DD" w14:textId="77777777" w:rsidR="002D5AA7" w:rsidRDefault="002D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530C" w14:textId="3BC3676F" w:rsidR="00E11768" w:rsidRPr="00AC19F6" w:rsidRDefault="00E11768" w:rsidP="00E11768">
    <w:pPr>
      <w:pStyle w:val="rodekTre13"/>
      <w:ind w:left="5864" w:firstLine="616"/>
      <w:jc w:val="left"/>
      <w:rPr>
        <w:rFonts w:ascii="Arial Narrow" w:hAnsi="Arial Narrow" w:cs="Arial"/>
        <w:color w:val="auto"/>
        <w:szCs w:val="21"/>
      </w:rPr>
    </w:pPr>
    <w:r w:rsidRPr="00AC19F6">
      <w:rPr>
        <w:rFonts w:ascii="Arial Narrow" w:eastAsia="Arial" w:hAnsi="Arial Narrow" w:cs="Arial"/>
        <w:color w:val="auto"/>
      </w:rPr>
      <w:t>Załącznik do uchwały nr</w:t>
    </w:r>
    <w:r w:rsidRPr="00AC19F6">
      <w:rPr>
        <w:rFonts w:ascii="Arial Narrow" w:eastAsia="Arial" w:hAnsi="Arial Narrow" w:cs="Arial"/>
        <w:b/>
        <w:bCs/>
        <w:color w:val="auto"/>
      </w:rPr>
      <w:t xml:space="preserve"> </w:t>
    </w:r>
    <w:r w:rsidR="003877CC" w:rsidRPr="003877CC">
      <w:rPr>
        <w:rFonts w:ascii="Arial Narrow" w:hAnsi="Arial Narrow" w:cs="Arial"/>
        <w:color w:val="auto"/>
        <w:szCs w:val="21"/>
      </w:rPr>
      <w:t>48</w:t>
    </w:r>
    <w:r w:rsidR="003877CC">
      <w:rPr>
        <w:rFonts w:ascii="Arial Narrow" w:hAnsi="Arial Narrow" w:cs="Arial"/>
        <w:color w:val="auto"/>
        <w:szCs w:val="21"/>
      </w:rPr>
      <w:t>2</w:t>
    </w:r>
    <w:r w:rsidR="003877CC" w:rsidRPr="003877CC">
      <w:rPr>
        <w:rFonts w:ascii="Arial Narrow" w:hAnsi="Arial Narrow" w:cs="Arial"/>
        <w:color w:val="auto"/>
        <w:szCs w:val="21"/>
      </w:rPr>
      <w:t>/152/VII/2026</w:t>
    </w:r>
  </w:p>
  <w:p w14:paraId="1D4ACDF3" w14:textId="77777777" w:rsidR="00E11768" w:rsidRPr="00AC19F6" w:rsidRDefault="00E11768" w:rsidP="00E11768">
    <w:pPr>
      <w:pStyle w:val="rodekTre13"/>
      <w:ind w:left="6480"/>
      <w:jc w:val="left"/>
      <w:rPr>
        <w:rFonts w:ascii="Arial Narrow" w:hAnsi="Arial Narrow" w:cs="Arial"/>
        <w:color w:val="auto"/>
        <w:szCs w:val="21"/>
      </w:rPr>
    </w:pPr>
    <w:r w:rsidRPr="00AC19F6">
      <w:rPr>
        <w:rFonts w:ascii="Arial Narrow" w:eastAsia="Arial" w:hAnsi="Arial Narrow" w:cs="Arial"/>
        <w:color w:val="auto"/>
      </w:rPr>
      <w:t xml:space="preserve">Zarządu Województwa Śląskiego </w:t>
    </w:r>
  </w:p>
  <w:p w14:paraId="59CBADE8" w14:textId="5358758C" w:rsidR="00E11768" w:rsidRPr="00AC19F6" w:rsidRDefault="00E11768" w:rsidP="00E11768">
    <w:pPr>
      <w:pStyle w:val="TreBold"/>
      <w:ind w:left="6096" w:firstLine="384"/>
      <w:jc w:val="both"/>
      <w:rPr>
        <w:rFonts w:ascii="Arial Narrow" w:eastAsia="Arial" w:hAnsi="Arial Narrow" w:cs="Arial"/>
        <w:color w:val="auto"/>
      </w:rPr>
    </w:pPr>
    <w:r w:rsidRPr="00AC19F6">
      <w:rPr>
        <w:rFonts w:ascii="Arial Narrow" w:eastAsia="Arial" w:hAnsi="Arial Narrow" w:cs="Arial"/>
        <w:b w:val="0"/>
        <w:bCs w:val="0"/>
        <w:color w:val="auto"/>
      </w:rPr>
      <w:t xml:space="preserve">z dnia </w:t>
    </w:r>
    <w:r w:rsidR="003877CC">
      <w:rPr>
        <w:rFonts w:ascii="Arial Narrow" w:eastAsia="Arial" w:hAnsi="Arial Narrow" w:cs="Arial"/>
        <w:b w:val="0"/>
        <w:bCs w:val="0"/>
        <w:color w:val="auto"/>
      </w:rPr>
      <w:t>13</w:t>
    </w:r>
    <w:r w:rsidRPr="00AC19F6">
      <w:rPr>
        <w:rFonts w:ascii="Arial Narrow" w:eastAsia="Arial" w:hAnsi="Arial Narrow" w:cs="Arial"/>
        <w:b w:val="0"/>
        <w:bCs w:val="0"/>
        <w:color w:val="auto"/>
      </w:rPr>
      <w:t>.</w:t>
    </w:r>
    <w:r w:rsidR="003877CC">
      <w:rPr>
        <w:rFonts w:ascii="Arial Narrow" w:eastAsia="Arial" w:hAnsi="Arial Narrow" w:cs="Arial"/>
        <w:b w:val="0"/>
        <w:bCs w:val="0"/>
        <w:color w:val="auto"/>
      </w:rPr>
      <w:t>03</w:t>
    </w:r>
    <w:r w:rsidRPr="00AC19F6">
      <w:rPr>
        <w:rFonts w:ascii="Arial Narrow" w:eastAsia="Arial" w:hAnsi="Arial Narrow" w:cs="Arial"/>
        <w:b w:val="0"/>
        <w:bCs w:val="0"/>
        <w:color w:val="auto"/>
      </w:rPr>
      <w:t>.202</w:t>
    </w:r>
    <w:r w:rsidR="003877CC">
      <w:rPr>
        <w:rFonts w:ascii="Arial Narrow" w:eastAsia="Arial" w:hAnsi="Arial Narrow" w:cs="Arial"/>
        <w:b w:val="0"/>
        <w:bCs w:val="0"/>
        <w:color w:val="auto"/>
      </w:rPr>
      <w:t>6</w:t>
    </w:r>
    <w:r w:rsidRPr="00AC19F6">
      <w:rPr>
        <w:rFonts w:ascii="Arial Narrow" w:eastAsia="Arial" w:hAnsi="Arial Narrow" w:cs="Arial"/>
        <w:b w:val="0"/>
        <w:bCs w:val="0"/>
        <w:color w:val="auto"/>
      </w:rPr>
      <w:t xml:space="preserve"> r.</w:t>
    </w:r>
  </w:p>
  <w:p w14:paraId="22B6789D" w14:textId="77777777" w:rsidR="00E11768" w:rsidRDefault="00E117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5AA7"/>
    <w:rsid w:val="003877CC"/>
    <w:rsid w:val="004B71D9"/>
    <w:rsid w:val="00556D4B"/>
    <w:rsid w:val="00950E50"/>
    <w:rsid w:val="00A77B3E"/>
    <w:rsid w:val="00CA2A55"/>
    <w:rsid w:val="00CB4B73"/>
    <w:rsid w:val="00E1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5D889"/>
  <w15:docId w15:val="{52B5F55F-83D2-40FE-9999-9A1E8C16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11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1768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rsid w:val="00E11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1768"/>
    <w:rPr>
      <w:rFonts w:ascii="Arial Narrow" w:eastAsia="Arial Narrow" w:hAnsi="Arial Narrow" w:cs="Arial Narrow"/>
      <w:sz w:val="22"/>
      <w:szCs w:val="24"/>
    </w:rPr>
  </w:style>
  <w:style w:type="paragraph" w:customStyle="1" w:styleId="TreBold">
    <w:name w:val="Treść_Bold"/>
    <w:rsid w:val="00E11768"/>
    <w:pPr>
      <w:suppressAutoHyphens/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ar-SA" w:bidi="ar-SA"/>
    </w:rPr>
  </w:style>
  <w:style w:type="paragraph" w:customStyle="1" w:styleId="rodekTre13">
    <w:name w:val="Środek Treść_13"/>
    <w:aliases w:val="4"/>
    <w:next w:val="TreBold"/>
    <w:qFormat/>
    <w:rsid w:val="00E11768"/>
    <w:pPr>
      <w:suppressAutoHyphens/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4</dc:title>
  <dc:subject>do Porozumienia nr 111/KD/2023 z^dnia 13.10.2023^r. w^sprawie realizacji zadania ,,Projekt Budowy Drogi Głównej Południowej na odcinku od drogi wojewódzkiej nr 935^w^Rydułtowach do połączenia z^ul. Wodzisławską w^Mszanie”.</dc:subject>
  <dc:creator>komurb</dc:creator>
  <cp:lastModifiedBy>Komur Bartosz</cp:lastModifiedBy>
  <cp:revision>2</cp:revision>
  <dcterms:created xsi:type="dcterms:W3CDTF">2026-03-20T07:16:00Z</dcterms:created>
  <dcterms:modified xsi:type="dcterms:W3CDTF">2026-03-20T07:16:00Z</dcterms:modified>
  <cp:category>Akt prawny</cp:category>
</cp:coreProperties>
</file>