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49FDE51" w14:textId="77777777" w:rsidTr="00DF646D">
        <w:trPr>
          <w:trHeight w:val="841"/>
        </w:trPr>
        <w:tc>
          <w:tcPr>
            <w:tcW w:w="5670" w:type="dxa"/>
            <w:gridSpan w:val="2"/>
          </w:tcPr>
          <w:p w14:paraId="2FA7218C" w14:textId="77777777" w:rsidR="00E52373" w:rsidRDefault="00E52373" w:rsidP="00E52373"/>
        </w:tc>
        <w:tc>
          <w:tcPr>
            <w:tcW w:w="3851" w:type="dxa"/>
          </w:tcPr>
          <w:p w14:paraId="39BEB7D9" w14:textId="77777777" w:rsidR="00E52373" w:rsidRDefault="00E52373" w:rsidP="00E52373"/>
        </w:tc>
      </w:tr>
      <w:tr w:rsidR="00E52373" w14:paraId="56CD6769" w14:textId="77777777" w:rsidTr="00DF646D">
        <w:trPr>
          <w:trHeight w:val="838"/>
        </w:trPr>
        <w:tc>
          <w:tcPr>
            <w:tcW w:w="5670" w:type="dxa"/>
            <w:gridSpan w:val="2"/>
          </w:tcPr>
          <w:p w14:paraId="6420A52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E7CB440" wp14:editId="511BC70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536C162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49A488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0DEFD84" w14:textId="77777777" w:rsidR="00236385" w:rsidRDefault="00236385" w:rsidP="006D1CA8">
            <w:pPr>
              <w:pStyle w:val="Arial10i50"/>
              <w:rPr>
                <w:rFonts w:cs="Arial"/>
                <w:szCs w:val="21"/>
              </w:rPr>
            </w:pPr>
          </w:p>
          <w:p w14:paraId="55B0737D" w14:textId="16A52887" w:rsidR="00A3772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640388">
              <w:rPr>
                <w:rFonts w:cs="Arial"/>
                <w:szCs w:val="21"/>
              </w:rPr>
              <w:t xml:space="preserve"> nr </w:t>
            </w:r>
            <w:r w:rsidR="002944E5">
              <w:rPr>
                <w:rFonts w:cs="Arial"/>
                <w:szCs w:val="21"/>
              </w:rPr>
              <w:t>2</w:t>
            </w:r>
            <w:r w:rsidR="00592B6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6D4B67A3" w14:textId="4372D6F5" w:rsidR="00B0573B" w:rsidRDefault="00D01998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 w:rsidRPr="00D01998">
              <w:rPr>
                <w:rFonts w:cs="Arial"/>
                <w:szCs w:val="21"/>
              </w:rPr>
              <w:t xml:space="preserve">454/152/VII/2026  </w:t>
            </w:r>
          </w:p>
          <w:p w14:paraId="00D3C145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6AA1AA7" w14:textId="10745BF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01998">
              <w:rPr>
                <w:rFonts w:cs="Arial"/>
                <w:szCs w:val="21"/>
              </w:rPr>
              <w:t xml:space="preserve"> 13</w:t>
            </w:r>
            <w:r w:rsidR="00C96FC5">
              <w:rPr>
                <w:rFonts w:cs="Arial"/>
                <w:szCs w:val="21"/>
              </w:rPr>
              <w:t>.03.</w:t>
            </w:r>
            <w:r w:rsidR="00D01998">
              <w:rPr>
                <w:rFonts w:cs="Arial"/>
                <w:szCs w:val="21"/>
              </w:rPr>
              <w:t>2026</w:t>
            </w:r>
          </w:p>
        </w:tc>
      </w:tr>
      <w:tr w:rsidR="00E52373" w14:paraId="75F871B5" w14:textId="77777777" w:rsidTr="00DF646D">
        <w:tc>
          <w:tcPr>
            <w:tcW w:w="5670" w:type="dxa"/>
            <w:gridSpan w:val="2"/>
          </w:tcPr>
          <w:p w14:paraId="21051E48" w14:textId="77777777" w:rsidR="009B11D7" w:rsidRDefault="009B11D7" w:rsidP="00E52373"/>
        </w:tc>
        <w:tc>
          <w:tcPr>
            <w:tcW w:w="3851" w:type="dxa"/>
          </w:tcPr>
          <w:p w14:paraId="5C6782A7" w14:textId="77777777" w:rsidR="00E52373" w:rsidRDefault="00E52373" w:rsidP="00E52373"/>
          <w:p w14:paraId="0A0C19FC" w14:textId="77777777" w:rsidR="00236385" w:rsidRDefault="00236385" w:rsidP="00E52373"/>
          <w:p w14:paraId="0D4D9FCF" w14:textId="77777777" w:rsidR="00236385" w:rsidRDefault="00236385" w:rsidP="00E52373">
            <w:bookmarkStart w:id="0" w:name="_GoBack"/>
            <w:bookmarkEnd w:id="0"/>
          </w:p>
        </w:tc>
      </w:tr>
      <w:tr w:rsidR="00852ADC" w14:paraId="199B02E2" w14:textId="77777777" w:rsidTr="00DF646D">
        <w:tc>
          <w:tcPr>
            <w:tcW w:w="3510" w:type="dxa"/>
          </w:tcPr>
          <w:p w14:paraId="572F1EB8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5BA5D53" w14:textId="6E816672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</w:t>
            </w:r>
            <w:r w:rsidR="00B2460B">
              <w:rPr>
                <w:b/>
              </w:rPr>
              <w:t>83</w:t>
            </w:r>
            <w:r>
              <w:rPr>
                <w:b/>
              </w:rPr>
              <w:t xml:space="preserve">    </w:t>
            </w:r>
            <w:r w:rsidR="00F445AC">
              <w:rPr>
                <w:b/>
              </w:rPr>
              <w:t xml:space="preserve">/ </w:t>
            </w:r>
            <w:r w:rsidR="00B2460B">
              <w:rPr>
                <w:b/>
              </w:rPr>
              <w:t>26</w:t>
            </w:r>
          </w:p>
        </w:tc>
      </w:tr>
      <w:tr w:rsidR="00852ADC" w14:paraId="474DAF1E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ACA67C0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1FB0DCF" w14:textId="77777777" w:rsidR="00E52373" w:rsidRDefault="00E52373" w:rsidP="00852ADC">
            <w:pPr>
              <w:pStyle w:val="Arial10i50"/>
            </w:pPr>
          </w:p>
        </w:tc>
      </w:tr>
      <w:tr w:rsidR="00852ADC" w14:paraId="07CDEC24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A43E18D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93094EB" w14:textId="77777777" w:rsidR="00E52373" w:rsidRDefault="00E52373" w:rsidP="00852ADC">
            <w:pPr>
              <w:pStyle w:val="Arial10i50"/>
            </w:pPr>
          </w:p>
        </w:tc>
      </w:tr>
      <w:tr w:rsidR="00123593" w14:paraId="5E4E64D0" w14:textId="77777777" w:rsidTr="00DF646D">
        <w:tc>
          <w:tcPr>
            <w:tcW w:w="9521" w:type="dxa"/>
            <w:gridSpan w:val="3"/>
          </w:tcPr>
          <w:p w14:paraId="01E8E2B8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DE071A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07E73B5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E299FB4" w14:textId="77777777" w:rsidR="00BA1260" w:rsidRDefault="00BA1260" w:rsidP="00BA1260">
            <w:pPr>
              <w:pStyle w:val="Arial10i50"/>
            </w:pPr>
          </w:p>
        </w:tc>
      </w:tr>
      <w:tr w:rsidR="00564CBB" w14:paraId="53DC1E86" w14:textId="77777777" w:rsidTr="00DF646D">
        <w:tc>
          <w:tcPr>
            <w:tcW w:w="3510" w:type="dxa"/>
          </w:tcPr>
          <w:p w14:paraId="567571B8" w14:textId="77777777" w:rsidR="00564CBB" w:rsidRDefault="00564CBB" w:rsidP="00564CBB">
            <w:pPr>
              <w:pStyle w:val="Arial10i50"/>
            </w:pPr>
          </w:p>
          <w:p w14:paraId="729871BD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5D504DF4" w14:textId="77777777" w:rsidR="00564CBB" w:rsidRDefault="00564CBB" w:rsidP="00564CBB">
            <w:pPr>
              <w:pStyle w:val="Arial10i50"/>
            </w:pPr>
          </w:p>
          <w:p w14:paraId="6CCB71DD" w14:textId="77777777" w:rsidR="00564CBB" w:rsidRDefault="00564CBB" w:rsidP="00564CBB">
            <w:pPr>
              <w:pStyle w:val="Arial10i50"/>
            </w:pPr>
          </w:p>
        </w:tc>
      </w:tr>
      <w:tr w:rsidR="00564CBB" w14:paraId="51755DBE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E8BE29B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7812BAE" w14:textId="77777777" w:rsidR="00564CBB" w:rsidRDefault="00564CBB" w:rsidP="00564CBB">
            <w:pPr>
              <w:pStyle w:val="Arial10i50"/>
            </w:pPr>
          </w:p>
        </w:tc>
      </w:tr>
      <w:tr w:rsidR="002C0A23" w14:paraId="5760828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E9A3052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C3C7BA7" w14:textId="77777777" w:rsidR="002C0A23" w:rsidRDefault="002C0A23" w:rsidP="002C0A23">
            <w:pPr>
              <w:pStyle w:val="Arial10i50"/>
            </w:pPr>
          </w:p>
        </w:tc>
      </w:tr>
      <w:tr w:rsidR="002C0A23" w14:paraId="122C27AC" w14:textId="77777777" w:rsidTr="00DF646D">
        <w:tc>
          <w:tcPr>
            <w:tcW w:w="9521" w:type="dxa"/>
            <w:gridSpan w:val="3"/>
          </w:tcPr>
          <w:p w14:paraId="2C7CF646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100A4DC" w14:textId="77777777" w:rsidR="00A10B16" w:rsidRPr="00A10B16" w:rsidRDefault="00A10B16" w:rsidP="00A10B16">
            <w:pPr>
              <w:pStyle w:val="Arial10i50"/>
            </w:pPr>
          </w:p>
          <w:p w14:paraId="20C16610" w14:textId="049F3EF0" w:rsidR="00226760" w:rsidRDefault="00A37728" w:rsidP="00986E0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640388">
              <w:rPr>
                <w:rFonts w:ascii="Arial" w:hAnsi="Arial" w:cs="Arial"/>
                <w:b/>
                <w:sz w:val="21"/>
                <w:szCs w:val="21"/>
              </w:rPr>
              <w:t xml:space="preserve"> Oliwii Piecuch </w:t>
            </w:r>
            <w:r w:rsidR="00986E0C" w:rsidRPr="00986E0C">
              <w:rPr>
                <w:rFonts w:ascii="Arial" w:hAnsi="Arial" w:cs="Arial"/>
                <w:b/>
                <w:sz w:val="21"/>
                <w:szCs w:val="21"/>
              </w:rPr>
              <w:t>– głównemu specj</w:t>
            </w:r>
            <w:r w:rsidR="00DE06B7">
              <w:rPr>
                <w:rFonts w:ascii="Arial" w:hAnsi="Arial" w:cs="Arial"/>
                <w:b/>
                <w:sz w:val="21"/>
                <w:szCs w:val="21"/>
              </w:rPr>
              <w:t xml:space="preserve">aliście w </w:t>
            </w:r>
            <w:r w:rsidR="0012492B">
              <w:rPr>
                <w:rFonts w:ascii="Arial" w:hAnsi="Arial" w:cs="Arial"/>
                <w:b/>
                <w:sz w:val="21"/>
                <w:szCs w:val="21"/>
              </w:rPr>
              <w:t>referacie</w:t>
            </w:r>
            <w:r w:rsidR="00A22C7E">
              <w:t xml:space="preserve"> </w:t>
            </w:r>
            <w:r w:rsidR="00A22C7E" w:rsidRPr="00A22C7E">
              <w:rPr>
                <w:rFonts w:ascii="Arial" w:hAnsi="Arial" w:cs="Arial"/>
                <w:b/>
                <w:sz w:val="21"/>
                <w:szCs w:val="21"/>
              </w:rPr>
              <w:t xml:space="preserve">realizacji projektów społecznych </w:t>
            </w:r>
            <w:r w:rsidR="0012492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86E0C" w:rsidRPr="00986E0C">
              <w:rPr>
                <w:rFonts w:ascii="Arial" w:hAnsi="Arial" w:cs="Arial"/>
                <w:b/>
                <w:sz w:val="21"/>
                <w:szCs w:val="21"/>
              </w:rPr>
              <w:t>Departamentu Projektów Regionalnych w Urzędzie Marszałkowskim Województwa Śląskiego</w:t>
            </w:r>
          </w:p>
          <w:p w14:paraId="36753AFF" w14:textId="77777777" w:rsidR="00986E0C" w:rsidRDefault="00986E0C" w:rsidP="00986E0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038718A" w14:textId="77777777" w:rsidR="006D1CA8" w:rsidRDefault="006D1CA8" w:rsidP="006D1CA8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 do</w:t>
            </w:r>
            <w:r>
              <w:t xml:space="preserve"> </w:t>
            </w:r>
            <w:r w:rsidRPr="00CE43AB">
              <w:rPr>
                <w:rFonts w:ascii="Arial" w:hAnsi="Arial" w:cs="Arial"/>
                <w:bCs/>
                <w:sz w:val="21"/>
                <w:szCs w:val="21"/>
              </w:rPr>
              <w:t xml:space="preserve">dokonywania w imieniu Województwa Śląskiego czynności prawnych </w:t>
            </w:r>
          </w:p>
          <w:p w14:paraId="7068A24E" w14:textId="77777777" w:rsidR="006D1CA8" w:rsidRPr="00CE43AB" w:rsidRDefault="006D1CA8" w:rsidP="006D1CA8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i faktycznych związanych z realizacją projektu pn. „Pierwszy krok w Kosmos” w ramach programu regionalnego Fundusze Europejskie dla Śląskiego 2021-2027, a w szczególności podpisywania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oraz składania</w:t>
            </w:r>
            <w:r w:rsidRPr="00CE43AB">
              <w:rPr>
                <w:rFonts w:ascii="Arial" w:hAnsi="Arial" w:cs="Arial"/>
                <w:bCs/>
                <w:sz w:val="21"/>
                <w:szCs w:val="21"/>
              </w:rPr>
              <w:t>:</w:t>
            </w:r>
          </w:p>
          <w:p w14:paraId="79278F1B" w14:textId="77777777" w:rsidR="006D1CA8" w:rsidRPr="00CE43AB" w:rsidRDefault="006D1CA8" w:rsidP="006D1CA8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wniosku oraz skorygowanego wniosku o dofinansowanie projektu;</w:t>
            </w:r>
          </w:p>
          <w:p w14:paraId="7DA9F9EA" w14:textId="77777777" w:rsidR="006D1CA8" w:rsidRPr="00CE43AB" w:rsidRDefault="006D1CA8" w:rsidP="006D1CA8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7CE570A1" w14:textId="77777777" w:rsidR="006D1CA8" w:rsidRPr="00CE43AB" w:rsidRDefault="006D1CA8" w:rsidP="006D1CA8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 xml:space="preserve">harmonogramów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i terminarzy </w:t>
            </w:r>
            <w:r w:rsidRPr="00CE43AB">
              <w:rPr>
                <w:rFonts w:ascii="Arial" w:hAnsi="Arial" w:cs="Arial"/>
                <w:bCs/>
                <w:sz w:val="21"/>
                <w:szCs w:val="21"/>
              </w:rPr>
              <w:t>płatności;</w:t>
            </w:r>
          </w:p>
          <w:p w14:paraId="091EBC9D" w14:textId="77777777" w:rsidR="006D1CA8" w:rsidRPr="00CE43AB" w:rsidRDefault="006D1CA8" w:rsidP="006D1CA8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oraz formularzy zgłaszania zmian</w:t>
            </w:r>
            <w:r w:rsidRPr="00CE43AB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7B368AB4" w14:textId="77777777" w:rsidR="006D1CA8" w:rsidRPr="00CE43AB" w:rsidRDefault="006D1CA8" w:rsidP="006D1CA8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76741A04" w14:textId="77777777" w:rsidR="006D1CA8" w:rsidRPr="00CE43AB" w:rsidRDefault="006D1CA8" w:rsidP="006D1CA8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5F170AC1" w14:textId="77777777" w:rsidR="006D1CA8" w:rsidRPr="00CE43AB" w:rsidRDefault="006D1CA8" w:rsidP="006D1CA8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  <w:r>
              <w:t xml:space="preserve"> </w:t>
            </w:r>
          </w:p>
          <w:p w14:paraId="686552F3" w14:textId="77777777" w:rsidR="00CE43AB" w:rsidRPr="00CE43AB" w:rsidRDefault="00CE43AB" w:rsidP="00E54497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DD2BDD8" w14:textId="77777777" w:rsidTr="00DF646D">
        <w:tc>
          <w:tcPr>
            <w:tcW w:w="9521" w:type="dxa"/>
            <w:gridSpan w:val="3"/>
          </w:tcPr>
          <w:p w14:paraId="1BDAF444" w14:textId="77777777" w:rsidR="00A22C7E" w:rsidRDefault="00FC11CA" w:rsidP="00E544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592B6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86E0C">
              <w:t xml:space="preserve"> </w:t>
            </w:r>
            <w:r w:rsidR="00986E0C">
              <w:rPr>
                <w:rFonts w:ascii="Arial" w:hAnsi="Arial" w:cs="Arial"/>
                <w:sz w:val="21"/>
                <w:szCs w:val="21"/>
              </w:rPr>
              <w:t>głównego specjalisty</w:t>
            </w:r>
            <w:r w:rsidR="00DE06B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12492B">
              <w:rPr>
                <w:rFonts w:ascii="Arial" w:hAnsi="Arial" w:cs="Arial"/>
                <w:sz w:val="21"/>
                <w:szCs w:val="21"/>
              </w:rPr>
              <w:t xml:space="preserve">referacie </w:t>
            </w:r>
            <w:r w:rsidR="00A22C7E">
              <w:t xml:space="preserve"> </w:t>
            </w:r>
            <w:r w:rsidR="00A22C7E" w:rsidRPr="00A22C7E">
              <w:rPr>
                <w:rFonts w:ascii="Arial" w:hAnsi="Arial" w:cs="Arial"/>
                <w:sz w:val="21"/>
                <w:szCs w:val="21"/>
              </w:rPr>
              <w:t xml:space="preserve">realizacji projektów społecznych </w:t>
            </w:r>
            <w:r w:rsidR="00986E0C" w:rsidRPr="00986E0C">
              <w:rPr>
                <w:rFonts w:ascii="Arial" w:hAnsi="Arial" w:cs="Arial"/>
                <w:sz w:val="21"/>
                <w:szCs w:val="21"/>
              </w:rPr>
              <w:t>Departamentu Projektów Regionalnych w Urzędzie Marsz</w:t>
            </w:r>
            <w:r w:rsidR="00986E0C">
              <w:rPr>
                <w:rFonts w:ascii="Arial" w:hAnsi="Arial" w:cs="Arial"/>
                <w:sz w:val="21"/>
                <w:szCs w:val="21"/>
              </w:rPr>
              <w:t xml:space="preserve">ałkowskim Województwa Śląskiego </w:t>
            </w:r>
            <w:r w:rsidR="00CE43AB">
              <w:rPr>
                <w:rFonts w:ascii="Arial" w:hAnsi="Arial" w:cs="Arial"/>
                <w:sz w:val="21"/>
                <w:szCs w:val="21"/>
              </w:rPr>
              <w:t xml:space="preserve">oraz na czas realizacji czynności wynikających </w:t>
            </w:r>
          </w:p>
          <w:p w14:paraId="42FA9A78" w14:textId="4A18289D" w:rsidR="00D7001A" w:rsidRPr="00D7001A" w:rsidRDefault="00CE43AB" w:rsidP="00E544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 zakresu pełnomocnictwa.</w:t>
            </w:r>
          </w:p>
          <w:p w14:paraId="2304D526" w14:textId="77777777" w:rsidR="00DC1D3A" w:rsidRDefault="00DC1D3A" w:rsidP="00E544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B71C755" w14:textId="77777777" w:rsidR="00226760" w:rsidRPr="00C04D56" w:rsidRDefault="00226760" w:rsidP="00E544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26F8C805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311E2DE0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8C9EEA5" w14:textId="77777777" w:rsidR="0062011F" w:rsidRDefault="0062011F" w:rsidP="00CD2F2E">
      <w:pPr>
        <w:pStyle w:val="Arial10i50"/>
        <w:ind w:right="567"/>
        <w:rPr>
          <w:sz w:val="16"/>
          <w:szCs w:val="16"/>
        </w:rPr>
      </w:pPr>
    </w:p>
    <w:p w14:paraId="05D50E6E" w14:textId="77777777" w:rsidR="00364198" w:rsidRDefault="00364198" w:rsidP="00CD2F2E">
      <w:pPr>
        <w:pStyle w:val="Arial10i50"/>
        <w:ind w:right="567"/>
        <w:rPr>
          <w:sz w:val="16"/>
          <w:szCs w:val="16"/>
        </w:rPr>
      </w:pPr>
    </w:p>
    <w:p w14:paraId="5997474F" w14:textId="77777777" w:rsidR="004E1CAF" w:rsidRDefault="004E1CAF" w:rsidP="00CD2F2E">
      <w:pPr>
        <w:pStyle w:val="Arial10i50"/>
        <w:ind w:right="567"/>
        <w:rPr>
          <w:sz w:val="16"/>
          <w:szCs w:val="16"/>
        </w:rPr>
      </w:pPr>
    </w:p>
    <w:p w14:paraId="1B978821" w14:textId="77777777" w:rsidR="004E1CAF" w:rsidRDefault="004E1CAF" w:rsidP="00CD2F2E">
      <w:pPr>
        <w:pStyle w:val="Arial10i50"/>
        <w:ind w:right="567"/>
        <w:rPr>
          <w:sz w:val="16"/>
          <w:szCs w:val="16"/>
        </w:rPr>
      </w:pPr>
    </w:p>
    <w:p w14:paraId="1F4E1915" w14:textId="77777777" w:rsidR="004E1CAF" w:rsidRDefault="004E1CAF" w:rsidP="00CD2F2E">
      <w:pPr>
        <w:pStyle w:val="Arial10i50"/>
        <w:ind w:right="567"/>
        <w:rPr>
          <w:sz w:val="16"/>
          <w:szCs w:val="16"/>
        </w:rPr>
      </w:pPr>
    </w:p>
    <w:p w14:paraId="1224EBDC" w14:textId="77777777" w:rsidR="00AE1FD7" w:rsidRDefault="00AE1FD7" w:rsidP="00CD2F2E">
      <w:pPr>
        <w:pStyle w:val="Arial10i50"/>
        <w:ind w:right="567"/>
        <w:rPr>
          <w:sz w:val="16"/>
          <w:szCs w:val="16"/>
        </w:rPr>
      </w:pPr>
    </w:p>
    <w:p w14:paraId="2D79175D" w14:textId="77777777" w:rsidR="004E1CAF" w:rsidRDefault="004E1CAF" w:rsidP="00CD2F2E">
      <w:pPr>
        <w:pStyle w:val="Arial10i50"/>
        <w:ind w:right="567"/>
        <w:rPr>
          <w:sz w:val="16"/>
          <w:szCs w:val="16"/>
        </w:rPr>
      </w:pPr>
    </w:p>
    <w:p w14:paraId="1982065B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C3A940C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E4E52AB" w14:textId="5506D09A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7DC660C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20E85" w14:textId="77777777" w:rsidR="00D00434" w:rsidRDefault="00D00434" w:rsidP="00996FEA">
      <w:pPr>
        <w:spacing w:after="0" w:line="240" w:lineRule="auto"/>
      </w:pPr>
      <w:r>
        <w:separator/>
      </w:r>
    </w:p>
  </w:endnote>
  <w:endnote w:type="continuationSeparator" w:id="0">
    <w:p w14:paraId="6AE79231" w14:textId="77777777" w:rsidR="00D00434" w:rsidRDefault="00D0043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41013"/>
      <w:docPartObj>
        <w:docPartGallery w:val="Page Numbers (Bottom of Page)"/>
        <w:docPartUnique/>
      </w:docPartObj>
    </w:sdtPr>
    <w:sdtEndPr/>
    <w:sdtContent>
      <w:p w14:paraId="762F9A6B" w14:textId="6BF7F1A6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60B">
          <w:rPr>
            <w:noProof/>
          </w:rPr>
          <w:t>1</w:t>
        </w:r>
        <w:r>
          <w:fldChar w:fldCharType="end"/>
        </w:r>
      </w:p>
    </w:sdtContent>
  </w:sdt>
  <w:p w14:paraId="1B43F335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C9E83" w14:textId="77777777" w:rsidR="00D00434" w:rsidRDefault="00D00434" w:rsidP="00996FEA">
      <w:pPr>
        <w:spacing w:after="0" w:line="240" w:lineRule="auto"/>
      </w:pPr>
      <w:r>
        <w:separator/>
      </w:r>
    </w:p>
  </w:footnote>
  <w:footnote w:type="continuationSeparator" w:id="0">
    <w:p w14:paraId="650D2AE4" w14:textId="77777777" w:rsidR="00D00434" w:rsidRDefault="00D0043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4E7"/>
    <w:multiLevelType w:val="hybridMultilevel"/>
    <w:tmpl w:val="0FEE7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806"/>
    <w:multiLevelType w:val="hybridMultilevel"/>
    <w:tmpl w:val="3CE46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1B71"/>
    <w:multiLevelType w:val="hybridMultilevel"/>
    <w:tmpl w:val="35125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1"/>
  </w:num>
  <w:num w:numId="5">
    <w:abstractNumId w:val="16"/>
  </w:num>
  <w:num w:numId="6">
    <w:abstractNumId w:val="14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1"/>
  </w:num>
  <w:num w:numId="14">
    <w:abstractNumId w:val="17"/>
  </w:num>
  <w:num w:numId="15">
    <w:abstractNumId w:val="4"/>
  </w:num>
  <w:num w:numId="16">
    <w:abstractNumId w:val="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E09F5"/>
    <w:rsid w:val="000F4FE7"/>
    <w:rsid w:val="00104F5E"/>
    <w:rsid w:val="00123593"/>
    <w:rsid w:val="0012492B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26760"/>
    <w:rsid w:val="00226F1B"/>
    <w:rsid w:val="0023309E"/>
    <w:rsid w:val="00236385"/>
    <w:rsid w:val="00246BE6"/>
    <w:rsid w:val="00252B33"/>
    <w:rsid w:val="00257A3E"/>
    <w:rsid w:val="00275F10"/>
    <w:rsid w:val="002944E5"/>
    <w:rsid w:val="002A19EB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64198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1CAF"/>
    <w:rsid w:val="004E2387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62011F"/>
    <w:rsid w:val="00620B74"/>
    <w:rsid w:val="00625FAC"/>
    <w:rsid w:val="00626A69"/>
    <w:rsid w:val="00640388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1CA8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55FD"/>
    <w:rsid w:val="0080236A"/>
    <w:rsid w:val="00807B26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4B7B"/>
    <w:rsid w:val="008E5F3E"/>
    <w:rsid w:val="008F2741"/>
    <w:rsid w:val="008F5FD6"/>
    <w:rsid w:val="00911273"/>
    <w:rsid w:val="00961107"/>
    <w:rsid w:val="009748A6"/>
    <w:rsid w:val="00985405"/>
    <w:rsid w:val="00986E0C"/>
    <w:rsid w:val="009934D1"/>
    <w:rsid w:val="0099437C"/>
    <w:rsid w:val="00996FEA"/>
    <w:rsid w:val="009A1907"/>
    <w:rsid w:val="009A6370"/>
    <w:rsid w:val="009B11D7"/>
    <w:rsid w:val="009B12DD"/>
    <w:rsid w:val="009C4410"/>
    <w:rsid w:val="009D4508"/>
    <w:rsid w:val="00A10B16"/>
    <w:rsid w:val="00A22C7E"/>
    <w:rsid w:val="00A30330"/>
    <w:rsid w:val="00A37271"/>
    <w:rsid w:val="00A37728"/>
    <w:rsid w:val="00A56B9F"/>
    <w:rsid w:val="00A6032C"/>
    <w:rsid w:val="00A66B30"/>
    <w:rsid w:val="00A70A08"/>
    <w:rsid w:val="00A735AE"/>
    <w:rsid w:val="00A80E72"/>
    <w:rsid w:val="00AB08C2"/>
    <w:rsid w:val="00AB6A96"/>
    <w:rsid w:val="00AC5256"/>
    <w:rsid w:val="00AE1FD7"/>
    <w:rsid w:val="00AF4533"/>
    <w:rsid w:val="00B00611"/>
    <w:rsid w:val="00B0573B"/>
    <w:rsid w:val="00B2460B"/>
    <w:rsid w:val="00B259AA"/>
    <w:rsid w:val="00B3377B"/>
    <w:rsid w:val="00B400A6"/>
    <w:rsid w:val="00B42F97"/>
    <w:rsid w:val="00B72BE3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457C1"/>
    <w:rsid w:val="00C76FBB"/>
    <w:rsid w:val="00C8531A"/>
    <w:rsid w:val="00C91F47"/>
    <w:rsid w:val="00C96FC5"/>
    <w:rsid w:val="00CA72EA"/>
    <w:rsid w:val="00CA76DA"/>
    <w:rsid w:val="00CD2F2E"/>
    <w:rsid w:val="00CD394D"/>
    <w:rsid w:val="00CD6155"/>
    <w:rsid w:val="00CE3EBA"/>
    <w:rsid w:val="00CE43AB"/>
    <w:rsid w:val="00D00434"/>
    <w:rsid w:val="00D01998"/>
    <w:rsid w:val="00D2335A"/>
    <w:rsid w:val="00D2518C"/>
    <w:rsid w:val="00D470E5"/>
    <w:rsid w:val="00D500AE"/>
    <w:rsid w:val="00D50B0D"/>
    <w:rsid w:val="00D514BA"/>
    <w:rsid w:val="00D62B1A"/>
    <w:rsid w:val="00D7001A"/>
    <w:rsid w:val="00D7778F"/>
    <w:rsid w:val="00DA072E"/>
    <w:rsid w:val="00DA5431"/>
    <w:rsid w:val="00DC1D3A"/>
    <w:rsid w:val="00DE06B7"/>
    <w:rsid w:val="00DF646D"/>
    <w:rsid w:val="00DF69A7"/>
    <w:rsid w:val="00E01203"/>
    <w:rsid w:val="00E03D07"/>
    <w:rsid w:val="00E30E0D"/>
    <w:rsid w:val="00E33B65"/>
    <w:rsid w:val="00E36344"/>
    <w:rsid w:val="00E52373"/>
    <w:rsid w:val="00E54497"/>
    <w:rsid w:val="00E62B80"/>
    <w:rsid w:val="00E6638A"/>
    <w:rsid w:val="00E841A4"/>
    <w:rsid w:val="00E90CF1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3C7A"/>
    <w:rsid w:val="00F96EAD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938DF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e8fe7b782dd02acd4c71f00f865a75b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94a9355e650db5bc05d970fb82dbbc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32A8-2244-4691-BC52-A5029564D15A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5CF8A9B9-6E66-4328-81ED-37A8A7692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0B011-AA33-4665-B7D2-5B35F4093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C1BDAC-BF71-4BA0-9C12-F3439A97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Zioła Anna</cp:lastModifiedBy>
  <cp:revision>6</cp:revision>
  <cp:lastPrinted>2020-10-16T10:28:00Z</cp:lastPrinted>
  <dcterms:created xsi:type="dcterms:W3CDTF">2026-03-05T11:10:00Z</dcterms:created>
  <dcterms:modified xsi:type="dcterms:W3CDTF">2026-03-26T06:49:00Z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