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5C6F63DF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082BD4">
        <w:t xml:space="preserve"> 535/153/VII/2026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082BD4">
        <w:t>19.03.2026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6B0BD773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D81338" w:rsidRPr="00D81338">
        <w:rPr>
          <w:b/>
        </w:rPr>
        <w:t>przyjęcia regulaminu wyboru projektów w trybie konkurencyjnym dla naboru nr FESL.02.02-IZ.01-342/26 w celu wyboru do dofinansowania projektów w ramach działania FESL.02.02 Efektywność energetyczna budynków użyteczności publicznej – ZIT – Subregion Północny.</w:t>
      </w:r>
      <w:r w:rsidR="00C1322A" w:rsidRPr="00645120">
        <w:rPr>
          <w:b/>
        </w:rPr>
        <w:br/>
      </w:r>
    </w:p>
    <w:p w14:paraId="71A66517" w14:textId="5E9C21A3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93569E">
        <w:rPr>
          <w:sz w:val="21"/>
          <w:szCs w:val="21"/>
        </w:rPr>
        <w:t xml:space="preserve"> z </w:t>
      </w:r>
      <w:proofErr w:type="spellStart"/>
      <w:r w:rsidR="0093569E">
        <w:rPr>
          <w:sz w:val="21"/>
          <w:szCs w:val="21"/>
        </w:rPr>
        <w:t>późn</w:t>
      </w:r>
      <w:proofErr w:type="spellEnd"/>
      <w:r w:rsidR="0093569E">
        <w:rPr>
          <w:sz w:val="21"/>
          <w:szCs w:val="21"/>
        </w:rPr>
        <w:t>. zm.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</w:t>
      </w:r>
      <w:r w:rsidR="00E763D0" w:rsidRPr="00425FE8">
        <w:rPr>
          <w:rFonts w:cs="Arial"/>
          <w:sz w:val="21"/>
          <w:szCs w:val="21"/>
        </w:rPr>
        <w:t>(</w:t>
      </w:r>
      <w:proofErr w:type="spellStart"/>
      <w:r w:rsidR="00E763D0" w:rsidRPr="00425FE8">
        <w:rPr>
          <w:rFonts w:cs="Arial"/>
          <w:sz w:val="21"/>
          <w:szCs w:val="21"/>
        </w:rPr>
        <w:t>t.j</w:t>
      </w:r>
      <w:proofErr w:type="spellEnd"/>
      <w:r w:rsidR="00E763D0" w:rsidRPr="00425FE8">
        <w:rPr>
          <w:rFonts w:cs="Arial"/>
          <w:sz w:val="21"/>
          <w:szCs w:val="21"/>
        </w:rPr>
        <w:t>. Dz.U. z 2025 poz.1733</w:t>
      </w:r>
      <w:r w:rsidR="000006F4">
        <w:rPr>
          <w:rFonts w:cs="Arial"/>
          <w:sz w:val="21"/>
          <w:szCs w:val="21"/>
        </w:rPr>
        <w:t xml:space="preserve"> z </w:t>
      </w:r>
      <w:proofErr w:type="spellStart"/>
      <w:r w:rsidR="000006F4">
        <w:rPr>
          <w:rFonts w:cs="Arial"/>
          <w:sz w:val="21"/>
          <w:szCs w:val="21"/>
        </w:rPr>
        <w:t>późn</w:t>
      </w:r>
      <w:proofErr w:type="spellEnd"/>
      <w:r w:rsidR="000006F4">
        <w:rPr>
          <w:rFonts w:cs="Arial"/>
          <w:sz w:val="21"/>
          <w:szCs w:val="21"/>
        </w:rPr>
        <w:t>. zm.</w:t>
      </w:r>
      <w:r w:rsidR="00E763D0" w:rsidRPr="4D58C763">
        <w:rPr>
          <w:rFonts w:cs="Arial"/>
          <w:sz w:val="21"/>
          <w:szCs w:val="21"/>
        </w:rPr>
        <w:t>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3CFF31B2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DD03B5" w:rsidRPr="00DD03B5">
        <w:rPr>
          <w:szCs w:val="21"/>
        </w:rPr>
        <w:t>FESL.02.02-IZ.01-342/26 w celu wyboru do dofinansowania projektów w ramach działania FESL.02.02 Efektywność energetyczna budynków użyteczności publicznej – ZIT – Subregion Północny.</w:t>
      </w:r>
      <w:r w:rsidR="00676710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23882" w14:textId="77777777" w:rsidR="00DE0885" w:rsidRDefault="00DE0885" w:rsidP="00AB4A4A">
      <w:r>
        <w:separator/>
      </w:r>
    </w:p>
  </w:endnote>
  <w:endnote w:type="continuationSeparator" w:id="0">
    <w:p w14:paraId="3AAA1E05" w14:textId="77777777" w:rsidR="00DE0885" w:rsidRDefault="00DE08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CA372" w14:textId="77777777" w:rsidR="00DE0885" w:rsidRDefault="00DE0885" w:rsidP="00AB4A4A">
      <w:r>
        <w:separator/>
      </w:r>
    </w:p>
  </w:footnote>
  <w:footnote w:type="continuationSeparator" w:id="0">
    <w:p w14:paraId="2E3436D6" w14:textId="77777777" w:rsidR="00DE0885" w:rsidRDefault="00DE08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6F4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2BD4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000E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47B0"/>
    <w:rsid w:val="002E53F2"/>
    <w:rsid w:val="002F0C5B"/>
    <w:rsid w:val="002F2994"/>
    <w:rsid w:val="002F5EA7"/>
    <w:rsid w:val="002F6594"/>
    <w:rsid w:val="002F71C5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4EFB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2EAC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0201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10FB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5279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D70D3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57C58"/>
    <w:rsid w:val="00665345"/>
    <w:rsid w:val="00665C63"/>
    <w:rsid w:val="006674D5"/>
    <w:rsid w:val="00670C97"/>
    <w:rsid w:val="006743FB"/>
    <w:rsid w:val="006746C3"/>
    <w:rsid w:val="00676710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0584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3569E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0D45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0710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133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2F53"/>
    <w:rsid w:val="00DB3465"/>
    <w:rsid w:val="00DC035F"/>
    <w:rsid w:val="00DC0A74"/>
    <w:rsid w:val="00DC1B96"/>
    <w:rsid w:val="00DC2ED4"/>
    <w:rsid w:val="00DC3E81"/>
    <w:rsid w:val="00DC443E"/>
    <w:rsid w:val="00DD03B5"/>
    <w:rsid w:val="00DE0885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2DE9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3D0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4.xml><?xml version="1.0" encoding="utf-8"?>
<ds:datastoreItem xmlns:ds="http://schemas.openxmlformats.org/officeDocument/2006/customXml" ds:itemID="{539330EA-623F-412F-A53E-B9300F33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35</cp:revision>
  <cp:lastPrinted>2024-02-22T13:53:00Z</cp:lastPrinted>
  <dcterms:created xsi:type="dcterms:W3CDTF">2024-11-22T05:42:00Z</dcterms:created>
  <dcterms:modified xsi:type="dcterms:W3CDTF">2026-03-20T08:33:00Z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