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0BF9" w14:textId="1D62FC8C" w:rsidR="00F8791F" w:rsidRPr="00F8791F" w:rsidRDefault="00AA7E9D" w:rsidP="00F8791F">
      <w:pPr>
        <w:spacing w:before="240" w:after="240" w:line="268" w:lineRule="exac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Załącznik do uchwały nr</w:t>
      </w:r>
      <w:r w:rsidR="009B52B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AA4566">
        <w:rPr>
          <w:rFonts w:ascii="Arial" w:hAnsi="Arial" w:cs="Arial"/>
          <w:bCs/>
          <w:sz w:val="20"/>
          <w:szCs w:val="20"/>
          <w:lang w:eastAsia="pl-PL"/>
        </w:rPr>
        <w:t xml:space="preserve">606/155/VII/2026 </w:t>
      </w:r>
      <w:r w:rsidR="00F8791F" w:rsidRPr="00F8791F">
        <w:rPr>
          <w:rFonts w:ascii="Arial" w:hAnsi="Arial" w:cs="Arial"/>
          <w:bCs/>
          <w:sz w:val="20"/>
          <w:szCs w:val="20"/>
          <w:lang w:eastAsia="pl-PL"/>
        </w:rPr>
        <w:t>Zarządu Województwa Śląskiego z dnia</w:t>
      </w:r>
      <w:r w:rsidR="003B734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AA4566">
        <w:rPr>
          <w:rFonts w:ascii="Arial" w:hAnsi="Arial" w:cs="Arial"/>
          <w:bCs/>
          <w:sz w:val="20"/>
          <w:szCs w:val="20"/>
          <w:lang w:eastAsia="pl-PL"/>
        </w:rPr>
        <w:t>26.03.2026 r.</w:t>
      </w:r>
      <w:bookmarkStart w:id="0" w:name="_GoBack"/>
      <w:bookmarkEnd w:id="0"/>
    </w:p>
    <w:p w14:paraId="6350AE56" w14:textId="27BD8B05" w:rsidR="004F00BD" w:rsidRPr="00CE1704" w:rsidRDefault="001A32E8" w:rsidP="00C72994">
      <w:pPr>
        <w:pStyle w:val="TreBold"/>
        <w:spacing w:line="240" w:lineRule="auto"/>
        <w:jc w:val="left"/>
        <w:rPr>
          <w:rFonts w:cs="Arial"/>
          <w:b w:val="0"/>
          <w:sz w:val="24"/>
          <w:szCs w:val="24"/>
        </w:rPr>
      </w:pPr>
      <w:r>
        <w:rPr>
          <w:rFonts w:cs="Arial"/>
          <w:lang w:eastAsia="pl-PL"/>
        </w:rPr>
        <w:br/>
      </w:r>
      <w:r w:rsidR="00E76E98" w:rsidRPr="00CE1704">
        <w:rPr>
          <w:rFonts w:cs="Arial"/>
          <w:b w:val="0"/>
          <w:sz w:val="24"/>
          <w:szCs w:val="24"/>
          <w:lang w:eastAsia="pl-PL"/>
        </w:rPr>
        <w:t>Biuro Spraw Społecznych</w:t>
      </w:r>
      <w:r w:rsidR="00051C29" w:rsidRPr="00CE1704">
        <w:rPr>
          <w:rFonts w:cs="Arial"/>
          <w:b w:val="0"/>
          <w:sz w:val="24"/>
          <w:szCs w:val="24"/>
          <w:lang w:eastAsia="pl-PL"/>
        </w:rPr>
        <w:t xml:space="preserve"> </w:t>
      </w:r>
      <w:r w:rsidR="00F8791F" w:rsidRPr="00CE1704">
        <w:rPr>
          <w:rFonts w:cs="Arial"/>
          <w:b w:val="0"/>
          <w:sz w:val="24"/>
          <w:szCs w:val="24"/>
          <w:lang w:eastAsia="pl-PL"/>
        </w:rPr>
        <w:t xml:space="preserve">Urzędu Marszałkowskiego Województwa Śląskiego ogłasza nabór kandydatów do udziału w pracach komisji konkursowej oceniającej merytorycznie oferty składane w ramach otwartego konkursu ofert na zadania publiczne Województwa Śląskiego w dziedzinie </w:t>
      </w:r>
      <w:bookmarkStart w:id="1" w:name="_Hlk223607881"/>
      <w:r w:rsidR="004F00BD" w:rsidRPr="00CE1704">
        <w:rPr>
          <w:rFonts w:cs="Arial"/>
          <w:b w:val="0"/>
          <w:sz w:val="24"/>
          <w:szCs w:val="24"/>
        </w:rPr>
        <w:t xml:space="preserve">polityki społecznej w tym, </w:t>
      </w:r>
      <w:r w:rsidR="00EB5587">
        <w:rPr>
          <w:rFonts w:cs="Arial"/>
          <w:b w:val="0"/>
          <w:sz w:val="24"/>
          <w:szCs w:val="24"/>
        </w:rPr>
        <w:t xml:space="preserve">                                      </w:t>
      </w:r>
      <w:r w:rsidR="004F00BD" w:rsidRPr="00CE1704">
        <w:rPr>
          <w:rFonts w:cs="Arial"/>
          <w:b w:val="0"/>
          <w:sz w:val="24"/>
          <w:szCs w:val="24"/>
        </w:rPr>
        <w:t xml:space="preserve">w szczególności, w obszarze budowania odporności społecznej i zdrowia psychicznego dzieci i młodzieży, integracji społecznej i przeciwdziałania wykluczeniu w 2026 roku. </w:t>
      </w:r>
      <w:bookmarkEnd w:id="1"/>
    </w:p>
    <w:p w14:paraId="79832120" w14:textId="293D085D" w:rsidR="006D27F8" w:rsidRPr="00CE1704" w:rsidRDefault="006D27F8" w:rsidP="00C72994">
      <w:pPr>
        <w:spacing w:after="0" w:line="268" w:lineRule="exact"/>
        <w:rPr>
          <w:rFonts w:ascii="Arial" w:hAnsi="Arial" w:cs="Arial"/>
          <w:bCs/>
          <w:color w:val="FF0000"/>
          <w:sz w:val="24"/>
          <w:szCs w:val="24"/>
          <w:lang w:eastAsia="pl-PL"/>
        </w:rPr>
      </w:pPr>
    </w:p>
    <w:p w14:paraId="38122021" w14:textId="52A14F9F" w:rsidR="003B5212" w:rsidRPr="00CE1704" w:rsidRDefault="003B5212" w:rsidP="00C72994">
      <w:pPr>
        <w:spacing w:before="120" w:after="120" w:line="268" w:lineRule="exact"/>
        <w:rPr>
          <w:rFonts w:ascii="Arial" w:hAnsi="Arial" w:cs="Arial"/>
          <w:sz w:val="24"/>
          <w:szCs w:val="24"/>
        </w:rPr>
      </w:pPr>
      <w:r w:rsidRPr="00CE1704">
        <w:rPr>
          <w:rFonts w:ascii="Arial" w:hAnsi="Arial" w:cs="Arial"/>
          <w:sz w:val="24"/>
          <w:szCs w:val="24"/>
        </w:rPr>
        <w:t xml:space="preserve">Zgodnie z </w:t>
      </w:r>
      <w:r w:rsidR="00454BC4">
        <w:rPr>
          <w:rFonts w:ascii="Arial" w:hAnsi="Arial" w:cs="Arial"/>
          <w:sz w:val="24"/>
          <w:szCs w:val="24"/>
        </w:rPr>
        <w:t>Rozdziałem 11</w:t>
      </w:r>
      <w:r w:rsidRPr="00CE1704">
        <w:rPr>
          <w:rFonts w:ascii="Arial" w:hAnsi="Arial" w:cs="Arial"/>
          <w:sz w:val="24"/>
          <w:szCs w:val="24"/>
        </w:rPr>
        <w:t xml:space="preserve"> </w:t>
      </w:r>
      <w:r w:rsidR="00454BC4">
        <w:rPr>
          <w:rFonts w:ascii="Arial" w:hAnsi="Arial" w:cs="Arial"/>
          <w:sz w:val="24"/>
          <w:szCs w:val="24"/>
        </w:rPr>
        <w:t>„</w:t>
      </w:r>
      <w:r w:rsidRPr="00CE1704">
        <w:rPr>
          <w:rFonts w:ascii="Arial" w:hAnsi="Arial" w:cs="Arial"/>
          <w:sz w:val="24"/>
          <w:szCs w:val="24"/>
        </w:rPr>
        <w:t xml:space="preserve">Programu współpracy Samorządu Województwa </w:t>
      </w:r>
      <w:r w:rsidR="00EE086E">
        <w:rPr>
          <w:rFonts w:ascii="Arial" w:hAnsi="Arial" w:cs="Arial"/>
          <w:sz w:val="24"/>
          <w:szCs w:val="24"/>
        </w:rPr>
        <w:t>Ś</w:t>
      </w:r>
      <w:r w:rsidRPr="00CE1704">
        <w:rPr>
          <w:rFonts w:ascii="Arial" w:hAnsi="Arial" w:cs="Arial"/>
          <w:sz w:val="24"/>
          <w:szCs w:val="24"/>
        </w:rPr>
        <w:t>ląskiego z organizacjami pozarządowymi oraz podmiotami wymienionymi w art. 3 ust. 3 ustawy o działalności pożytku publicznego i o wolontariacie na rok 202</w:t>
      </w:r>
      <w:r w:rsidR="00051C29" w:rsidRPr="00CE1704">
        <w:rPr>
          <w:rFonts w:ascii="Arial" w:hAnsi="Arial" w:cs="Arial"/>
          <w:sz w:val="24"/>
          <w:szCs w:val="24"/>
        </w:rPr>
        <w:t>6</w:t>
      </w:r>
      <w:r w:rsidR="00454BC4">
        <w:rPr>
          <w:rFonts w:ascii="Arial" w:hAnsi="Arial" w:cs="Arial"/>
          <w:sz w:val="24"/>
          <w:szCs w:val="24"/>
        </w:rPr>
        <w:t>”</w:t>
      </w:r>
      <w:r w:rsidRPr="00CE1704">
        <w:rPr>
          <w:rFonts w:ascii="Arial" w:hAnsi="Arial" w:cs="Arial"/>
          <w:sz w:val="24"/>
          <w:szCs w:val="24"/>
        </w:rPr>
        <w:t xml:space="preserve"> przyjęt</w:t>
      </w:r>
      <w:r w:rsidR="0022369D">
        <w:rPr>
          <w:rFonts w:ascii="Arial" w:hAnsi="Arial" w:cs="Arial"/>
          <w:sz w:val="24"/>
          <w:szCs w:val="24"/>
        </w:rPr>
        <w:t>ym</w:t>
      </w:r>
      <w:r w:rsidRPr="00CE1704">
        <w:rPr>
          <w:rFonts w:ascii="Arial" w:hAnsi="Arial" w:cs="Arial"/>
          <w:i/>
          <w:sz w:val="24"/>
          <w:szCs w:val="24"/>
        </w:rPr>
        <w:t xml:space="preserve"> </w:t>
      </w:r>
      <w:r w:rsidRPr="00CE1704">
        <w:rPr>
          <w:rFonts w:ascii="Arial" w:hAnsi="Arial" w:cs="Arial"/>
          <w:sz w:val="24"/>
          <w:szCs w:val="24"/>
        </w:rPr>
        <w:t xml:space="preserve">Uchwałą Nr </w:t>
      </w:r>
      <w:r w:rsidR="00051C29" w:rsidRPr="00CE1704">
        <w:rPr>
          <w:rFonts w:ascii="Arial" w:hAnsi="Arial" w:cs="Arial"/>
          <w:sz w:val="24"/>
          <w:szCs w:val="24"/>
          <w:lang w:eastAsia="pl-PL"/>
        </w:rPr>
        <w:t>VII/20/11/2025</w:t>
      </w:r>
      <w:r w:rsidRPr="00CE1704">
        <w:rPr>
          <w:rFonts w:ascii="Arial" w:hAnsi="Arial" w:cs="Arial"/>
          <w:sz w:val="24"/>
          <w:szCs w:val="24"/>
        </w:rPr>
        <w:t xml:space="preserve"> r. Sejmiku Województwa Śląskiego z dnia </w:t>
      </w:r>
      <w:r w:rsidR="00051C29" w:rsidRPr="00CE1704">
        <w:rPr>
          <w:rFonts w:ascii="Arial" w:eastAsia="Calibri" w:hAnsi="Arial" w:cs="Arial"/>
          <w:sz w:val="24"/>
          <w:szCs w:val="24"/>
          <w:lang w:eastAsia="pl-PL"/>
        </w:rPr>
        <w:t xml:space="preserve">17 </w:t>
      </w:r>
      <w:r w:rsidR="00E0552F" w:rsidRPr="00CE1704">
        <w:rPr>
          <w:rFonts w:ascii="Arial" w:eastAsia="Calibri" w:hAnsi="Arial" w:cs="Arial"/>
          <w:sz w:val="24"/>
          <w:szCs w:val="24"/>
          <w:lang w:eastAsia="pl-PL"/>
        </w:rPr>
        <w:t>listopada</w:t>
      </w:r>
      <w:r w:rsidR="00051C29" w:rsidRPr="00CE1704">
        <w:rPr>
          <w:rFonts w:ascii="Arial" w:eastAsia="Calibri" w:hAnsi="Arial" w:cs="Arial"/>
          <w:sz w:val="24"/>
          <w:szCs w:val="24"/>
          <w:lang w:eastAsia="pl-PL"/>
        </w:rPr>
        <w:t xml:space="preserve"> 2025 </w:t>
      </w:r>
      <w:r w:rsidRPr="00CE1704">
        <w:rPr>
          <w:rFonts w:ascii="Arial" w:hAnsi="Arial" w:cs="Arial"/>
          <w:sz w:val="24"/>
          <w:szCs w:val="24"/>
        </w:rPr>
        <w:t>r. (Dz. Urz. Woj. Śl. z 202</w:t>
      </w:r>
      <w:r w:rsidR="00051C29" w:rsidRPr="00CE1704">
        <w:rPr>
          <w:rFonts w:ascii="Arial" w:hAnsi="Arial" w:cs="Arial"/>
          <w:sz w:val="24"/>
          <w:szCs w:val="24"/>
        </w:rPr>
        <w:t>5</w:t>
      </w:r>
      <w:r w:rsidRPr="00CE1704">
        <w:rPr>
          <w:rFonts w:ascii="Arial" w:hAnsi="Arial" w:cs="Arial"/>
          <w:sz w:val="24"/>
          <w:szCs w:val="24"/>
        </w:rPr>
        <w:t xml:space="preserve"> r., poz. </w:t>
      </w:r>
      <w:r w:rsidR="00051C29" w:rsidRPr="00CE1704">
        <w:rPr>
          <w:rFonts w:ascii="Arial" w:hAnsi="Arial" w:cs="Arial"/>
          <w:sz w:val="24"/>
          <w:szCs w:val="24"/>
        </w:rPr>
        <w:t>6774</w:t>
      </w:r>
      <w:r w:rsidRPr="00CE1704">
        <w:rPr>
          <w:rFonts w:ascii="Arial" w:hAnsi="Arial" w:cs="Arial"/>
          <w:sz w:val="24"/>
          <w:szCs w:val="24"/>
        </w:rPr>
        <w:t>), w skład komisji powołuje się osoby posiadające specjalistyczną wiedzę z dziedziny obejmującej zakres zadań publicznych, których konkurs  dotyczy, bez udziału oferentów.</w:t>
      </w:r>
    </w:p>
    <w:p w14:paraId="1EC03385" w14:textId="7CD92D7F" w:rsidR="00DC39A1" w:rsidRDefault="003B5212" w:rsidP="00C72994">
      <w:pPr>
        <w:spacing w:after="120" w:line="268" w:lineRule="exact"/>
        <w:rPr>
          <w:rFonts w:ascii="Arial" w:hAnsi="Arial" w:cs="Arial"/>
          <w:bCs/>
          <w:sz w:val="24"/>
          <w:szCs w:val="24"/>
          <w:lang w:eastAsia="pl-PL"/>
        </w:rPr>
      </w:pPr>
      <w:r w:rsidRPr="00CE1704">
        <w:rPr>
          <w:rFonts w:ascii="Arial" w:hAnsi="Arial" w:cs="Arial"/>
          <w:bCs/>
          <w:sz w:val="24"/>
          <w:szCs w:val="24"/>
          <w:lang w:eastAsia="pl-PL"/>
        </w:rPr>
        <w:t>Zgłoszenia należy dokonać w formie pisemnej i przesłać na adres:</w:t>
      </w:r>
      <w:r w:rsidR="00F8791F" w:rsidRPr="00CE170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F5F6F">
        <w:rPr>
          <w:rFonts w:ascii="Arial" w:hAnsi="Arial" w:cs="Arial"/>
          <w:bCs/>
          <w:sz w:val="24"/>
          <w:szCs w:val="24"/>
          <w:lang w:eastAsia="pl-PL"/>
        </w:rPr>
        <w:t>Biuro Spraw Społecznych</w:t>
      </w:r>
      <w:r w:rsidR="00F4631B" w:rsidRPr="00CE170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8791F" w:rsidRPr="00CE1704">
        <w:rPr>
          <w:rFonts w:ascii="Arial" w:hAnsi="Arial" w:cs="Arial"/>
          <w:bCs/>
          <w:sz w:val="24"/>
          <w:szCs w:val="24"/>
          <w:lang w:eastAsia="pl-PL"/>
        </w:rPr>
        <w:t xml:space="preserve">Urzędu Marszałkowskiego Województwa Śląskiego, ul. Ligonia 46, </w:t>
      </w:r>
      <w:r w:rsidR="00860761">
        <w:rPr>
          <w:rFonts w:ascii="Arial" w:hAnsi="Arial" w:cs="Arial"/>
          <w:bCs/>
          <w:sz w:val="24"/>
          <w:szCs w:val="24"/>
          <w:lang w:eastAsia="pl-PL"/>
        </w:rPr>
        <w:t xml:space="preserve">               </w:t>
      </w:r>
      <w:r w:rsidR="00F8791F" w:rsidRPr="00CE1704">
        <w:rPr>
          <w:rFonts w:ascii="Arial" w:hAnsi="Arial" w:cs="Arial"/>
          <w:bCs/>
          <w:sz w:val="24"/>
          <w:szCs w:val="24"/>
          <w:lang w:eastAsia="pl-PL"/>
        </w:rPr>
        <w:t xml:space="preserve">40-037 Katowice lub złożyć osobiście w </w:t>
      </w:r>
      <w:r w:rsidR="000B1D4C" w:rsidRPr="00CE1704">
        <w:rPr>
          <w:rFonts w:ascii="Arial" w:hAnsi="Arial" w:cs="Arial"/>
          <w:bCs/>
          <w:sz w:val="24"/>
          <w:szCs w:val="24"/>
          <w:lang w:eastAsia="pl-PL"/>
        </w:rPr>
        <w:t>K</w:t>
      </w:r>
      <w:r w:rsidR="00F8791F" w:rsidRPr="00CE1704">
        <w:rPr>
          <w:rFonts w:ascii="Arial" w:hAnsi="Arial" w:cs="Arial"/>
          <w:bCs/>
          <w:sz w:val="24"/>
          <w:szCs w:val="24"/>
          <w:lang w:eastAsia="pl-PL"/>
        </w:rPr>
        <w:t xml:space="preserve">ancelarii Ogólnej Urzędu </w:t>
      </w:r>
      <w:r w:rsidR="000B1D4C" w:rsidRPr="00CE1704">
        <w:rPr>
          <w:rFonts w:ascii="Arial" w:hAnsi="Arial" w:cs="Arial"/>
          <w:bCs/>
          <w:sz w:val="24"/>
          <w:szCs w:val="24"/>
          <w:lang w:eastAsia="pl-PL"/>
        </w:rPr>
        <w:t xml:space="preserve">(pokój nr 164) </w:t>
      </w:r>
      <w:r w:rsidR="00860761">
        <w:rPr>
          <w:rFonts w:ascii="Arial" w:hAnsi="Arial" w:cs="Arial"/>
          <w:bCs/>
          <w:sz w:val="24"/>
          <w:szCs w:val="24"/>
          <w:lang w:eastAsia="pl-PL"/>
        </w:rPr>
        <w:t xml:space="preserve">              </w:t>
      </w:r>
      <w:r w:rsidR="000B1D4C" w:rsidRPr="00CE1704">
        <w:rPr>
          <w:rFonts w:ascii="Arial" w:hAnsi="Arial" w:cs="Arial"/>
          <w:bCs/>
          <w:sz w:val="24"/>
          <w:szCs w:val="24"/>
          <w:lang w:eastAsia="pl-PL"/>
        </w:rPr>
        <w:t>lub placów</w:t>
      </w:r>
      <w:r w:rsidR="00227509">
        <w:rPr>
          <w:rFonts w:ascii="Arial" w:hAnsi="Arial" w:cs="Arial"/>
          <w:bCs/>
          <w:sz w:val="24"/>
          <w:szCs w:val="24"/>
          <w:lang w:eastAsia="pl-PL"/>
        </w:rPr>
        <w:t xml:space="preserve">ek </w:t>
      </w:r>
      <w:r w:rsidR="000B1D4C" w:rsidRPr="00CE1704">
        <w:rPr>
          <w:rFonts w:ascii="Arial" w:hAnsi="Arial" w:cs="Arial"/>
          <w:bCs/>
          <w:sz w:val="24"/>
          <w:szCs w:val="24"/>
          <w:lang w:eastAsia="pl-PL"/>
        </w:rPr>
        <w:t>zamiejscowych w Bielsku-Białej lub Częstochowie w terminie</w:t>
      </w:r>
      <w:r w:rsidR="00DC39A1">
        <w:rPr>
          <w:rFonts w:ascii="Arial" w:hAnsi="Arial" w:cs="Arial"/>
          <w:bCs/>
          <w:sz w:val="24"/>
          <w:szCs w:val="24"/>
          <w:lang w:eastAsia="pl-PL"/>
        </w:rPr>
        <w:t>:</w:t>
      </w:r>
      <w:r w:rsidR="000B1D4C" w:rsidRPr="00CE170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3E76D733" w14:textId="570EC844" w:rsidR="00F8791F" w:rsidRPr="00CE1704" w:rsidRDefault="000B1D4C" w:rsidP="00C72994">
      <w:pPr>
        <w:spacing w:after="120" w:line="268" w:lineRule="exact"/>
        <w:rPr>
          <w:rFonts w:ascii="Arial" w:hAnsi="Arial" w:cs="Arial"/>
          <w:bCs/>
          <w:sz w:val="24"/>
          <w:szCs w:val="24"/>
          <w:lang w:eastAsia="pl-PL"/>
        </w:rPr>
      </w:pPr>
      <w:r w:rsidRPr="00C72994">
        <w:rPr>
          <w:rFonts w:ascii="Arial" w:hAnsi="Arial" w:cs="Arial"/>
          <w:b/>
          <w:bCs/>
          <w:sz w:val="24"/>
          <w:szCs w:val="24"/>
          <w:lang w:eastAsia="pl-PL"/>
        </w:rPr>
        <w:t xml:space="preserve">do </w:t>
      </w:r>
      <w:r w:rsidR="00DC39A1" w:rsidRPr="00C72994">
        <w:rPr>
          <w:rFonts w:ascii="Arial" w:hAnsi="Arial" w:cs="Arial"/>
          <w:b/>
          <w:bCs/>
          <w:sz w:val="24"/>
          <w:szCs w:val="24"/>
          <w:lang w:eastAsia="pl-PL"/>
        </w:rPr>
        <w:t>15</w:t>
      </w:r>
      <w:r w:rsidRPr="00C7299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DC39A1" w:rsidRPr="00C72994">
        <w:rPr>
          <w:rFonts w:ascii="Arial" w:hAnsi="Arial" w:cs="Arial"/>
          <w:b/>
          <w:bCs/>
          <w:sz w:val="24"/>
          <w:szCs w:val="24"/>
          <w:lang w:eastAsia="pl-PL"/>
        </w:rPr>
        <w:t>kwietnia</w:t>
      </w:r>
      <w:r w:rsidRPr="00C72994">
        <w:rPr>
          <w:rFonts w:ascii="Arial" w:hAnsi="Arial" w:cs="Arial"/>
          <w:b/>
          <w:bCs/>
          <w:sz w:val="24"/>
          <w:szCs w:val="24"/>
          <w:lang w:eastAsia="pl-PL"/>
        </w:rPr>
        <w:t xml:space="preserve"> 202</w:t>
      </w:r>
      <w:r w:rsidR="00051C29" w:rsidRPr="00C72994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C72994">
        <w:rPr>
          <w:rFonts w:ascii="Arial" w:hAnsi="Arial" w:cs="Arial"/>
          <w:b/>
          <w:bCs/>
          <w:sz w:val="24"/>
          <w:szCs w:val="24"/>
          <w:lang w:eastAsia="pl-PL"/>
        </w:rPr>
        <w:t xml:space="preserve"> roku</w:t>
      </w:r>
      <w:r w:rsidRPr="00CE1704">
        <w:rPr>
          <w:rFonts w:ascii="Arial" w:hAnsi="Arial" w:cs="Arial"/>
          <w:b/>
          <w:bCs/>
          <w:sz w:val="24"/>
          <w:szCs w:val="24"/>
          <w:lang w:eastAsia="pl-PL"/>
        </w:rPr>
        <w:t xml:space="preserve"> (decyduje data wpływu do Urzędu Marszałkowskiego </w:t>
      </w:r>
      <w:r w:rsidR="0083320E">
        <w:rPr>
          <w:rFonts w:ascii="Arial" w:hAnsi="Arial" w:cs="Arial"/>
          <w:b/>
          <w:bCs/>
          <w:sz w:val="24"/>
          <w:szCs w:val="24"/>
          <w:lang w:eastAsia="pl-PL"/>
        </w:rPr>
        <w:t>Województwa Śląskiego</w:t>
      </w:r>
      <w:r w:rsidRPr="00CE1704">
        <w:rPr>
          <w:rFonts w:ascii="Arial" w:hAnsi="Arial" w:cs="Arial"/>
          <w:b/>
          <w:bCs/>
          <w:sz w:val="24"/>
          <w:szCs w:val="24"/>
          <w:lang w:eastAsia="pl-PL"/>
        </w:rPr>
        <w:t xml:space="preserve">). </w:t>
      </w:r>
      <w:r w:rsidRPr="00CE1704">
        <w:rPr>
          <w:rFonts w:ascii="Arial" w:hAnsi="Arial" w:cs="Arial"/>
          <w:bCs/>
          <w:sz w:val="24"/>
          <w:szCs w:val="24"/>
          <w:lang w:eastAsia="pl-PL"/>
        </w:rPr>
        <w:t xml:space="preserve">Dodatkowych informacji udzielają pracownicy </w:t>
      </w:r>
      <w:r w:rsidR="00DC39A1">
        <w:rPr>
          <w:rFonts w:ascii="Arial" w:hAnsi="Arial" w:cs="Arial"/>
          <w:bCs/>
          <w:sz w:val="24"/>
          <w:szCs w:val="24"/>
          <w:lang w:eastAsia="pl-PL"/>
        </w:rPr>
        <w:t>Biura Spraw Społecznych</w:t>
      </w:r>
      <w:r w:rsidRPr="00CE1704">
        <w:rPr>
          <w:rFonts w:ascii="Arial" w:hAnsi="Arial" w:cs="Arial"/>
          <w:bCs/>
          <w:sz w:val="24"/>
          <w:szCs w:val="24"/>
          <w:lang w:eastAsia="pl-PL"/>
        </w:rPr>
        <w:t xml:space="preserve"> pod numerem telefonu: 32</w:t>
      </w:r>
      <w:r w:rsidR="00BF24C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CE1704">
        <w:rPr>
          <w:rFonts w:ascii="Arial" w:hAnsi="Arial" w:cs="Arial"/>
          <w:bCs/>
          <w:sz w:val="24"/>
          <w:szCs w:val="24"/>
          <w:lang w:eastAsia="pl-PL"/>
        </w:rPr>
        <w:t>/</w:t>
      </w:r>
      <w:r w:rsidR="00BF24CD">
        <w:rPr>
          <w:rFonts w:ascii="Arial" w:hAnsi="Arial" w:cs="Arial"/>
          <w:bCs/>
          <w:sz w:val="24"/>
          <w:szCs w:val="24"/>
          <w:lang w:eastAsia="pl-PL"/>
        </w:rPr>
        <w:t xml:space="preserve"> 77 44 759</w:t>
      </w:r>
      <w:r w:rsidRPr="00CE1704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2F52C56A" w14:textId="3888D6B4" w:rsidR="00F8791F" w:rsidRPr="00830977" w:rsidRDefault="00F8791F" w:rsidP="00C72994">
      <w:pPr>
        <w:spacing w:after="120" w:line="268" w:lineRule="exact"/>
        <w:rPr>
          <w:rFonts w:ascii="Arial" w:hAnsi="Arial" w:cs="Arial"/>
          <w:bCs/>
          <w:sz w:val="24"/>
          <w:szCs w:val="24"/>
          <w:lang w:eastAsia="pl-PL"/>
        </w:rPr>
      </w:pPr>
      <w:r w:rsidRPr="00CE1704">
        <w:rPr>
          <w:rFonts w:ascii="Arial" w:hAnsi="Arial" w:cs="Arial"/>
          <w:bCs/>
          <w:sz w:val="24"/>
          <w:szCs w:val="24"/>
          <w:lang w:eastAsia="pl-PL"/>
        </w:rPr>
        <w:t xml:space="preserve">Do członków komisji konkursowej biorących udział w opiniowaniu ofert stosuje się przepisy ustawy z dnia 14 czerwca 1960 r. – Kodeks postępowania administracyjnego, </w:t>
      </w:r>
      <w:r w:rsidR="00A24C14" w:rsidRPr="00830977">
        <w:rPr>
          <w:rFonts w:ascii="Arial" w:hAnsi="Arial" w:cs="Arial"/>
          <w:bCs/>
          <w:sz w:val="24"/>
          <w:szCs w:val="24"/>
          <w:lang w:eastAsia="pl-PL"/>
        </w:rPr>
        <w:t xml:space="preserve">dotyczące </w:t>
      </w:r>
      <w:r w:rsidRPr="00830977">
        <w:rPr>
          <w:rFonts w:ascii="Arial" w:hAnsi="Arial" w:cs="Arial"/>
          <w:bCs/>
          <w:sz w:val="24"/>
          <w:szCs w:val="24"/>
          <w:lang w:eastAsia="pl-PL"/>
        </w:rPr>
        <w:t>wyłączenia pracownika.</w:t>
      </w:r>
    </w:p>
    <w:p w14:paraId="74453F01" w14:textId="3D62ECE2" w:rsidR="00F8791F" w:rsidRPr="00583D9F" w:rsidRDefault="000B1D4C" w:rsidP="00C72994">
      <w:pPr>
        <w:pStyle w:val="TreBold"/>
        <w:spacing w:line="240" w:lineRule="auto"/>
        <w:jc w:val="left"/>
        <w:rPr>
          <w:rFonts w:cs="Arial"/>
          <w:b w:val="0"/>
          <w:bCs w:val="0"/>
          <w:sz w:val="24"/>
          <w:szCs w:val="24"/>
        </w:rPr>
      </w:pPr>
      <w:r w:rsidRPr="00830977">
        <w:rPr>
          <w:rFonts w:cs="Arial"/>
          <w:b w:val="0"/>
          <w:sz w:val="24"/>
          <w:szCs w:val="24"/>
          <w:lang w:eastAsia="pl-PL"/>
        </w:rPr>
        <w:t>Program współpracy Samorządu Województwa Śląskiego z organizacjami pozarządowymi oraz podmiotami wymienionymi w art. 3 ust. 3 ustawy o działalności pożytku publicznego i o wolontariacie na rok 202</w:t>
      </w:r>
      <w:r w:rsidR="00051C29" w:rsidRPr="00830977">
        <w:rPr>
          <w:rFonts w:cs="Arial"/>
          <w:b w:val="0"/>
          <w:sz w:val="24"/>
          <w:szCs w:val="24"/>
          <w:lang w:eastAsia="pl-PL"/>
        </w:rPr>
        <w:t>6</w:t>
      </w:r>
      <w:r w:rsidR="00F8791F" w:rsidRPr="00830977">
        <w:rPr>
          <w:rFonts w:cs="Arial"/>
          <w:b w:val="0"/>
          <w:sz w:val="24"/>
          <w:szCs w:val="24"/>
          <w:lang w:eastAsia="pl-PL"/>
        </w:rPr>
        <w:t>, a także ogłoszenie otwartego konkursu ofert na zadania publiczne Województwa Śląskiego w dziedzinie</w:t>
      </w:r>
      <w:r w:rsidR="00830977">
        <w:rPr>
          <w:rFonts w:cs="Arial"/>
          <w:bCs w:val="0"/>
          <w:sz w:val="24"/>
          <w:szCs w:val="24"/>
          <w:lang w:eastAsia="pl-PL"/>
        </w:rPr>
        <w:t xml:space="preserve"> </w:t>
      </w:r>
      <w:r w:rsidR="00830977" w:rsidRPr="00CE1704">
        <w:rPr>
          <w:rFonts w:cs="Arial"/>
          <w:b w:val="0"/>
          <w:sz w:val="24"/>
          <w:szCs w:val="24"/>
        </w:rPr>
        <w:t>polityki społecznej w tym,</w:t>
      </w:r>
      <w:r w:rsidR="008D4F72">
        <w:rPr>
          <w:rFonts w:cs="Arial"/>
          <w:b w:val="0"/>
          <w:sz w:val="24"/>
          <w:szCs w:val="24"/>
        </w:rPr>
        <w:t xml:space="preserve"> </w:t>
      </w:r>
      <w:r w:rsidR="00830977" w:rsidRPr="00CE1704">
        <w:rPr>
          <w:rFonts w:cs="Arial"/>
          <w:b w:val="0"/>
          <w:sz w:val="24"/>
          <w:szCs w:val="24"/>
        </w:rPr>
        <w:t xml:space="preserve">w szczególności, w obszarze budowania odporności społecznej </w:t>
      </w:r>
      <w:r w:rsidR="008D4F72">
        <w:rPr>
          <w:rFonts w:cs="Arial"/>
          <w:b w:val="0"/>
          <w:sz w:val="24"/>
          <w:szCs w:val="24"/>
        </w:rPr>
        <w:t xml:space="preserve">                     </w:t>
      </w:r>
      <w:r w:rsidR="00830977" w:rsidRPr="00CE1704">
        <w:rPr>
          <w:rFonts w:cs="Arial"/>
          <w:b w:val="0"/>
          <w:sz w:val="24"/>
          <w:szCs w:val="24"/>
        </w:rPr>
        <w:t>i zdrowia psychicznego dzieci i młodzieży, integracji społecznej i przeciwdziałania wykluczeniu w 2026 roku</w:t>
      </w:r>
      <w:r w:rsidR="00583D9F">
        <w:rPr>
          <w:rFonts w:cs="Arial"/>
          <w:b w:val="0"/>
          <w:sz w:val="24"/>
          <w:szCs w:val="24"/>
        </w:rPr>
        <w:t>,</w:t>
      </w:r>
      <w:r w:rsidR="00830977" w:rsidRPr="00CE1704">
        <w:rPr>
          <w:rFonts w:cs="Arial"/>
          <w:b w:val="0"/>
          <w:sz w:val="24"/>
          <w:szCs w:val="24"/>
        </w:rPr>
        <w:t xml:space="preserve"> </w:t>
      </w:r>
      <w:r w:rsidR="00F8791F" w:rsidRPr="00583D9F">
        <w:rPr>
          <w:rFonts w:cs="Arial"/>
          <w:b w:val="0"/>
          <w:bCs w:val="0"/>
          <w:sz w:val="24"/>
          <w:szCs w:val="24"/>
          <w:lang w:eastAsia="pl-PL"/>
        </w:rPr>
        <w:t>są dostępne na stron</w:t>
      </w:r>
      <w:r w:rsidRPr="00583D9F">
        <w:rPr>
          <w:rFonts w:cs="Arial"/>
          <w:b w:val="0"/>
          <w:bCs w:val="0"/>
          <w:sz w:val="24"/>
          <w:szCs w:val="24"/>
          <w:lang w:eastAsia="pl-PL"/>
        </w:rPr>
        <w:t>ie</w:t>
      </w:r>
      <w:r w:rsidR="00F8791F" w:rsidRPr="00583D9F">
        <w:rPr>
          <w:rFonts w:cs="Arial"/>
          <w:b w:val="0"/>
          <w:bCs w:val="0"/>
          <w:sz w:val="24"/>
          <w:szCs w:val="24"/>
          <w:lang w:eastAsia="pl-PL"/>
        </w:rPr>
        <w:t xml:space="preserve"> internetow</w:t>
      </w:r>
      <w:r w:rsidRPr="00583D9F">
        <w:rPr>
          <w:rFonts w:cs="Arial"/>
          <w:b w:val="0"/>
          <w:bCs w:val="0"/>
          <w:sz w:val="24"/>
          <w:szCs w:val="24"/>
          <w:lang w:eastAsia="pl-PL"/>
        </w:rPr>
        <w:t>ej</w:t>
      </w:r>
      <w:r w:rsidR="00F8791F" w:rsidRPr="00583D9F">
        <w:rPr>
          <w:rFonts w:cs="Arial"/>
          <w:b w:val="0"/>
          <w:bCs w:val="0"/>
          <w:sz w:val="24"/>
          <w:szCs w:val="24"/>
          <w:lang w:eastAsia="pl-PL"/>
        </w:rPr>
        <w:t xml:space="preserve"> Urząd Marszałkowski Województwa</w:t>
      </w:r>
      <w:r w:rsidR="00587E5D" w:rsidRPr="00583D9F">
        <w:rPr>
          <w:rFonts w:cs="Arial"/>
          <w:b w:val="0"/>
          <w:bCs w:val="0"/>
          <w:sz w:val="24"/>
          <w:szCs w:val="24"/>
          <w:lang w:eastAsia="pl-PL"/>
        </w:rPr>
        <w:t xml:space="preserve"> Śląskiego: www.slaskie.pl oraz </w:t>
      </w:r>
      <w:r w:rsidR="00F8791F" w:rsidRPr="00583D9F">
        <w:rPr>
          <w:rFonts w:cs="Arial"/>
          <w:b w:val="0"/>
          <w:bCs w:val="0"/>
          <w:sz w:val="24"/>
          <w:szCs w:val="24"/>
          <w:lang w:eastAsia="pl-PL"/>
        </w:rPr>
        <w:t>ngo.slaskie.pl.</w:t>
      </w:r>
    </w:p>
    <w:p w14:paraId="382F6240" w14:textId="77777777" w:rsidR="00583D9F" w:rsidRDefault="00583D9F" w:rsidP="00C72994">
      <w:pPr>
        <w:spacing w:after="120" w:line="268" w:lineRule="exact"/>
        <w:rPr>
          <w:rFonts w:ascii="Arial" w:hAnsi="Arial" w:cs="Arial"/>
          <w:bCs/>
          <w:sz w:val="24"/>
          <w:szCs w:val="24"/>
          <w:lang w:eastAsia="pl-PL"/>
        </w:rPr>
      </w:pPr>
    </w:p>
    <w:p w14:paraId="1F8F061F" w14:textId="17266CFA" w:rsidR="00F8791F" w:rsidRPr="00CE1704" w:rsidRDefault="00F8791F" w:rsidP="00C72994">
      <w:pPr>
        <w:spacing w:after="120" w:line="268" w:lineRule="exact"/>
        <w:rPr>
          <w:rFonts w:ascii="Arial" w:hAnsi="Arial" w:cs="Arial"/>
          <w:bCs/>
          <w:sz w:val="24"/>
          <w:szCs w:val="24"/>
          <w:lang w:eastAsia="pl-PL"/>
        </w:rPr>
      </w:pPr>
      <w:r w:rsidRPr="00CE1704">
        <w:rPr>
          <w:rFonts w:ascii="Arial" w:hAnsi="Arial" w:cs="Arial"/>
          <w:bCs/>
          <w:sz w:val="24"/>
          <w:szCs w:val="24"/>
          <w:lang w:eastAsia="pl-PL"/>
        </w:rPr>
        <w:t xml:space="preserve">Za udział w pracach komisji </w:t>
      </w:r>
      <w:r w:rsidRPr="00830977">
        <w:rPr>
          <w:rFonts w:ascii="Arial" w:hAnsi="Arial" w:cs="Arial"/>
          <w:bCs/>
          <w:sz w:val="24"/>
          <w:szCs w:val="24"/>
          <w:u w:val="single"/>
          <w:lang w:eastAsia="pl-PL"/>
        </w:rPr>
        <w:t>nie przysługuje</w:t>
      </w:r>
      <w:r w:rsidRPr="00CE1704">
        <w:rPr>
          <w:rFonts w:ascii="Arial" w:hAnsi="Arial" w:cs="Arial"/>
          <w:bCs/>
          <w:sz w:val="24"/>
          <w:szCs w:val="24"/>
          <w:lang w:eastAsia="pl-PL"/>
        </w:rPr>
        <w:t xml:space="preserve"> wynagrodzenie oraz zwrot kosztów podróży i wyżywienia.</w:t>
      </w:r>
    </w:p>
    <w:p w14:paraId="4CEA975F" w14:textId="77777777" w:rsidR="00F8791F" w:rsidRPr="00CE1704" w:rsidRDefault="00F8791F" w:rsidP="00C72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EBDF59F" w14:textId="77777777" w:rsidR="00F8791F" w:rsidRPr="00CE1704" w:rsidRDefault="00F8791F" w:rsidP="00C72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884B3FF" w14:textId="77777777" w:rsidR="00F8791F" w:rsidRPr="00CE1704" w:rsidRDefault="00F8791F" w:rsidP="00C72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07924B9" w14:textId="769DA6F9" w:rsidR="00F8791F" w:rsidRPr="00CE1704" w:rsidRDefault="00F8791F" w:rsidP="00CF4AB3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91B887C" w14:textId="77777777" w:rsidR="000B1D4C" w:rsidRPr="00CE1704" w:rsidRDefault="000B1D4C" w:rsidP="007F0AB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282881A" w14:textId="77777777" w:rsidR="001E1DC9" w:rsidRPr="00CE1704" w:rsidRDefault="001E1DC9" w:rsidP="00114688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4AC3572" w14:textId="45B4DD37" w:rsidR="00114688" w:rsidRPr="00CE1704" w:rsidRDefault="00114688" w:rsidP="00114688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CE1704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546D9E66" wp14:editId="0C62A479">
            <wp:extent cx="1391479" cy="445273"/>
            <wp:effectExtent l="0" t="0" r="0" b="0"/>
            <wp:docPr id="3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95" cy="4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34C0" w14:textId="77777777" w:rsidR="00114688" w:rsidRPr="00CE1704" w:rsidRDefault="00114688" w:rsidP="007B31C9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0737788" w14:textId="77777777" w:rsidR="00114688" w:rsidRPr="00CE1704" w:rsidRDefault="00114688" w:rsidP="007F0AB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8BD3E59" w14:textId="77777777" w:rsidR="007F0ABF" w:rsidRPr="00CE1704" w:rsidRDefault="007F0ABF" w:rsidP="007F0AB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CE1704">
        <w:rPr>
          <w:rFonts w:ascii="Arial" w:hAnsi="Arial" w:cs="Arial"/>
          <w:b/>
          <w:sz w:val="24"/>
          <w:szCs w:val="24"/>
          <w:lang w:eastAsia="pl-PL"/>
        </w:rPr>
        <w:t xml:space="preserve">Formularz zgłoszeniowy </w:t>
      </w:r>
    </w:p>
    <w:p w14:paraId="1E07197A" w14:textId="6A3C76FF" w:rsidR="0056535E" w:rsidRPr="0056535E" w:rsidRDefault="007F0ABF" w:rsidP="0056535E">
      <w:pPr>
        <w:pStyle w:val="TreBold"/>
        <w:spacing w:line="240" w:lineRule="auto"/>
        <w:jc w:val="both"/>
        <w:rPr>
          <w:rFonts w:cs="Arial"/>
          <w:bCs w:val="0"/>
          <w:sz w:val="24"/>
          <w:szCs w:val="24"/>
        </w:rPr>
      </w:pPr>
      <w:r w:rsidRPr="00CE1704">
        <w:rPr>
          <w:rFonts w:cs="Arial"/>
          <w:sz w:val="24"/>
          <w:szCs w:val="24"/>
          <w:lang w:eastAsia="pl-PL"/>
        </w:rPr>
        <w:t xml:space="preserve">osoby ubiegającej się o udział w pracach komisji konkursowej oceniającej wnioski złożone </w:t>
      </w:r>
      <w:r w:rsidRPr="00CE1704">
        <w:rPr>
          <w:rFonts w:cs="Arial"/>
          <w:sz w:val="24"/>
          <w:szCs w:val="24"/>
        </w:rPr>
        <w:t xml:space="preserve">w ramach otwartego konkursu ofert na zadania </w:t>
      </w:r>
      <w:r w:rsidR="000A7252" w:rsidRPr="00CE1704">
        <w:rPr>
          <w:rFonts w:cs="Arial"/>
          <w:sz w:val="24"/>
          <w:szCs w:val="24"/>
        </w:rPr>
        <w:t>publiczne Województwa Śląskiego</w:t>
      </w:r>
      <w:r w:rsidRPr="00CE1704">
        <w:rPr>
          <w:rFonts w:cs="Arial"/>
          <w:sz w:val="24"/>
          <w:szCs w:val="24"/>
        </w:rPr>
        <w:t xml:space="preserve"> </w:t>
      </w:r>
      <w:r w:rsidR="00EF000B" w:rsidRPr="00CE1704">
        <w:rPr>
          <w:rFonts w:cs="Arial"/>
          <w:sz w:val="24"/>
          <w:szCs w:val="24"/>
        </w:rPr>
        <w:t>w</w:t>
      </w:r>
      <w:r w:rsidR="00532B44" w:rsidRPr="00CE1704">
        <w:rPr>
          <w:rFonts w:cs="Arial"/>
          <w:sz w:val="24"/>
          <w:szCs w:val="24"/>
        </w:rPr>
        <w:t xml:space="preserve"> dziedzinie </w:t>
      </w:r>
      <w:r w:rsidR="0056535E" w:rsidRPr="0056535E">
        <w:rPr>
          <w:rFonts w:cs="Arial"/>
          <w:bCs w:val="0"/>
          <w:sz w:val="24"/>
          <w:szCs w:val="24"/>
        </w:rPr>
        <w:t xml:space="preserve">polityki społecznej w tym, </w:t>
      </w:r>
      <w:r w:rsidR="0056535E">
        <w:rPr>
          <w:rFonts w:cs="Arial"/>
          <w:bCs w:val="0"/>
          <w:sz w:val="24"/>
          <w:szCs w:val="24"/>
        </w:rPr>
        <w:t xml:space="preserve">                                                  </w:t>
      </w:r>
      <w:r w:rsidR="0056535E" w:rsidRPr="0056535E">
        <w:rPr>
          <w:rFonts w:cs="Arial"/>
          <w:bCs w:val="0"/>
          <w:sz w:val="24"/>
          <w:szCs w:val="24"/>
        </w:rPr>
        <w:t>w szczególn</w:t>
      </w:r>
      <w:r w:rsidR="007B31C9">
        <w:rPr>
          <w:rFonts w:cs="Arial"/>
          <w:bCs w:val="0"/>
          <w:sz w:val="24"/>
          <w:szCs w:val="24"/>
        </w:rPr>
        <w:t xml:space="preserve">ości </w:t>
      </w:r>
      <w:r w:rsidR="0056535E" w:rsidRPr="0056535E">
        <w:rPr>
          <w:rFonts w:cs="Arial"/>
          <w:bCs w:val="0"/>
          <w:sz w:val="24"/>
          <w:szCs w:val="24"/>
        </w:rPr>
        <w:t>w obszarze budowania odporności społecznej i zdrowia psychicznego dzieci</w:t>
      </w:r>
      <w:r w:rsidR="007B31C9">
        <w:rPr>
          <w:rFonts w:cs="Arial"/>
          <w:bCs w:val="0"/>
          <w:sz w:val="24"/>
          <w:szCs w:val="24"/>
        </w:rPr>
        <w:t xml:space="preserve"> </w:t>
      </w:r>
      <w:r w:rsidR="0056535E" w:rsidRPr="0056535E">
        <w:rPr>
          <w:rFonts w:cs="Arial"/>
          <w:bCs w:val="0"/>
          <w:sz w:val="24"/>
          <w:szCs w:val="24"/>
        </w:rPr>
        <w:t xml:space="preserve">i młodzieży, integracji społecznej i przeciwdziałania wykluczeniu w 2026 roku. </w:t>
      </w:r>
    </w:p>
    <w:p w14:paraId="3F0DC10A" w14:textId="116915AB" w:rsidR="007F0ABF" w:rsidRPr="00CE1704" w:rsidRDefault="007F0ABF" w:rsidP="007D216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B3605F" w14:textId="77777777" w:rsidR="007F0ABF" w:rsidRPr="00CE1704" w:rsidRDefault="007F0ABF" w:rsidP="007F0ABF">
      <w:pPr>
        <w:spacing w:after="0" w:line="268" w:lineRule="exact"/>
        <w:rPr>
          <w:rFonts w:ascii="Arial" w:hAnsi="Arial" w:cs="Arial"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F0ABF" w:rsidRPr="00CE1704" w14:paraId="4456E122" w14:textId="77777777" w:rsidTr="007F0ABF">
        <w:trPr>
          <w:trHeight w:val="220"/>
        </w:trPr>
        <w:tc>
          <w:tcPr>
            <w:tcW w:w="9209" w:type="dxa"/>
            <w:shd w:val="clear" w:color="auto" w:fill="99C2E0"/>
            <w:hideMark/>
          </w:tcPr>
          <w:p w14:paraId="3584D7C8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E1704">
              <w:rPr>
                <w:rFonts w:ascii="Arial" w:hAnsi="Arial" w:cs="Arial"/>
                <w:b/>
                <w:sz w:val="24"/>
                <w:szCs w:val="24"/>
              </w:rPr>
              <w:t>Organizacja zgłaszająca</w:t>
            </w:r>
          </w:p>
        </w:tc>
      </w:tr>
      <w:tr w:rsidR="007F0ABF" w:rsidRPr="00CE1704" w14:paraId="768F7C7E" w14:textId="77777777" w:rsidTr="007F0ABF">
        <w:trPr>
          <w:trHeight w:val="485"/>
        </w:trPr>
        <w:tc>
          <w:tcPr>
            <w:tcW w:w="9209" w:type="dxa"/>
            <w:hideMark/>
          </w:tcPr>
          <w:p w14:paraId="5407A825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Nazwa:</w:t>
            </w:r>
          </w:p>
          <w:p w14:paraId="44CA88A1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Adres:</w:t>
            </w:r>
          </w:p>
          <w:p w14:paraId="28E865A0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Osoba do kontaktu (telefon, mail):</w:t>
            </w:r>
          </w:p>
        </w:tc>
      </w:tr>
      <w:tr w:rsidR="007F0ABF" w:rsidRPr="00CE1704" w14:paraId="3BE2903D" w14:textId="77777777" w:rsidTr="007F0ABF">
        <w:trPr>
          <w:trHeight w:val="189"/>
        </w:trPr>
        <w:tc>
          <w:tcPr>
            <w:tcW w:w="9209" w:type="dxa"/>
            <w:shd w:val="clear" w:color="auto" w:fill="99C2E0"/>
            <w:hideMark/>
          </w:tcPr>
          <w:p w14:paraId="79A7F803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E1704">
              <w:rPr>
                <w:rFonts w:ascii="Arial" w:hAnsi="Arial" w:cs="Arial"/>
                <w:b/>
                <w:sz w:val="24"/>
                <w:szCs w:val="24"/>
              </w:rPr>
              <w:t>Osoba zgłaszana przez organizację</w:t>
            </w:r>
          </w:p>
        </w:tc>
      </w:tr>
      <w:tr w:rsidR="007F0ABF" w:rsidRPr="00CE1704" w14:paraId="79F70A8E" w14:textId="77777777" w:rsidTr="007F0ABF">
        <w:trPr>
          <w:trHeight w:val="841"/>
        </w:trPr>
        <w:tc>
          <w:tcPr>
            <w:tcW w:w="9209" w:type="dxa"/>
            <w:hideMark/>
          </w:tcPr>
          <w:p w14:paraId="7DC44574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  <w:p w14:paraId="6DA9766A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Telefon:</w:t>
            </w:r>
          </w:p>
          <w:p w14:paraId="1930A357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  <w:r w:rsidRPr="00CE1704"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</w:tr>
      <w:tr w:rsidR="007F0ABF" w:rsidRPr="00CE1704" w14:paraId="2A1CC9B6" w14:textId="77777777" w:rsidTr="007F0ABF">
        <w:trPr>
          <w:trHeight w:val="213"/>
        </w:trPr>
        <w:tc>
          <w:tcPr>
            <w:tcW w:w="9209" w:type="dxa"/>
            <w:shd w:val="clear" w:color="auto" w:fill="99C2E0"/>
            <w:hideMark/>
          </w:tcPr>
          <w:p w14:paraId="155CF482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E1704">
              <w:rPr>
                <w:rFonts w:ascii="Arial" w:hAnsi="Arial" w:cs="Arial"/>
                <w:b/>
                <w:sz w:val="24"/>
                <w:szCs w:val="24"/>
              </w:rPr>
              <w:t>Doświadczenie w ocenie ofert/projektów/wniosków konkursowych</w:t>
            </w:r>
          </w:p>
        </w:tc>
      </w:tr>
      <w:tr w:rsidR="007F0ABF" w:rsidRPr="00CE1704" w14:paraId="0FBDCB60" w14:textId="77777777" w:rsidTr="007F0ABF">
        <w:trPr>
          <w:trHeight w:val="436"/>
        </w:trPr>
        <w:tc>
          <w:tcPr>
            <w:tcW w:w="9209" w:type="dxa"/>
          </w:tcPr>
          <w:p w14:paraId="2D732495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354F3D53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3BF060C9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ABF" w:rsidRPr="00CE1704" w14:paraId="699FC949" w14:textId="77777777" w:rsidTr="007F0ABF">
        <w:trPr>
          <w:trHeight w:val="274"/>
        </w:trPr>
        <w:tc>
          <w:tcPr>
            <w:tcW w:w="9209" w:type="dxa"/>
            <w:shd w:val="clear" w:color="auto" w:fill="99C2E0"/>
            <w:hideMark/>
          </w:tcPr>
          <w:p w14:paraId="7F2FD8DE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E1704">
              <w:rPr>
                <w:rFonts w:ascii="Arial" w:hAnsi="Arial" w:cs="Arial"/>
                <w:b/>
                <w:sz w:val="24"/>
                <w:szCs w:val="24"/>
              </w:rPr>
              <w:t>Kwalifikacje/doświadczenia oraz znajomość problematyki związanej z tematyką konkursu</w:t>
            </w:r>
          </w:p>
        </w:tc>
      </w:tr>
      <w:tr w:rsidR="007F0ABF" w:rsidRPr="00CE1704" w14:paraId="68912A21" w14:textId="77777777" w:rsidTr="007F0ABF">
        <w:trPr>
          <w:trHeight w:val="540"/>
        </w:trPr>
        <w:tc>
          <w:tcPr>
            <w:tcW w:w="9209" w:type="dxa"/>
          </w:tcPr>
          <w:p w14:paraId="31F9F37A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FE4FC2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2346A769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ABF" w:rsidRPr="00CE1704" w14:paraId="32FA7615" w14:textId="77777777" w:rsidTr="007F0ABF">
        <w:trPr>
          <w:trHeight w:val="298"/>
        </w:trPr>
        <w:tc>
          <w:tcPr>
            <w:tcW w:w="9209" w:type="dxa"/>
            <w:shd w:val="clear" w:color="auto" w:fill="99C2E0"/>
            <w:hideMark/>
          </w:tcPr>
          <w:p w14:paraId="240A1CAA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E1704">
              <w:rPr>
                <w:rFonts w:ascii="Arial" w:hAnsi="Arial" w:cs="Arial"/>
                <w:b/>
                <w:sz w:val="24"/>
                <w:szCs w:val="24"/>
              </w:rPr>
              <w:t>Doświadczenie we współpracy ze środowiskiem organizacji pozarządowych</w:t>
            </w:r>
          </w:p>
        </w:tc>
      </w:tr>
      <w:tr w:rsidR="007F0ABF" w:rsidRPr="00CE1704" w14:paraId="560231BF" w14:textId="77777777" w:rsidTr="007F0ABF">
        <w:trPr>
          <w:trHeight w:val="537"/>
        </w:trPr>
        <w:tc>
          <w:tcPr>
            <w:tcW w:w="9209" w:type="dxa"/>
          </w:tcPr>
          <w:p w14:paraId="4D90D2AE" w14:textId="77777777" w:rsidR="007F0ABF" w:rsidRPr="00CE1704" w:rsidRDefault="007F0ABF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47EF28E3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  <w:p w14:paraId="3D0077D6" w14:textId="77777777" w:rsidR="00B35711" w:rsidRPr="00CE1704" w:rsidRDefault="00B35711">
            <w:pPr>
              <w:spacing w:after="0" w:line="268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B4088" w14:textId="77777777" w:rsidR="007F0ABF" w:rsidRPr="00CE1704" w:rsidRDefault="007F0ABF" w:rsidP="007F0A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B81B4" w14:textId="77777777" w:rsidR="000B1D4C" w:rsidRPr="00CE1704" w:rsidRDefault="000B1D4C" w:rsidP="007D2165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</w:p>
    <w:p w14:paraId="55277A92" w14:textId="44B210CE" w:rsidR="007D2165" w:rsidRPr="00CE1704" w:rsidRDefault="007D2165" w:rsidP="007D2165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CE1704">
        <w:rPr>
          <w:rFonts w:ascii="Arial" w:hAnsi="Arial" w:cs="Arial"/>
          <w:b/>
          <w:bCs/>
          <w:sz w:val="24"/>
          <w:szCs w:val="24"/>
        </w:rPr>
        <w:t xml:space="preserve">Informacje dotyczące przetwarzania danych osobowych </w:t>
      </w:r>
    </w:p>
    <w:p w14:paraId="669612B8" w14:textId="77777777" w:rsidR="00DE5E8D" w:rsidRPr="00CE1704" w:rsidRDefault="00DE5E8D" w:rsidP="00DE5E8D">
      <w:pPr>
        <w:rPr>
          <w:rFonts w:ascii="Arial" w:hAnsi="Arial" w:cs="Arial"/>
          <w:b/>
          <w:bCs/>
          <w:sz w:val="24"/>
          <w:szCs w:val="24"/>
        </w:rPr>
      </w:pPr>
      <w:r w:rsidRPr="00CE1704">
        <w:rPr>
          <w:rFonts w:ascii="Arial" w:hAnsi="Arial" w:cs="Arial"/>
          <w:bCs/>
          <w:sz w:val="24"/>
          <w:szCs w:val="24"/>
        </w:rPr>
        <w:t>Z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godnie z art. 13 ust. 1 i ust. 2 ogólnego rozporządzenia UE o ochronie danych osobowych nr 2016/679  ( zwanym dalej „RODO” ) informujemy, iż:</w:t>
      </w:r>
    </w:p>
    <w:p w14:paraId="26591B53" w14:textId="77777777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Administratorem Pani/Pana danych osobowych jest Zarząd Województwa Śląskiego z siedzibą przy ul. Ligonia 46, 40-037 Katowice, adres email: </w:t>
      </w:r>
      <w:hyperlink r:id="rId8" w:history="1">
        <w:r w:rsidRPr="00CE1704">
          <w:rPr>
            <w:rStyle w:val="Hipercze"/>
            <w:rFonts w:ascii="Arial" w:hAnsi="Arial" w:cs="Arial"/>
            <w:sz w:val="24"/>
            <w:szCs w:val="24"/>
            <w:lang w:eastAsia="pl-PL"/>
          </w:rPr>
          <w:t>kancelaria@slaskie.pl</w:t>
        </w:r>
      </w:hyperlink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, strona internetowa: bip.slaskie.pl;</w:t>
      </w:r>
    </w:p>
    <w:p w14:paraId="437A0A01" w14:textId="5CE9E95A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Została wyznaczona osoba do kontaktu w sprawie przetwarzania danych osobowych, adres email: </w:t>
      </w:r>
      <w:hyperlink r:id="rId9" w:history="1">
        <w:r w:rsidRPr="00CE1704">
          <w:rPr>
            <w:rStyle w:val="Hipercze"/>
            <w:rFonts w:ascii="Arial" w:hAnsi="Arial" w:cs="Arial"/>
            <w:sz w:val="24"/>
            <w:szCs w:val="24"/>
            <w:lang w:eastAsia="pl-PL"/>
          </w:rPr>
          <w:t>daneosobowe@slaskie.pl</w:t>
        </w:r>
      </w:hyperlink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3BDEB3D0" w14:textId="77777777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Pani/Pana dane osobowe będą przetwarzane w następujących celach: </w:t>
      </w:r>
      <w:r w:rsidRPr="00CE1704">
        <w:rPr>
          <w:rFonts w:ascii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69A4F82B" w14:textId="77777777" w:rsidR="00DE5E8D" w:rsidRPr="00CE1704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E1704">
        <w:rPr>
          <w:rFonts w:ascii="Arial" w:hAnsi="Arial" w:cs="Arial"/>
          <w:sz w:val="24"/>
          <w:szCs w:val="24"/>
          <w:lang w:eastAsia="pl-PL"/>
        </w:rPr>
        <w:lastRenderedPageBreak/>
        <w:t>realizacji zadań wynikających z udziału w pracach komisji konkursowej, dokonującej oceny merytorycznej ofert złożonych w ramach ogłoszonego konkursu,</w:t>
      </w:r>
    </w:p>
    <w:p w14:paraId="78D18001" w14:textId="77777777" w:rsidR="00DE5E8D" w:rsidRPr="00CE1704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E1704">
        <w:rPr>
          <w:rFonts w:ascii="Arial" w:hAnsi="Arial" w:cs="Arial"/>
          <w:sz w:val="24"/>
          <w:szCs w:val="24"/>
          <w:lang w:eastAsia="pl-PL"/>
        </w:rPr>
        <w:t>archiwizacji dokumentacji</w:t>
      </w:r>
      <w:r w:rsidRPr="00CE1704">
        <w:rPr>
          <w:rFonts w:ascii="Arial" w:hAnsi="Arial" w:cs="Arial"/>
          <w:i/>
          <w:sz w:val="24"/>
          <w:szCs w:val="24"/>
          <w:lang w:eastAsia="pl-PL"/>
        </w:rPr>
        <w:t>.</w:t>
      </w:r>
    </w:p>
    <w:p w14:paraId="1828A645" w14:textId="77777777" w:rsidR="00DE5E8D" w:rsidRPr="00CE1704" w:rsidRDefault="00DE5E8D" w:rsidP="00DE5E8D">
      <w:pPr>
        <w:pStyle w:val="Akapitzlist"/>
        <w:tabs>
          <w:tab w:val="right" w:pos="9072"/>
        </w:tabs>
        <w:spacing w:after="60"/>
        <w:ind w:left="360"/>
        <w:contextualSpacing w:val="0"/>
        <w:jc w:val="both"/>
        <w:rPr>
          <w:rFonts w:ascii="Arial" w:hAnsi="Arial" w:cs="Arial"/>
          <w:i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Podstawą prawną przetwarzania danych osobowych jest:</w:t>
      </w:r>
      <w:r w:rsidRPr="00CE1704">
        <w:rPr>
          <w:rFonts w:ascii="Arial" w:hAnsi="Arial" w:cs="Arial"/>
          <w:i/>
          <w:color w:val="000000"/>
          <w:sz w:val="24"/>
          <w:szCs w:val="24"/>
          <w:lang w:eastAsia="pl-PL"/>
        </w:rPr>
        <w:tab/>
      </w:r>
    </w:p>
    <w:p w14:paraId="6A7F5AF0" w14:textId="4714D7D2" w:rsidR="00DE5E8D" w:rsidRPr="00CE1704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obowiązek prawny ciążący na administratorze, wynikający z</w:t>
      </w:r>
      <w:r w:rsidRPr="00CE1704">
        <w:rPr>
          <w:rFonts w:ascii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art. 15 ust. 2d ustawy</w:t>
      </w:r>
      <w:r w:rsidR="00624CA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o działalności pożytku publicznego i o wolontariacie oraz </w:t>
      </w:r>
      <w:r w:rsidRPr="00CE1704">
        <w:rPr>
          <w:rFonts w:ascii="Arial" w:hAnsi="Arial" w:cs="Arial"/>
          <w:sz w:val="24"/>
          <w:szCs w:val="24"/>
          <w:lang w:eastAsia="pl-PL"/>
        </w:rPr>
        <w:t>art. 14 ust. 1 ustawy o zdrowiu publicznym (art. 6 ust.1 lit. c RODO),</w:t>
      </w:r>
    </w:p>
    <w:p w14:paraId="32D09A08" w14:textId="77777777" w:rsidR="00DE5E8D" w:rsidRPr="00CE1704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obowiązek ciążący na administratorze wynikający z art. 6 ustawy o narodowym zasobie archiwalnym i archiwach (ar</w:t>
      </w:r>
      <w:r w:rsidRPr="00CE1704">
        <w:rPr>
          <w:rFonts w:ascii="Arial" w:hAnsi="Arial" w:cs="Arial"/>
          <w:sz w:val="24"/>
          <w:szCs w:val="24"/>
          <w:lang w:eastAsia="pl-PL"/>
        </w:rPr>
        <w:t xml:space="preserve">t. 6 ust.1 lit. c 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RODO).</w:t>
      </w:r>
    </w:p>
    <w:p w14:paraId="07B1ED84" w14:textId="77777777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Pani/Pana dane osobowe będą ujawniane osobom upoważnionym przez administratora danych osobowych oraz podmiotom upoważnionym na podstawie przepisów prawa, </w:t>
      </w:r>
      <w:r w:rsidRPr="00CE1704">
        <w:rPr>
          <w:rFonts w:ascii="Arial" w:hAnsi="Arial" w:cs="Arial"/>
          <w:sz w:val="24"/>
          <w:szCs w:val="24"/>
        </w:rPr>
        <w:t xml:space="preserve">  operatorowi pocztowemu lub kurierowi, 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dostawcom systemów informatycznych i usług IT</w:t>
      </w:r>
      <w:r w:rsidRPr="00CE1704">
        <w:rPr>
          <w:rFonts w:ascii="Arial" w:hAnsi="Arial" w:cs="Arial"/>
          <w:i/>
          <w:color w:val="000000"/>
          <w:sz w:val="24"/>
          <w:szCs w:val="24"/>
          <w:lang w:eastAsia="pl-PL"/>
        </w:rPr>
        <w:t>.</w:t>
      </w: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 Ponadto w zakresie stanowiącym informację publiczną dane będą ujawniane każdemu zainteresowanemu taką informacją lub publikowane w BIP Urzędu;</w:t>
      </w:r>
    </w:p>
    <w:p w14:paraId="4FF194CE" w14:textId="77777777" w:rsidR="00DE5E8D" w:rsidRPr="00CE1704" w:rsidRDefault="00DE5E8D" w:rsidP="00DE5E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Pani/Pana dane osobowe będą przechowywane </w:t>
      </w:r>
      <w:r w:rsidRPr="00CE1704">
        <w:rPr>
          <w:rFonts w:ascii="Arial" w:hAnsi="Arial" w:cs="Arial"/>
          <w:sz w:val="24"/>
          <w:szCs w:val="24"/>
        </w:rPr>
        <w:t>przez okres wynikający z przepisów prawa dot. Archiwizacji, co najmniej 5 lat.</w:t>
      </w:r>
    </w:p>
    <w:p w14:paraId="01E670FE" w14:textId="7F0283C4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Przysługuje Pani/Panu prawo dostępu do treści swoich danych oraz prawo żądania                                  ich sprostowania, usunięcia lub ograniczenia przetwarzania, prawo wniesienia skargi do Prezesa Urzędu Ochrony Danych Osobowych;</w:t>
      </w:r>
    </w:p>
    <w:p w14:paraId="00895EB3" w14:textId="77777777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 xml:space="preserve">Podanie przez Panią/Pana danych osobowych jest </w:t>
      </w:r>
      <w:r w:rsidRPr="00CE1704">
        <w:rPr>
          <w:rFonts w:ascii="Arial" w:hAnsi="Arial" w:cs="Arial"/>
          <w:sz w:val="24"/>
          <w:szCs w:val="24"/>
          <w:lang w:eastAsia="pl-PL"/>
        </w:rPr>
        <w:t>warunkiem udziału w pracach komisji konkursowej. Podanie danych jest obowiązkowe, a konsekwencją niepodania danych osobowych będzie niemożność udziału w pracach komisji konkursowej.</w:t>
      </w:r>
    </w:p>
    <w:p w14:paraId="3102A2C4" w14:textId="77777777" w:rsidR="00DE5E8D" w:rsidRPr="00CE1704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CE1704">
        <w:rPr>
          <w:rFonts w:ascii="Arial" w:hAnsi="Arial" w:cs="Arial"/>
          <w:color w:val="000000"/>
          <w:sz w:val="24"/>
          <w:szCs w:val="24"/>
          <w:lang w:eastAsia="pl-PL"/>
        </w:rPr>
        <w:t>Pani/Pana dane osobowe nie będą wykorzystywane do zautomatyzowanego podejmowania decyzji ani profilowania, o którym mowa w art. 22 RODO.</w:t>
      </w:r>
    </w:p>
    <w:p w14:paraId="2564777E" w14:textId="77777777" w:rsidR="007D2165" w:rsidRPr="00CE1704" w:rsidRDefault="007D2165" w:rsidP="007D21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86831" w14:textId="4E648386" w:rsidR="00624CA0" w:rsidRPr="00624CA0" w:rsidRDefault="007D2165" w:rsidP="00624CA0">
      <w:pPr>
        <w:pStyle w:val="TreBold"/>
        <w:spacing w:line="276" w:lineRule="auto"/>
        <w:jc w:val="both"/>
        <w:rPr>
          <w:rFonts w:cs="Arial"/>
          <w:sz w:val="24"/>
          <w:szCs w:val="24"/>
        </w:rPr>
      </w:pPr>
      <w:r w:rsidRPr="00624CA0">
        <w:rPr>
          <w:rFonts w:cs="Arial"/>
          <w:sz w:val="24"/>
          <w:szCs w:val="24"/>
          <w:lang w:eastAsia="pl-PL"/>
        </w:rPr>
        <w:t>Wyrażam zgodę na udział w pracach komisji konkursowej oceniającej merytorycznie oferty złożone w ramach otwartego konkursu ofert na zadania pu</w:t>
      </w:r>
      <w:r w:rsidR="000A7252" w:rsidRPr="00624CA0">
        <w:rPr>
          <w:rFonts w:cs="Arial"/>
          <w:sz w:val="24"/>
          <w:szCs w:val="24"/>
          <w:lang w:eastAsia="pl-PL"/>
        </w:rPr>
        <w:t>bliczne Województwa Śląskiego</w:t>
      </w:r>
      <w:r w:rsidR="00736085" w:rsidRPr="00624CA0">
        <w:rPr>
          <w:rFonts w:cs="Arial"/>
          <w:sz w:val="24"/>
          <w:szCs w:val="24"/>
          <w:lang w:eastAsia="pl-PL"/>
        </w:rPr>
        <w:t xml:space="preserve"> </w:t>
      </w:r>
      <w:r w:rsidRPr="00624CA0">
        <w:rPr>
          <w:rFonts w:cs="Arial"/>
          <w:sz w:val="24"/>
          <w:szCs w:val="24"/>
          <w:lang w:eastAsia="pl-PL"/>
        </w:rPr>
        <w:t xml:space="preserve">w dziedzinie </w:t>
      </w:r>
      <w:r w:rsidR="00624CA0" w:rsidRPr="00624CA0">
        <w:rPr>
          <w:rFonts w:cs="Arial"/>
          <w:sz w:val="24"/>
          <w:szCs w:val="24"/>
        </w:rPr>
        <w:t xml:space="preserve">polityki społecznej w tym, </w:t>
      </w:r>
      <w:r w:rsidR="00D579F3">
        <w:rPr>
          <w:rFonts w:cs="Arial"/>
          <w:sz w:val="24"/>
          <w:szCs w:val="24"/>
        </w:rPr>
        <w:t xml:space="preserve">                          </w:t>
      </w:r>
      <w:r w:rsidR="00624CA0" w:rsidRPr="00624CA0">
        <w:rPr>
          <w:rFonts w:cs="Arial"/>
          <w:sz w:val="24"/>
          <w:szCs w:val="24"/>
        </w:rPr>
        <w:t xml:space="preserve">w szczególności, w obszarze budowania odporności społecznej i zdrowia psychicznego dzieci i młodzieży, integracji społecznej i przeciwdziałania wykluczeniu w 2026 roku. </w:t>
      </w:r>
    </w:p>
    <w:p w14:paraId="0F55D641" w14:textId="21D1D1B5" w:rsidR="003B5212" w:rsidRPr="00624CA0" w:rsidRDefault="003B5212" w:rsidP="00624CA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AE6B6BC" w14:textId="43A1EB31" w:rsidR="00AF580D" w:rsidRPr="00D579F3" w:rsidRDefault="00AF580D" w:rsidP="00D579F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1FFCFA07" w14:textId="0C5E07C0" w:rsidR="007D2165" w:rsidRPr="00CE1704" w:rsidRDefault="007D2165" w:rsidP="00AF580D">
      <w:pPr>
        <w:spacing w:after="0" w:line="240" w:lineRule="auto"/>
        <w:ind w:right="5386"/>
        <w:rPr>
          <w:rFonts w:ascii="Arial" w:hAnsi="Arial" w:cs="Arial"/>
          <w:sz w:val="24"/>
          <w:szCs w:val="24"/>
        </w:rPr>
      </w:pPr>
      <w:r w:rsidRPr="00CE1704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4710AD11" w14:textId="77777777" w:rsidR="007D2165" w:rsidRPr="00CE1704" w:rsidRDefault="007D2165" w:rsidP="00AF580D">
      <w:pPr>
        <w:spacing w:after="0" w:line="240" w:lineRule="auto"/>
        <w:ind w:right="5386"/>
        <w:rPr>
          <w:rFonts w:ascii="Arial" w:hAnsi="Arial" w:cs="Arial"/>
          <w:i/>
          <w:sz w:val="24"/>
          <w:szCs w:val="24"/>
        </w:rPr>
      </w:pPr>
      <w:r w:rsidRPr="00CE1704">
        <w:rPr>
          <w:rFonts w:ascii="Arial" w:hAnsi="Arial" w:cs="Arial"/>
          <w:i/>
          <w:sz w:val="24"/>
          <w:szCs w:val="24"/>
        </w:rPr>
        <w:t>data i podpis kandydata/-</w:t>
      </w:r>
      <w:proofErr w:type="spellStart"/>
      <w:r w:rsidRPr="00CE1704">
        <w:rPr>
          <w:rFonts w:ascii="Arial" w:hAnsi="Arial" w:cs="Arial"/>
          <w:i/>
          <w:sz w:val="24"/>
          <w:szCs w:val="24"/>
        </w:rPr>
        <w:t>tki</w:t>
      </w:r>
      <w:proofErr w:type="spellEnd"/>
    </w:p>
    <w:p w14:paraId="685016E5" w14:textId="77777777" w:rsidR="007D2165" w:rsidRPr="00CE1704" w:rsidRDefault="007D2165" w:rsidP="007D2165">
      <w:pPr>
        <w:spacing w:line="256" w:lineRule="auto"/>
        <w:rPr>
          <w:rFonts w:ascii="Arial" w:hAnsi="Arial" w:cs="Arial"/>
          <w:sz w:val="24"/>
          <w:szCs w:val="24"/>
        </w:rPr>
      </w:pPr>
    </w:p>
    <w:p w14:paraId="638B3BFC" w14:textId="77777777" w:rsidR="007D2165" w:rsidRPr="00CE1704" w:rsidRDefault="007D2165" w:rsidP="007D2165">
      <w:pPr>
        <w:spacing w:line="256" w:lineRule="auto"/>
        <w:rPr>
          <w:rFonts w:ascii="Arial" w:hAnsi="Arial" w:cs="Arial"/>
          <w:sz w:val="24"/>
          <w:szCs w:val="24"/>
        </w:rPr>
      </w:pPr>
    </w:p>
    <w:p w14:paraId="6F8928DB" w14:textId="3F2FFF01" w:rsidR="007D2165" w:rsidRPr="00CE1704" w:rsidRDefault="007D2165" w:rsidP="00AF580D">
      <w:pPr>
        <w:spacing w:after="0" w:line="240" w:lineRule="auto"/>
        <w:ind w:right="3685"/>
        <w:rPr>
          <w:rFonts w:ascii="Arial" w:hAnsi="Arial" w:cs="Arial"/>
          <w:sz w:val="24"/>
          <w:szCs w:val="24"/>
        </w:rPr>
      </w:pPr>
      <w:r w:rsidRPr="00CE1704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73F68C34" w14:textId="1AF5C01C" w:rsidR="007F0ABF" w:rsidRPr="001D7B4C" w:rsidRDefault="007D2165" w:rsidP="001D7B4C">
      <w:pPr>
        <w:tabs>
          <w:tab w:val="left" w:pos="3686"/>
        </w:tabs>
        <w:spacing w:after="0" w:line="240" w:lineRule="auto"/>
        <w:ind w:right="3685"/>
        <w:rPr>
          <w:rFonts w:ascii="Arial" w:hAnsi="Arial" w:cs="Arial"/>
          <w:i/>
          <w:sz w:val="24"/>
          <w:szCs w:val="24"/>
        </w:rPr>
      </w:pPr>
      <w:r w:rsidRPr="00CE1704">
        <w:rPr>
          <w:rFonts w:ascii="Arial" w:hAnsi="Arial" w:cs="Arial"/>
          <w:i/>
          <w:sz w:val="24"/>
          <w:szCs w:val="24"/>
        </w:rPr>
        <w:t>data i podpis przedstawiciela organizacji zgłaszającej</w:t>
      </w:r>
    </w:p>
    <w:sectPr w:rsidR="007F0ABF" w:rsidRPr="001D7B4C" w:rsidSect="00D45648">
      <w:footerReference w:type="default" r:id="rId10"/>
      <w:headerReference w:type="first" r:id="rId11"/>
      <w:pgSz w:w="11906" w:h="16838" w:code="9"/>
      <w:pgMar w:top="764" w:right="1417" w:bottom="1417" w:left="1417" w:header="9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FD9C" w14:textId="77777777" w:rsidR="00976854" w:rsidRDefault="00976854">
      <w:pPr>
        <w:spacing w:after="0" w:line="240" w:lineRule="auto"/>
      </w:pPr>
      <w:r>
        <w:separator/>
      </w:r>
    </w:p>
  </w:endnote>
  <w:endnote w:type="continuationSeparator" w:id="0">
    <w:p w14:paraId="77C7DD96" w14:textId="77777777" w:rsidR="00976854" w:rsidRDefault="009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F91B" w14:textId="77777777" w:rsidR="00E53A8B" w:rsidRPr="00E53A8B" w:rsidRDefault="00EC6D1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0A93" w14:textId="77777777" w:rsidR="00976854" w:rsidRDefault="00976854">
      <w:pPr>
        <w:spacing w:after="0" w:line="240" w:lineRule="auto"/>
      </w:pPr>
      <w:r>
        <w:separator/>
      </w:r>
    </w:p>
  </w:footnote>
  <w:footnote w:type="continuationSeparator" w:id="0">
    <w:p w14:paraId="4C5266B5" w14:textId="77777777" w:rsidR="00976854" w:rsidRDefault="009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1001" w14:textId="77777777" w:rsidR="001C4AA2" w:rsidRDefault="009D5AEA" w:rsidP="00F8791F">
    <w:pPr>
      <w:pStyle w:val="Nagwek"/>
      <w:tabs>
        <w:tab w:val="clear" w:pos="4536"/>
        <w:tab w:val="clear" w:pos="9072"/>
        <w:tab w:val="left" w:pos="7950"/>
      </w:tabs>
    </w:pPr>
    <w:r>
      <w:rPr>
        <w:noProof/>
        <w:lang w:eastAsia="pl-PL"/>
      </w:rPr>
      <w:drawing>
        <wp:inline distT="0" distB="0" distL="0" distR="0" wp14:anchorId="6F087D78" wp14:editId="33C2580F">
          <wp:extent cx="1338681" cy="4387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93" cy="43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648">
      <w:t xml:space="preserve"> </w:t>
    </w:r>
    <w:r w:rsidR="009F31C1">
      <w:t xml:space="preserve">        </w:t>
    </w:r>
    <w:r w:rsidR="00AF78A7">
      <w:tab/>
    </w:r>
  </w:p>
  <w:p w14:paraId="2C20CF61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01C08DFD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5313DCE7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BB0CAB"/>
    <w:multiLevelType w:val="hybridMultilevel"/>
    <w:tmpl w:val="6C26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3D"/>
    <w:rsid w:val="00011D9C"/>
    <w:rsid w:val="00051C29"/>
    <w:rsid w:val="000559EC"/>
    <w:rsid w:val="00070A2D"/>
    <w:rsid w:val="00075A34"/>
    <w:rsid w:val="000A7252"/>
    <w:rsid w:val="000B0AEA"/>
    <w:rsid w:val="000B1D4C"/>
    <w:rsid w:val="000C13C0"/>
    <w:rsid w:val="00114688"/>
    <w:rsid w:val="001515BB"/>
    <w:rsid w:val="001922FF"/>
    <w:rsid w:val="001A32E8"/>
    <w:rsid w:val="001A4744"/>
    <w:rsid w:val="001C4AA2"/>
    <w:rsid w:val="001D7B4C"/>
    <w:rsid w:val="001E1DC9"/>
    <w:rsid w:val="001F7FD3"/>
    <w:rsid w:val="002013D7"/>
    <w:rsid w:val="00202ABD"/>
    <w:rsid w:val="0022369D"/>
    <w:rsid w:val="00223ACB"/>
    <w:rsid w:val="00227509"/>
    <w:rsid w:val="00283B17"/>
    <w:rsid w:val="002E0E85"/>
    <w:rsid w:val="003870FE"/>
    <w:rsid w:val="003B5212"/>
    <w:rsid w:val="003B7344"/>
    <w:rsid w:val="003C5A99"/>
    <w:rsid w:val="00440FD0"/>
    <w:rsid w:val="00454BC4"/>
    <w:rsid w:val="004851CE"/>
    <w:rsid w:val="004958A0"/>
    <w:rsid w:val="004C0B64"/>
    <w:rsid w:val="004E3FC4"/>
    <w:rsid w:val="004F00BD"/>
    <w:rsid w:val="00532B44"/>
    <w:rsid w:val="00543082"/>
    <w:rsid w:val="0056535E"/>
    <w:rsid w:val="00583D9F"/>
    <w:rsid w:val="00587E5D"/>
    <w:rsid w:val="005C563F"/>
    <w:rsid w:val="005C714B"/>
    <w:rsid w:val="005D3074"/>
    <w:rsid w:val="005F435A"/>
    <w:rsid w:val="006147D9"/>
    <w:rsid w:val="00624CA0"/>
    <w:rsid w:val="00627477"/>
    <w:rsid w:val="006B75C5"/>
    <w:rsid w:val="006C7E3A"/>
    <w:rsid w:val="006D27F8"/>
    <w:rsid w:val="00736085"/>
    <w:rsid w:val="007457BB"/>
    <w:rsid w:val="00766702"/>
    <w:rsid w:val="007B31C9"/>
    <w:rsid w:val="007D2165"/>
    <w:rsid w:val="007E7C13"/>
    <w:rsid w:val="007F0ABF"/>
    <w:rsid w:val="00824903"/>
    <w:rsid w:val="00830977"/>
    <w:rsid w:val="0083320E"/>
    <w:rsid w:val="00844770"/>
    <w:rsid w:val="00855D5D"/>
    <w:rsid w:val="00860761"/>
    <w:rsid w:val="00896891"/>
    <w:rsid w:val="008A151D"/>
    <w:rsid w:val="008C7C6E"/>
    <w:rsid w:val="008D4F72"/>
    <w:rsid w:val="00905770"/>
    <w:rsid w:val="00976854"/>
    <w:rsid w:val="009975FE"/>
    <w:rsid w:val="009A06A6"/>
    <w:rsid w:val="009B1C31"/>
    <w:rsid w:val="009B52B4"/>
    <w:rsid w:val="009B78D0"/>
    <w:rsid w:val="009D1E1F"/>
    <w:rsid w:val="009D5AEA"/>
    <w:rsid w:val="009F0A56"/>
    <w:rsid w:val="009F31C1"/>
    <w:rsid w:val="00A1029D"/>
    <w:rsid w:val="00A24C14"/>
    <w:rsid w:val="00A57947"/>
    <w:rsid w:val="00A617F3"/>
    <w:rsid w:val="00AA4566"/>
    <w:rsid w:val="00AA7E9D"/>
    <w:rsid w:val="00AF580D"/>
    <w:rsid w:val="00AF78A7"/>
    <w:rsid w:val="00B27B23"/>
    <w:rsid w:val="00B35711"/>
    <w:rsid w:val="00B570C4"/>
    <w:rsid w:val="00B67A48"/>
    <w:rsid w:val="00B8163C"/>
    <w:rsid w:val="00BB4511"/>
    <w:rsid w:val="00BF24CD"/>
    <w:rsid w:val="00BF5F6F"/>
    <w:rsid w:val="00C06539"/>
    <w:rsid w:val="00C14B27"/>
    <w:rsid w:val="00C47C49"/>
    <w:rsid w:val="00C72994"/>
    <w:rsid w:val="00CA2BE7"/>
    <w:rsid w:val="00CD66D4"/>
    <w:rsid w:val="00CE1704"/>
    <w:rsid w:val="00CF4AB3"/>
    <w:rsid w:val="00D2768B"/>
    <w:rsid w:val="00D4422E"/>
    <w:rsid w:val="00D45648"/>
    <w:rsid w:val="00D579F3"/>
    <w:rsid w:val="00D62A23"/>
    <w:rsid w:val="00DA24EE"/>
    <w:rsid w:val="00DA78FA"/>
    <w:rsid w:val="00DC0BC0"/>
    <w:rsid w:val="00DC39A1"/>
    <w:rsid w:val="00DE083A"/>
    <w:rsid w:val="00DE5E8D"/>
    <w:rsid w:val="00DF2B3D"/>
    <w:rsid w:val="00E0552F"/>
    <w:rsid w:val="00E269A4"/>
    <w:rsid w:val="00E477F3"/>
    <w:rsid w:val="00E53A8B"/>
    <w:rsid w:val="00E645D0"/>
    <w:rsid w:val="00E700F6"/>
    <w:rsid w:val="00E76E98"/>
    <w:rsid w:val="00EA5411"/>
    <w:rsid w:val="00EB5587"/>
    <w:rsid w:val="00EC6D18"/>
    <w:rsid w:val="00EE086E"/>
    <w:rsid w:val="00EF000B"/>
    <w:rsid w:val="00F31BFB"/>
    <w:rsid w:val="00F4631B"/>
    <w:rsid w:val="00F8791F"/>
    <w:rsid w:val="00FA744E"/>
    <w:rsid w:val="00FC0136"/>
    <w:rsid w:val="00F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354DB80"/>
  <w14:defaultImageDpi w14:val="0"/>
  <w15:docId w15:val="{7D969CFA-9B90-44C7-9310-EFF22C1A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223ACB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ACB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4511"/>
    <w:rPr>
      <w:rFonts w:ascii="Tahoma" w:hAnsi="Tahoma" w:cs="Tahoma"/>
      <w:sz w:val="16"/>
      <w:szCs w:val="16"/>
    </w:rPr>
  </w:style>
  <w:style w:type="paragraph" w:customStyle="1" w:styleId="TreBold">
    <w:name w:val="Treść_Bold"/>
    <w:link w:val="TreBoldZnak"/>
    <w:uiPriority w:val="1"/>
    <w:qFormat/>
    <w:rsid w:val="004F00BD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4F00BD"/>
    <w:rPr>
      <w:rFonts w:ascii="Arial" w:eastAsia="Calibri" w:hAnsi="Arial" w:cs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0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umws\root\COMMON\EN\EDUKACJA\Agnieszka%20&#321;ata\2024\OKO\AppData\Local\Microsoft\Windows\INetCache\AppData\Local\Microsoft\Windows\AppData\Local\Microsoft\Windows\Temporary%20Internet%20Files\idczakt\AppData\Local\Temp\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Leśniak Adam</cp:lastModifiedBy>
  <cp:revision>38</cp:revision>
  <cp:lastPrinted>2026-03-17T12:47:00Z</cp:lastPrinted>
  <dcterms:created xsi:type="dcterms:W3CDTF">2025-02-04T12:20:00Z</dcterms:created>
  <dcterms:modified xsi:type="dcterms:W3CDTF">2026-03-27T09:52:00Z</dcterms:modified>
</cp:coreProperties>
</file>