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894" w:rsidRDefault="009E0894" w:rsidP="00AF36F1">
      <w:pPr>
        <w:pStyle w:val="Tytu"/>
        <w:spacing w:before="360" w:after="240" w:line="268" w:lineRule="exact"/>
        <w:rPr>
          <w:rFonts w:ascii="Arial" w:hAnsi="Arial" w:cs="Arial"/>
          <w:color w:val="000000" w:themeColor="text1"/>
          <w:sz w:val="21"/>
          <w:szCs w:val="21"/>
        </w:rPr>
      </w:pPr>
    </w:p>
    <w:p w:rsidR="008818A8" w:rsidRDefault="00E12DE4" w:rsidP="00AF36F1">
      <w:pPr>
        <w:pStyle w:val="Tytu"/>
        <w:spacing w:before="360" w:after="240" w:line="268" w:lineRule="exact"/>
        <w:rPr>
          <w:rFonts w:ascii="Arial" w:hAnsi="Arial" w:cs="Arial"/>
          <w:color w:val="000000" w:themeColor="text1"/>
          <w:sz w:val="21"/>
          <w:szCs w:val="21"/>
        </w:rPr>
      </w:pPr>
      <w:r w:rsidRPr="00BB73E9">
        <w:rPr>
          <w:rFonts w:ascii="Arial" w:hAnsi="Arial" w:cs="Arial"/>
          <w:color w:val="000000" w:themeColor="text1"/>
          <w:sz w:val="21"/>
          <w:szCs w:val="21"/>
        </w:rPr>
        <w:t>Ogłoszenie otwartego konkursu ofert</w:t>
      </w:r>
    </w:p>
    <w:p w:rsidR="0041543D" w:rsidRPr="0041543D" w:rsidRDefault="0041543D" w:rsidP="0041543D">
      <w:pPr>
        <w:pStyle w:val="Tytu"/>
        <w:spacing w:before="360" w:line="268" w:lineRule="exact"/>
        <w:jc w:val="left"/>
        <w:rPr>
          <w:rFonts w:ascii="Arial" w:hAnsi="Arial" w:cs="Arial"/>
          <w:b w:val="0"/>
          <w:color w:val="000000" w:themeColor="text1"/>
          <w:sz w:val="21"/>
          <w:szCs w:val="21"/>
        </w:rPr>
      </w:pPr>
      <w:bookmarkStart w:id="0" w:name="_GoBack"/>
      <w:r>
        <w:rPr>
          <w:rFonts w:ascii="Arial" w:hAnsi="Arial" w:cs="Arial"/>
          <w:b w:val="0"/>
          <w:color w:val="000000" w:themeColor="text1"/>
          <w:sz w:val="21"/>
          <w:szCs w:val="21"/>
        </w:rPr>
        <w:t>Załącznik do U</w:t>
      </w:r>
      <w:r w:rsidRPr="0041543D">
        <w:rPr>
          <w:rFonts w:ascii="Arial" w:hAnsi="Arial" w:cs="Arial"/>
          <w:b w:val="0"/>
          <w:color w:val="000000" w:themeColor="text1"/>
          <w:sz w:val="21"/>
          <w:szCs w:val="21"/>
        </w:rPr>
        <w:t xml:space="preserve">chwały nr  </w:t>
      </w:r>
      <w:r w:rsidR="00604CEE">
        <w:rPr>
          <w:rFonts w:ascii="Arial" w:hAnsi="Arial" w:cs="Arial"/>
          <w:b w:val="0"/>
          <w:color w:val="000000" w:themeColor="text1"/>
          <w:sz w:val="21"/>
          <w:szCs w:val="21"/>
        </w:rPr>
        <w:t>486/104/VI/2020</w:t>
      </w:r>
      <w:r w:rsidRPr="0041543D">
        <w:rPr>
          <w:rFonts w:ascii="Arial" w:hAnsi="Arial" w:cs="Arial"/>
          <w:b w:val="0"/>
          <w:color w:val="000000" w:themeColor="text1"/>
          <w:sz w:val="21"/>
          <w:szCs w:val="21"/>
        </w:rPr>
        <w:t xml:space="preserve"> </w:t>
      </w:r>
      <w:bookmarkEnd w:id="0"/>
      <w:r w:rsidRPr="0041543D">
        <w:rPr>
          <w:rFonts w:ascii="Arial" w:hAnsi="Arial" w:cs="Arial"/>
          <w:b w:val="0"/>
          <w:color w:val="000000" w:themeColor="text1"/>
          <w:sz w:val="21"/>
          <w:szCs w:val="21"/>
        </w:rPr>
        <w:t xml:space="preserve">Zarządu Województwa Śląskiego z </w:t>
      </w:r>
      <w:r w:rsidR="00604CEE">
        <w:rPr>
          <w:rFonts w:ascii="Arial" w:hAnsi="Arial" w:cs="Arial"/>
          <w:b w:val="0"/>
          <w:color w:val="000000" w:themeColor="text1"/>
          <w:sz w:val="21"/>
          <w:szCs w:val="21"/>
        </w:rPr>
        <w:t>dnia 19.02.2020 r.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09"/>
      </w:tblGrid>
      <w:tr w:rsidR="008818A8" w:rsidRPr="00B0520B" w:rsidTr="008955FA">
        <w:tc>
          <w:tcPr>
            <w:tcW w:w="9209" w:type="dxa"/>
            <w:shd w:val="clear" w:color="auto" w:fill="99C2E0"/>
          </w:tcPr>
          <w:p w:rsidR="008818A8" w:rsidRPr="00FE01C4" w:rsidRDefault="008818A8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Nazwa konkursu</w:t>
            </w:r>
          </w:p>
        </w:tc>
      </w:tr>
      <w:tr w:rsidR="008818A8" w:rsidRPr="00B0520B" w:rsidTr="00D65AD1">
        <w:trPr>
          <w:trHeight w:val="931"/>
        </w:trPr>
        <w:tc>
          <w:tcPr>
            <w:tcW w:w="9209" w:type="dxa"/>
          </w:tcPr>
          <w:p w:rsidR="00D65AD1" w:rsidRPr="00D65AD1" w:rsidRDefault="00D65AD1" w:rsidP="00673689">
            <w:pPr>
              <w:autoSpaceDE w:val="0"/>
              <w:autoSpaceDN w:val="0"/>
              <w:adjustRightInd w:val="0"/>
              <w:jc w:val="both"/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</w:pP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Otwarty konkurs ofert </w:t>
            </w:r>
            <w:r w:rsidR="0082380C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>na realizację</w:t>
            </w: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 zadań</w:t>
            </w:r>
            <w:r w:rsidR="0082380C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 publicznych Województwa Śląskiego</w:t>
            </w:r>
            <w:r w:rsidR="00FC7FA3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 w </w:t>
            </w: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2020 roku </w:t>
            </w:r>
            <w:r w:rsidR="008F46CD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w dziedzinie kultury </w:t>
            </w: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>wybranych w wyniku głosowania przez mieszkań</w:t>
            </w:r>
            <w:r w:rsidR="00673689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>ców w </w:t>
            </w:r>
            <w:r w:rsidR="0082380C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>ramach I</w:t>
            </w: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 edycji </w:t>
            </w:r>
            <w:r w:rsidR="006E4D3F"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 xml:space="preserve">Marszałkowskiego </w:t>
            </w:r>
            <w:r>
              <w:rPr>
                <w:rFonts w:ascii="Calibri,Bold" w:hAnsi="Calibri,Bold" w:cs="Calibri,Bold"/>
                <w:b/>
                <w:bCs/>
                <w:sz w:val="22"/>
                <w:szCs w:val="22"/>
                <w:lang w:eastAsia="pl-PL"/>
              </w:rPr>
              <w:t>Budżetu Obywatelskiego.</w:t>
            </w:r>
          </w:p>
        </w:tc>
      </w:tr>
      <w:tr w:rsidR="008818A8" w:rsidRPr="00B0520B" w:rsidTr="008955FA">
        <w:tc>
          <w:tcPr>
            <w:tcW w:w="9209" w:type="dxa"/>
            <w:shd w:val="clear" w:color="auto" w:fill="99C2E0"/>
          </w:tcPr>
          <w:p w:rsidR="008818A8" w:rsidRPr="00FE01C4" w:rsidRDefault="008818A8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Cel konkursu</w:t>
            </w:r>
          </w:p>
        </w:tc>
      </w:tr>
      <w:tr w:rsidR="008818A8" w:rsidRPr="00B0520B" w:rsidTr="00FC7FA3">
        <w:trPr>
          <w:trHeight w:val="1275"/>
        </w:trPr>
        <w:tc>
          <w:tcPr>
            <w:tcW w:w="9209" w:type="dxa"/>
          </w:tcPr>
          <w:p w:rsidR="00916AAB" w:rsidRPr="00FC7FA3" w:rsidRDefault="006E4D3F" w:rsidP="008F46CD">
            <w:pPr>
              <w:spacing w:line="268" w:lineRule="exact"/>
              <w:jc w:val="both"/>
              <w:rPr>
                <w:rFonts w:cs="Arial"/>
              </w:rPr>
            </w:pPr>
            <w:r w:rsidRPr="008C3505">
              <w:rPr>
                <w:rFonts w:cs="Arial"/>
              </w:rPr>
              <w:t>Konkurs ma na celu wyłonienie ofert i zlecenie podmiotom prowadzącym działalność pożytku</w:t>
            </w:r>
            <w:r w:rsidR="008F46CD" w:rsidRPr="008C3505">
              <w:rPr>
                <w:rFonts w:cs="Arial"/>
              </w:rPr>
              <w:t xml:space="preserve"> </w:t>
            </w:r>
            <w:r w:rsidRPr="008C3505">
              <w:rPr>
                <w:rFonts w:cs="Arial"/>
              </w:rPr>
              <w:t xml:space="preserve">publicznego realizacji zadań publicznych Województwa Śląskiego w obszarze </w:t>
            </w:r>
            <w:r w:rsidRPr="008C3505">
              <w:rPr>
                <w:rFonts w:cs="Arial"/>
                <w:bCs/>
              </w:rPr>
              <w:t>kultury</w:t>
            </w:r>
            <w:r w:rsidR="00FC7FA3" w:rsidRPr="008C3505">
              <w:rPr>
                <w:rFonts w:cs="Arial"/>
                <w:b/>
                <w:bCs/>
              </w:rPr>
              <w:t xml:space="preserve"> </w:t>
            </w:r>
            <w:r w:rsidR="00FC7FA3" w:rsidRPr="008C3505">
              <w:rPr>
                <w:rFonts w:cs="Arial"/>
                <w:bCs/>
              </w:rPr>
              <w:t>wybranych w wyniku głosowania przez mieszkańców w ramach I edycji Marszałkowskiego Budżetu Obywatelskiego w dziedzinie kultury</w:t>
            </w:r>
            <w:r w:rsidRPr="008C3505">
              <w:rPr>
                <w:rFonts w:cs="Arial"/>
                <w:bCs/>
              </w:rPr>
              <w:t>.</w:t>
            </w:r>
          </w:p>
        </w:tc>
      </w:tr>
      <w:tr w:rsidR="008818A8" w:rsidRPr="00B0520B" w:rsidTr="008955FA">
        <w:tc>
          <w:tcPr>
            <w:tcW w:w="9209" w:type="dxa"/>
            <w:shd w:val="clear" w:color="auto" w:fill="99C2E0"/>
          </w:tcPr>
          <w:p w:rsidR="008818A8" w:rsidRPr="00FE01C4" w:rsidRDefault="008818A8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Podmioty uprawnione</w:t>
            </w:r>
          </w:p>
        </w:tc>
      </w:tr>
      <w:tr w:rsidR="008818A8" w:rsidRPr="00B0520B" w:rsidTr="00FC7FA3">
        <w:trPr>
          <w:trHeight w:val="986"/>
        </w:trPr>
        <w:tc>
          <w:tcPr>
            <w:tcW w:w="9209" w:type="dxa"/>
          </w:tcPr>
          <w:p w:rsidR="008818A8" w:rsidRPr="00B0520B" w:rsidRDefault="00C0321D" w:rsidP="00AA4CEA">
            <w:pPr>
              <w:spacing w:line="268" w:lineRule="exact"/>
              <w:jc w:val="both"/>
              <w:rPr>
                <w:rFonts w:cs="Arial"/>
              </w:rPr>
            </w:pPr>
            <w:r w:rsidRPr="00260782">
              <w:rPr>
                <w:rFonts w:cs="Arial"/>
              </w:rPr>
              <w:t>Statutowo działające w obszarze kultury organizacje pozar</w:t>
            </w:r>
            <w:r w:rsidR="00C33AD0">
              <w:rPr>
                <w:rFonts w:cs="Arial"/>
              </w:rPr>
              <w:t>ządowe w rozumieniu ustawy z 24 </w:t>
            </w:r>
            <w:r w:rsidRPr="00260782">
              <w:rPr>
                <w:rFonts w:cs="Arial"/>
              </w:rPr>
              <w:t>kwietnia 2003 r. o działalności pożytku publicznego i o wolontariacie</w:t>
            </w:r>
            <w:r>
              <w:rPr>
                <w:rFonts w:cs="Arial"/>
              </w:rPr>
              <w:t xml:space="preserve"> </w:t>
            </w:r>
            <w:r w:rsidRPr="00260782">
              <w:rPr>
                <w:rFonts w:cs="Arial"/>
              </w:rPr>
              <w:t>i inne podmioty wymienione w art. 3 ust. 3 ww. ustawy.</w:t>
            </w:r>
          </w:p>
        </w:tc>
      </w:tr>
      <w:tr w:rsidR="008818A8" w:rsidRPr="00B0520B" w:rsidTr="008955FA">
        <w:tc>
          <w:tcPr>
            <w:tcW w:w="9209" w:type="dxa"/>
            <w:shd w:val="clear" w:color="auto" w:fill="99C2E0"/>
          </w:tcPr>
          <w:p w:rsidR="008818A8" w:rsidRPr="00FE01C4" w:rsidRDefault="008818A8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Terminy składania ofert i rozstrzygnięć</w:t>
            </w:r>
          </w:p>
        </w:tc>
      </w:tr>
      <w:tr w:rsidR="008818A8" w:rsidRPr="00B0520B" w:rsidTr="00FC7FA3">
        <w:trPr>
          <w:trHeight w:val="1982"/>
        </w:trPr>
        <w:tc>
          <w:tcPr>
            <w:tcW w:w="9209" w:type="dxa"/>
          </w:tcPr>
          <w:p w:rsidR="00B0520B" w:rsidRDefault="0014581F" w:rsidP="00AA4CEA">
            <w:pPr>
              <w:autoSpaceDE w:val="0"/>
              <w:snapToGrid w:val="0"/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 w:rsidRPr="0013234F">
              <w:rPr>
                <w:rFonts w:cs="Arial"/>
              </w:rPr>
              <w:t>Oferty na realizację zadań konkursowych należy składać w terminie</w:t>
            </w:r>
            <w:r w:rsidR="00867E06">
              <w:rPr>
                <w:rFonts w:cs="Arial"/>
              </w:rPr>
              <w:t xml:space="preserve"> do </w:t>
            </w:r>
            <w:r w:rsidR="00867E06" w:rsidRPr="008C3505">
              <w:rPr>
                <w:rFonts w:cs="Arial"/>
                <w:b/>
              </w:rPr>
              <w:t>12 marca</w:t>
            </w:r>
            <w:r w:rsidR="00BB73E9">
              <w:rPr>
                <w:rFonts w:cs="Arial"/>
                <w:b/>
                <w:color w:val="000000"/>
              </w:rPr>
              <w:t xml:space="preserve"> </w:t>
            </w:r>
            <w:r w:rsidR="00C65CF5">
              <w:rPr>
                <w:rFonts w:cs="Arial"/>
                <w:b/>
                <w:color w:val="000000"/>
              </w:rPr>
              <w:t>2</w:t>
            </w:r>
            <w:r w:rsidR="00E41E41">
              <w:rPr>
                <w:rFonts w:cs="Arial"/>
                <w:b/>
                <w:color w:val="000000"/>
              </w:rPr>
              <w:t>020</w:t>
            </w:r>
            <w:r w:rsidR="004B7E69">
              <w:rPr>
                <w:rFonts w:cs="Arial"/>
                <w:b/>
                <w:color w:val="000000"/>
              </w:rPr>
              <w:t xml:space="preserve"> r. </w:t>
            </w:r>
            <w:r w:rsidR="00CE17FF">
              <w:rPr>
                <w:rFonts w:cs="Arial"/>
                <w:color w:val="000000"/>
              </w:rPr>
              <w:t>Rozstrzygnięcie nastąpi do</w:t>
            </w:r>
            <w:r w:rsidR="00E057F8">
              <w:rPr>
                <w:rFonts w:cs="Arial"/>
                <w:color w:val="000000"/>
              </w:rPr>
              <w:t xml:space="preserve"> </w:t>
            </w:r>
            <w:r w:rsidR="00867E06" w:rsidRPr="008C3505">
              <w:rPr>
                <w:rFonts w:cs="Arial"/>
                <w:b/>
                <w:color w:val="000000"/>
              </w:rPr>
              <w:t>10 kwietnia</w:t>
            </w:r>
            <w:r w:rsidR="00BB73E9">
              <w:rPr>
                <w:rFonts w:cs="Arial"/>
                <w:b/>
                <w:color w:val="000000"/>
              </w:rPr>
              <w:t xml:space="preserve"> </w:t>
            </w:r>
            <w:r w:rsidR="00E41E41" w:rsidRPr="00E86A3E">
              <w:rPr>
                <w:rFonts w:cs="Arial"/>
                <w:b/>
                <w:color w:val="000000"/>
              </w:rPr>
              <w:t>2020 r.</w:t>
            </w:r>
          </w:p>
          <w:p w:rsidR="00BB73E9" w:rsidRPr="00B0520B" w:rsidRDefault="00BB73E9" w:rsidP="00AA4CEA">
            <w:pPr>
              <w:autoSpaceDE w:val="0"/>
              <w:snapToGrid w:val="0"/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>
              <w:rPr>
                <w:rFonts w:cs="Arial"/>
                <w:b/>
                <w:color w:val="000000"/>
              </w:rPr>
              <w:t xml:space="preserve">W szczególnie uzasadnionych przypadkach Zarząd może wydłużyć termin rozstrzygnięcia konkursu.  </w:t>
            </w:r>
          </w:p>
          <w:p w:rsidR="003F249C" w:rsidRDefault="00B0520B" w:rsidP="00AA4CEA">
            <w:pPr>
              <w:spacing w:line="268" w:lineRule="exact"/>
              <w:jc w:val="both"/>
              <w:rPr>
                <w:rFonts w:cs="Arial"/>
                <w:color w:val="000000"/>
              </w:rPr>
            </w:pPr>
            <w:r w:rsidRPr="00453AD7">
              <w:rPr>
                <w:rFonts w:cs="Arial"/>
                <w:color w:val="000000"/>
              </w:rPr>
              <w:t>O zakwalifikowaniu oferty do konkursu decyduje</w:t>
            </w:r>
            <w:r w:rsidRPr="00453AD7">
              <w:rPr>
                <w:rFonts w:cs="Arial"/>
                <w:b/>
                <w:color w:val="000000"/>
              </w:rPr>
              <w:t xml:space="preserve"> data wpływu oferty do Urzędu Marszałkowskiego</w:t>
            </w:r>
            <w:r w:rsidRPr="00453AD7">
              <w:rPr>
                <w:rFonts w:cs="Arial"/>
                <w:color w:val="000000"/>
              </w:rPr>
              <w:t xml:space="preserve"> </w:t>
            </w:r>
            <w:r w:rsidRPr="002066D6">
              <w:rPr>
                <w:rFonts w:cs="Arial"/>
                <w:b/>
                <w:color w:val="000000"/>
              </w:rPr>
              <w:t>potwierdzona właściwą pieczęcią</w:t>
            </w:r>
            <w:r w:rsidRPr="00453AD7">
              <w:rPr>
                <w:rFonts w:cs="Arial"/>
                <w:color w:val="000000"/>
              </w:rPr>
              <w:t xml:space="preserve">. </w:t>
            </w:r>
          </w:p>
          <w:p w:rsidR="004B7E69" w:rsidRPr="00B0520B" w:rsidRDefault="00B0520B" w:rsidP="00AA4CEA">
            <w:pPr>
              <w:spacing w:line="268" w:lineRule="exact"/>
              <w:jc w:val="both"/>
              <w:rPr>
                <w:rFonts w:cs="Arial"/>
              </w:rPr>
            </w:pPr>
            <w:r w:rsidRPr="00453AD7">
              <w:rPr>
                <w:rFonts w:cs="Arial"/>
              </w:rPr>
              <w:t>Należy wskazać konkurs, w którym oferta ma być rozpatrzona.</w:t>
            </w: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before="60" w:after="60"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Zadania przewidziane do dofinansowania</w:t>
            </w:r>
          </w:p>
        </w:tc>
      </w:tr>
      <w:tr w:rsidR="004B7E69" w:rsidRPr="00B0520B" w:rsidTr="008955FA">
        <w:tc>
          <w:tcPr>
            <w:tcW w:w="9209" w:type="dxa"/>
          </w:tcPr>
          <w:p w:rsidR="00140F9A" w:rsidRPr="000D4855" w:rsidRDefault="00140F9A" w:rsidP="00140F9A">
            <w:pPr>
              <w:spacing w:line="268" w:lineRule="exact"/>
              <w:jc w:val="both"/>
              <w:rPr>
                <w:rFonts w:cs="Arial"/>
              </w:rPr>
            </w:pPr>
            <w:r w:rsidRPr="000D4855">
              <w:rPr>
                <w:rFonts w:cs="Arial"/>
              </w:rPr>
              <w:t>Przewiduje się dofinansowanie następujących zadań:</w:t>
            </w:r>
          </w:p>
          <w:p w:rsidR="00140F9A" w:rsidRPr="000D4855" w:rsidRDefault="00140F9A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0D4855">
              <w:rPr>
                <w:rFonts w:cs="Arial"/>
                <w:b/>
                <w:bCs/>
              </w:rPr>
              <w:t>Zadanie 1</w:t>
            </w:r>
          </w:p>
          <w:p w:rsidR="00F73BD1" w:rsidRDefault="00140F9A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/>
                <w:bCs/>
              </w:rPr>
              <w:t>Zaczarowani sztuką.</w:t>
            </w:r>
            <w:r w:rsidR="00F73BD1" w:rsidRPr="007541B4">
              <w:rPr>
                <w:rFonts w:cs="Arial"/>
                <w:bCs/>
              </w:rPr>
              <w:t xml:space="preserve"> </w:t>
            </w:r>
          </w:p>
          <w:p w:rsidR="004F78ED" w:rsidRDefault="00F73BD1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7541B4">
              <w:rPr>
                <w:rFonts w:cs="Arial"/>
                <w:bCs/>
              </w:rPr>
              <w:t>Celem zadania jest integracja i wspieranie rozwoju a</w:t>
            </w:r>
            <w:r>
              <w:rPr>
                <w:rFonts w:cs="Arial"/>
                <w:bCs/>
              </w:rPr>
              <w:t>matorskiego ruchu artystycznego</w:t>
            </w:r>
            <w:r w:rsidRPr="007541B4">
              <w:rPr>
                <w:rFonts w:cs="Arial"/>
                <w:bCs/>
              </w:rPr>
              <w:t xml:space="preserve"> oraz upowszechnianie sztuki dorosłych artystów nieprofesj</w:t>
            </w:r>
            <w:r>
              <w:rPr>
                <w:rFonts w:cs="Arial"/>
                <w:bCs/>
              </w:rPr>
              <w:t>onalnych skupionych w klubach i </w:t>
            </w:r>
            <w:r w:rsidRPr="007541B4">
              <w:rPr>
                <w:rFonts w:cs="Arial"/>
                <w:bCs/>
              </w:rPr>
              <w:t>stowarzyszeniach</w:t>
            </w:r>
            <w:r>
              <w:rPr>
                <w:rFonts w:cs="Arial"/>
                <w:bCs/>
              </w:rPr>
              <w:t xml:space="preserve"> </w:t>
            </w:r>
            <w:r w:rsidRPr="007541B4">
              <w:rPr>
                <w:rFonts w:cs="Arial"/>
                <w:bCs/>
              </w:rPr>
              <w:t>w Tychach oraz powiecie bieruńsko-lędzińskim</w:t>
            </w:r>
            <w:r>
              <w:rPr>
                <w:rFonts w:cs="Arial"/>
                <w:bCs/>
              </w:rPr>
              <w:t>.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C1E41">
              <w:rPr>
                <w:rFonts w:cs="Arial"/>
                <w:bCs/>
                <w:u w:val="single"/>
              </w:rPr>
              <w:t>Zadanie polega na</w:t>
            </w:r>
            <w:r w:rsidRPr="000D4855">
              <w:rPr>
                <w:rFonts w:cs="Arial"/>
                <w:bCs/>
              </w:rPr>
              <w:t>: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Cs/>
              </w:rPr>
              <w:t xml:space="preserve">1) zorganizowaniu </w:t>
            </w:r>
            <w:r w:rsidRPr="00C32461">
              <w:rPr>
                <w:rFonts w:cs="Arial"/>
                <w:bCs/>
              </w:rPr>
              <w:t>i przeprowadzeniu warsztatów</w:t>
            </w:r>
            <w:r w:rsidR="00C32461">
              <w:rPr>
                <w:rFonts w:cs="Arial"/>
                <w:bCs/>
              </w:rPr>
              <w:t xml:space="preserve"> plastycznych </w:t>
            </w:r>
            <w:r w:rsidRPr="000D4855">
              <w:rPr>
                <w:rFonts w:cs="Arial"/>
                <w:bCs/>
              </w:rPr>
              <w:t xml:space="preserve">dla dorosłych twórców nieprofesjonalnych skupionych w stowarzyszeniach i klubach w </w:t>
            </w:r>
            <w:r w:rsidR="00C32461">
              <w:rPr>
                <w:rFonts w:cs="Arial"/>
                <w:bCs/>
              </w:rPr>
              <w:t xml:space="preserve">Tychach oraz </w:t>
            </w:r>
            <w:r w:rsidRPr="000D4855">
              <w:rPr>
                <w:rFonts w:cs="Arial"/>
                <w:bCs/>
              </w:rPr>
              <w:t xml:space="preserve">powiecie </w:t>
            </w:r>
            <w:r w:rsidR="00C32461">
              <w:rPr>
                <w:rFonts w:cs="Arial"/>
                <w:bCs/>
              </w:rPr>
              <w:t>bieruńsko-lędzińskim</w:t>
            </w:r>
            <w:r>
              <w:rPr>
                <w:rFonts w:cs="Arial"/>
                <w:bCs/>
              </w:rPr>
              <w:t>,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Cs/>
              </w:rPr>
              <w:t xml:space="preserve">2) zorganizowaniu </w:t>
            </w:r>
            <w:r w:rsidRPr="00C32461">
              <w:rPr>
                <w:rFonts w:cs="Arial"/>
                <w:bCs/>
              </w:rPr>
              <w:t>wystawy prac osób biorących udział w warsztatach, o których mowa w punkcie 1</w:t>
            </w:r>
            <w:r>
              <w:rPr>
                <w:rFonts w:cs="Arial"/>
                <w:bCs/>
              </w:rPr>
              <w:t>,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Cs/>
              </w:rPr>
              <w:t>3) zor</w:t>
            </w:r>
            <w:r w:rsidR="001C0AF6">
              <w:rPr>
                <w:rFonts w:cs="Arial"/>
                <w:bCs/>
              </w:rPr>
              <w:t>ganizowaniu i przeprowadzeniu trzy</w:t>
            </w:r>
            <w:r w:rsidRPr="000D4855">
              <w:rPr>
                <w:rFonts w:cs="Arial"/>
                <w:bCs/>
              </w:rPr>
              <w:t>dniowego pleneru malarskiego na jurze krakowsko-częstochowskiej</w:t>
            </w:r>
            <w:r>
              <w:rPr>
                <w:rFonts w:cs="Arial"/>
                <w:bCs/>
              </w:rPr>
              <w:t>,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Cs/>
              </w:rPr>
              <w:t xml:space="preserve">4) zorganizowaniu wystawy </w:t>
            </w:r>
            <w:r w:rsidRPr="00330EE4">
              <w:rPr>
                <w:rFonts w:cs="Arial"/>
                <w:bCs/>
                <w:shd w:val="clear" w:color="auto" w:fill="FFFFFF" w:themeFill="background1"/>
              </w:rPr>
              <w:t>poplenerowej</w:t>
            </w:r>
            <w:r w:rsidRPr="00CB22B6">
              <w:rPr>
                <w:rFonts w:cs="Arial"/>
                <w:bCs/>
                <w:shd w:val="clear" w:color="auto" w:fill="FFFFFF" w:themeFill="background1"/>
              </w:rPr>
              <w:t xml:space="preserve"> na terenie powiatu bieruńsko-lędzińskiego.</w:t>
            </w:r>
          </w:p>
          <w:p w:rsidR="000D4855" w:rsidRPr="000D4855" w:rsidRDefault="000D4855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 w:rsidRPr="000D4855">
              <w:rPr>
                <w:rFonts w:cs="Arial"/>
                <w:bCs/>
              </w:rPr>
              <w:t>Zadanie skierowane jest głównie</w:t>
            </w:r>
            <w:r w:rsidR="00C32461">
              <w:rPr>
                <w:rFonts w:cs="Arial"/>
                <w:bCs/>
              </w:rPr>
              <w:t xml:space="preserve"> do mieszkańców </w:t>
            </w:r>
            <w:r w:rsidRPr="000D4855">
              <w:rPr>
                <w:rFonts w:cs="Arial"/>
                <w:bCs/>
              </w:rPr>
              <w:t>Tychów</w:t>
            </w:r>
            <w:r w:rsidR="00C32461">
              <w:rPr>
                <w:rFonts w:cs="Arial"/>
                <w:bCs/>
              </w:rPr>
              <w:t xml:space="preserve"> oraz powiatu bieruńsko-lędzińskiego</w:t>
            </w:r>
            <w:r w:rsidRPr="000D4855">
              <w:rPr>
                <w:rFonts w:cs="Arial"/>
                <w:bCs/>
              </w:rPr>
              <w:t xml:space="preserve">. </w:t>
            </w:r>
          </w:p>
          <w:p w:rsidR="000D4855" w:rsidRPr="000C1E41" w:rsidRDefault="000D4855" w:rsidP="000D4855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W ramach realizacji zadania Oferent zobowiązany jest w szczególności do uwzględnienia</w:t>
            </w:r>
          </w:p>
          <w:p w:rsidR="000D4855" w:rsidRPr="000C1E41" w:rsidRDefault="000D4855" w:rsidP="000D4855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obligatoryjnych rezultatów:</w:t>
            </w:r>
          </w:p>
          <w:p w:rsidR="000D4855" w:rsidRPr="000D4855" w:rsidRDefault="000C1E41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lastRenderedPageBreak/>
              <w:t>a) o</w:t>
            </w:r>
            <w:r w:rsidR="000D4855" w:rsidRPr="000D4855">
              <w:rPr>
                <w:rFonts w:cs="Arial"/>
                <w:bCs/>
              </w:rPr>
              <w:t xml:space="preserve">rganizacji </w:t>
            </w:r>
            <w:r w:rsidR="002F1418">
              <w:rPr>
                <w:rFonts w:cs="Arial"/>
                <w:bCs/>
              </w:rPr>
              <w:t xml:space="preserve">i przeprowadzenia </w:t>
            </w:r>
            <w:r w:rsidR="000D4855" w:rsidRPr="000D4855">
              <w:rPr>
                <w:rFonts w:cs="Arial"/>
                <w:bCs/>
              </w:rPr>
              <w:t>warsztatów</w:t>
            </w:r>
            <w:r w:rsidR="00D53C25">
              <w:rPr>
                <w:rFonts w:cs="Arial"/>
                <w:bCs/>
              </w:rPr>
              <w:t xml:space="preserve"> plastycznych </w:t>
            </w:r>
            <w:r w:rsidR="00B66F75">
              <w:rPr>
                <w:rFonts w:cs="Arial"/>
                <w:bCs/>
              </w:rPr>
              <w:t xml:space="preserve">dla </w:t>
            </w:r>
            <w:r w:rsidR="00D53C25">
              <w:rPr>
                <w:rFonts w:cs="Arial"/>
                <w:bCs/>
              </w:rPr>
              <w:t>co najmniej 30 twórców nieprofesjonalnych</w:t>
            </w:r>
            <w:r w:rsidR="000D4855" w:rsidRPr="000D4855">
              <w:rPr>
                <w:rFonts w:cs="Arial"/>
                <w:bCs/>
              </w:rPr>
              <w:t>,</w:t>
            </w:r>
          </w:p>
          <w:p w:rsidR="000D4855" w:rsidRPr="000D4855" w:rsidRDefault="000C1E41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b) o</w:t>
            </w:r>
            <w:r w:rsidR="000D4855" w:rsidRPr="000D4855">
              <w:rPr>
                <w:rFonts w:cs="Arial"/>
                <w:bCs/>
              </w:rPr>
              <w:t xml:space="preserve">rganizacji co najmniej 1 wystawy </w:t>
            </w:r>
            <w:r w:rsidR="000D4855" w:rsidRPr="002F1418">
              <w:rPr>
                <w:rFonts w:cs="Arial"/>
                <w:bCs/>
              </w:rPr>
              <w:t xml:space="preserve">prac </w:t>
            </w:r>
            <w:r w:rsidR="002F1418" w:rsidRPr="002F1418">
              <w:rPr>
                <w:rFonts w:cs="Arial"/>
                <w:bCs/>
              </w:rPr>
              <w:t>osób biorących udział w warsztatach,</w:t>
            </w:r>
          </w:p>
          <w:p w:rsidR="000D4855" w:rsidRPr="000D4855" w:rsidRDefault="000C1E41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c) o</w:t>
            </w:r>
            <w:r w:rsidR="000D4855" w:rsidRPr="000D4855">
              <w:rPr>
                <w:rFonts w:cs="Arial"/>
                <w:bCs/>
              </w:rPr>
              <w:t>rganizacji co najmniej 1 wyjazdowego pleneru malarskiego,</w:t>
            </w:r>
          </w:p>
          <w:p w:rsidR="000D4855" w:rsidRPr="000D4855" w:rsidRDefault="000C1E41" w:rsidP="000D4855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d) o</w:t>
            </w:r>
            <w:r w:rsidR="000D4855" w:rsidRPr="000D4855">
              <w:rPr>
                <w:rFonts w:cs="Arial"/>
                <w:bCs/>
              </w:rPr>
              <w:t>rganizacji co najmniej 1 wystawy poplenerowej.</w:t>
            </w:r>
          </w:p>
          <w:p w:rsidR="00DA3217" w:rsidRPr="00DA3217" w:rsidRDefault="00DA3217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DA3217">
              <w:rPr>
                <w:rFonts w:cs="Arial"/>
                <w:b/>
                <w:bCs/>
              </w:rPr>
              <w:t>Zadanie realizowane będzie w formie powierzenia. Przewiduje się udzielenie dotacji na finansowanie realizacji zadania do kwoty 56 150,00 zł.</w:t>
            </w:r>
          </w:p>
          <w:p w:rsidR="004E3B61" w:rsidRDefault="004E3B61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</w:p>
          <w:p w:rsidR="00140F9A" w:rsidRPr="00C65741" w:rsidRDefault="00140F9A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C65741">
              <w:rPr>
                <w:rFonts w:cs="Arial"/>
                <w:b/>
                <w:bCs/>
              </w:rPr>
              <w:t>Zadanie 2</w:t>
            </w:r>
          </w:p>
          <w:p w:rsidR="00140F9A" w:rsidRPr="00C65741" w:rsidRDefault="00140F9A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C65741">
              <w:rPr>
                <w:rFonts w:cs="Arial"/>
                <w:b/>
                <w:bCs/>
              </w:rPr>
              <w:t>Teatrem w Śląsk</w:t>
            </w:r>
          </w:p>
          <w:p w:rsidR="00C65741" w:rsidRPr="00C65741" w:rsidRDefault="00C65741" w:rsidP="00C65741">
            <w:pPr>
              <w:spacing w:line="268" w:lineRule="exact"/>
              <w:jc w:val="both"/>
            </w:pPr>
            <w:r w:rsidRPr="00C65741">
              <w:t>Celem projektu jest zwiększenie dostępu mieszkańców województwa śląskiego do sztuk teatralnych.</w:t>
            </w:r>
          </w:p>
          <w:p w:rsidR="00C65741" w:rsidRPr="000C1E41" w:rsidRDefault="00C65741" w:rsidP="00C65741">
            <w:pPr>
              <w:spacing w:line="268" w:lineRule="exact"/>
              <w:jc w:val="both"/>
              <w:rPr>
                <w:u w:val="single"/>
              </w:rPr>
            </w:pPr>
            <w:r w:rsidRPr="000C1E41">
              <w:rPr>
                <w:u w:val="single"/>
              </w:rPr>
              <w:t>Zadanie polega na:</w:t>
            </w:r>
          </w:p>
          <w:p w:rsidR="00C65741" w:rsidRPr="00C65741" w:rsidRDefault="00C65741" w:rsidP="00C65741">
            <w:pPr>
              <w:spacing w:line="268" w:lineRule="exact"/>
              <w:jc w:val="both"/>
            </w:pPr>
            <w:r w:rsidRPr="00C65741">
              <w:t>1) zorganizowaniu i przeprowadzeniu serii warsztatów teatralnych i parateatralnych,</w:t>
            </w:r>
          </w:p>
          <w:p w:rsidR="00C65741" w:rsidRPr="00C65741" w:rsidRDefault="00C65741" w:rsidP="00C65741">
            <w:pPr>
              <w:spacing w:line="268" w:lineRule="exact"/>
              <w:jc w:val="both"/>
            </w:pPr>
            <w:r>
              <w:t>2) produkcji</w:t>
            </w:r>
            <w:r w:rsidR="000C1E41">
              <w:t xml:space="preserve"> 4</w:t>
            </w:r>
            <w:r w:rsidRPr="00C65741">
              <w:t xml:space="preserve"> nowych </w:t>
            </w:r>
            <w:r w:rsidR="000C1E41">
              <w:t>spektakli teatralnych przez 2</w:t>
            </w:r>
            <w:r w:rsidRPr="00C65741">
              <w:t xml:space="preserve"> grupy z Raciborza i Wodzisławia Śląskiego,</w:t>
            </w:r>
          </w:p>
          <w:p w:rsidR="00C65741" w:rsidRPr="00C65741" w:rsidRDefault="00C65741" w:rsidP="00C65741">
            <w:pPr>
              <w:spacing w:line="268" w:lineRule="exact"/>
              <w:jc w:val="both"/>
            </w:pPr>
            <w:r>
              <w:t>3) zor</w:t>
            </w:r>
            <w:r w:rsidR="000C1E41">
              <w:t>ganizowaniu 4</w:t>
            </w:r>
            <w:r>
              <w:t xml:space="preserve"> ogólnopolskich wydarzeń</w:t>
            </w:r>
            <w:r w:rsidRPr="00C65741">
              <w:t xml:space="preserve">: FRU Festiwal, Festiwal Kultury Żydowskiej </w:t>
            </w:r>
            <w:r w:rsidR="000C1E41">
              <w:t xml:space="preserve">               </w:t>
            </w:r>
            <w:r w:rsidRPr="00C65741">
              <w:t>w Raciborzu, Wodzisławska Noc Teatrów i Wodzisławski festiwal Kuglarzy,</w:t>
            </w:r>
          </w:p>
          <w:p w:rsidR="00C65741" w:rsidRPr="00C65741" w:rsidRDefault="00C65741" w:rsidP="00C65741">
            <w:pPr>
              <w:spacing w:line="268" w:lineRule="exact"/>
              <w:jc w:val="both"/>
            </w:pPr>
            <w:r>
              <w:t>4) wystawieniu</w:t>
            </w:r>
            <w:r w:rsidRPr="00C65741">
              <w:t xml:space="preserve"> 10 spektakli Teatru Safo (Rydułtowy).</w:t>
            </w:r>
          </w:p>
          <w:p w:rsidR="00C65741" w:rsidRPr="000C1E41" w:rsidRDefault="00C65741" w:rsidP="00C65741">
            <w:pPr>
              <w:spacing w:line="268" w:lineRule="exact"/>
              <w:jc w:val="both"/>
              <w:rPr>
                <w:u w:val="single"/>
              </w:rPr>
            </w:pPr>
            <w:r w:rsidRPr="000C1E41">
              <w:rPr>
                <w:u w:val="single"/>
              </w:rPr>
              <w:t>W ramach realizacji zadania Oferent zobowiązany jest w szczególności do uwzględnienia</w:t>
            </w:r>
          </w:p>
          <w:p w:rsidR="00C65741" w:rsidRPr="000C1E41" w:rsidRDefault="00C65741" w:rsidP="00C65741">
            <w:pPr>
              <w:spacing w:line="268" w:lineRule="exact"/>
              <w:jc w:val="both"/>
              <w:rPr>
                <w:u w:val="single"/>
              </w:rPr>
            </w:pPr>
            <w:r w:rsidRPr="000C1E41">
              <w:rPr>
                <w:u w:val="single"/>
              </w:rPr>
              <w:t>obligatoryjnych rezultatów:</w:t>
            </w:r>
          </w:p>
          <w:p w:rsidR="00C65741" w:rsidRPr="00C65741" w:rsidRDefault="000C1E41" w:rsidP="00C65741">
            <w:pPr>
              <w:spacing w:line="268" w:lineRule="exact"/>
              <w:jc w:val="both"/>
            </w:pPr>
            <w:r>
              <w:t>a) o</w:t>
            </w:r>
            <w:r w:rsidR="00C65741" w:rsidRPr="00C65741">
              <w:t>rganizacji i przeprowadzenia co najmniej 5 warsztatów,</w:t>
            </w:r>
          </w:p>
          <w:p w:rsidR="00C65741" w:rsidRPr="00C65741" w:rsidRDefault="000C1E41" w:rsidP="00C65741">
            <w:pPr>
              <w:spacing w:line="268" w:lineRule="exact"/>
              <w:jc w:val="both"/>
            </w:pPr>
            <w:r>
              <w:t>b) produkcji 4</w:t>
            </w:r>
            <w:r w:rsidR="00C65741" w:rsidRPr="00C65741">
              <w:t xml:space="preserve"> nowych spektakli,</w:t>
            </w:r>
          </w:p>
          <w:p w:rsidR="00C65741" w:rsidRPr="00C65741" w:rsidRDefault="000C1E41" w:rsidP="00C65741">
            <w:pPr>
              <w:spacing w:line="268" w:lineRule="exact"/>
              <w:jc w:val="both"/>
            </w:pPr>
            <w:r>
              <w:t>c) w</w:t>
            </w:r>
            <w:r w:rsidR="00C65741" w:rsidRPr="00C65741">
              <w:t>ystawienia 10 spektakli Teatru Safo,</w:t>
            </w:r>
          </w:p>
          <w:p w:rsidR="00C65741" w:rsidRPr="00C65741" w:rsidRDefault="000C1E41" w:rsidP="00C65741">
            <w:pPr>
              <w:spacing w:line="268" w:lineRule="exact"/>
              <w:jc w:val="both"/>
            </w:pPr>
            <w:r>
              <w:t>d) zorganizowania 4</w:t>
            </w:r>
            <w:r w:rsidR="00C65741" w:rsidRPr="00C65741">
              <w:t xml:space="preserve"> ogólnopolskich wydarzeń: FRU Festiwal</w:t>
            </w:r>
            <w:r>
              <w:t>, Festiwal Kultury Żydowskiej w </w:t>
            </w:r>
            <w:r w:rsidR="00C65741" w:rsidRPr="00C65741">
              <w:t>Raciborzu, Wodzisławska Noc Teatrów i Wodzisławski festiwal Kuglarzy.</w:t>
            </w:r>
          </w:p>
          <w:p w:rsidR="00C65741" w:rsidRPr="000C1E41" w:rsidRDefault="00DA3217" w:rsidP="00C65741">
            <w:pPr>
              <w:spacing w:line="268" w:lineRule="exact"/>
              <w:jc w:val="both"/>
              <w:rPr>
                <w:b/>
                <w:bCs/>
              </w:rPr>
            </w:pPr>
            <w:r w:rsidRPr="00DA3217">
              <w:rPr>
                <w:b/>
                <w:bCs/>
              </w:rPr>
              <w:t xml:space="preserve">Zadanie realizowane będzie w formie powierzenia. </w:t>
            </w:r>
            <w:r w:rsidR="00C65741" w:rsidRPr="00C65741">
              <w:rPr>
                <w:b/>
                <w:bCs/>
              </w:rPr>
              <w:t xml:space="preserve">Przewiduje się udzielenie dotacji na finansowanie realizacji zadania </w:t>
            </w:r>
            <w:r w:rsidR="00C65741" w:rsidRPr="000C1E41">
              <w:rPr>
                <w:b/>
              </w:rPr>
              <w:t xml:space="preserve">do kwoty </w:t>
            </w:r>
            <w:r w:rsidR="00C65741" w:rsidRPr="000C1E41">
              <w:rPr>
                <w:b/>
                <w:bCs/>
              </w:rPr>
              <w:t>455 940,00 zł.</w:t>
            </w:r>
          </w:p>
          <w:p w:rsidR="004E3B61" w:rsidRPr="000C1E41" w:rsidRDefault="004E3B61" w:rsidP="00140F9A">
            <w:pPr>
              <w:spacing w:line="268" w:lineRule="exact"/>
              <w:jc w:val="both"/>
              <w:rPr>
                <w:rFonts w:cs="Arial"/>
                <w:b/>
                <w:sz w:val="24"/>
                <w:szCs w:val="24"/>
              </w:rPr>
            </w:pPr>
          </w:p>
          <w:p w:rsidR="00140F9A" w:rsidRPr="00B839C6" w:rsidRDefault="00B839C6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>Zadanie 3</w:t>
            </w:r>
          </w:p>
          <w:p w:rsidR="00140F9A" w:rsidRPr="00B839C6" w:rsidRDefault="00140F9A" w:rsidP="00140F9A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>Warsztaty "Śląsk-naszą wizytówką”</w:t>
            </w:r>
          </w:p>
          <w:p w:rsidR="009F2306" w:rsidRPr="00B839C6" w:rsidRDefault="009F2306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Celem realizacji zadania jest upowszechnianie regionalnej kultury i tradycji poprzez organizację warsztatów oraz koncertu i występu kabaretu.</w:t>
            </w:r>
          </w:p>
          <w:p w:rsidR="009F2306" w:rsidRPr="000C1E41" w:rsidRDefault="00F31B8A" w:rsidP="00140F9A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Zadanie polega na</w:t>
            </w:r>
            <w:r w:rsidR="009F2306" w:rsidRPr="000C1E41">
              <w:rPr>
                <w:rFonts w:cs="Arial"/>
                <w:bCs/>
                <w:u w:val="single"/>
              </w:rPr>
              <w:t>:</w:t>
            </w:r>
          </w:p>
          <w:p w:rsidR="009F2306" w:rsidRPr="00B839C6" w:rsidRDefault="00F31B8A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 xml:space="preserve">1) zorganizowaniu i przeprowadzeniu </w:t>
            </w:r>
            <w:r w:rsidR="009F2306" w:rsidRPr="00B839C6">
              <w:rPr>
                <w:rFonts w:cs="Arial"/>
                <w:bCs/>
              </w:rPr>
              <w:t>5 warsztatów</w:t>
            </w:r>
            <w:r w:rsidR="002A02D2" w:rsidRPr="00B839C6">
              <w:rPr>
                <w:rFonts w:cs="Arial"/>
                <w:bCs/>
              </w:rPr>
              <w:t xml:space="preserve"> skie</w:t>
            </w:r>
            <w:r w:rsidR="008F46CD" w:rsidRPr="00B839C6">
              <w:rPr>
                <w:rFonts w:cs="Arial"/>
                <w:bCs/>
              </w:rPr>
              <w:t>rowanych do dzieci i młodzieży oraz</w:t>
            </w:r>
            <w:r w:rsidR="002A02D2" w:rsidRPr="00B839C6">
              <w:rPr>
                <w:rFonts w:cs="Arial"/>
                <w:bCs/>
              </w:rPr>
              <w:t xml:space="preserve"> osób starszych, w tym grup wykluczonych oraz zagrożonych dysfunkcjami społecznymi</w:t>
            </w:r>
            <w:r w:rsidR="009F2306" w:rsidRPr="00B839C6">
              <w:rPr>
                <w:rFonts w:cs="Arial"/>
                <w:bCs/>
              </w:rPr>
              <w:t>:</w:t>
            </w:r>
          </w:p>
          <w:p w:rsidR="009F2306" w:rsidRPr="00B839C6" w:rsidRDefault="009F2306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Warsztat 1. „Od gliny do naczynia” – obejmuje tworzenie własnoręcznie naczyń glinianych oraz poznanie tradycyjnego wyposażenia kuchni gospodyń śląskich.</w:t>
            </w:r>
          </w:p>
          <w:p w:rsidR="009F2306" w:rsidRPr="00B839C6" w:rsidRDefault="009F2306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Warszt</w:t>
            </w:r>
            <w:r w:rsidR="00DF5510" w:rsidRPr="00B839C6">
              <w:rPr>
                <w:rFonts w:cs="Arial"/>
                <w:bCs/>
              </w:rPr>
              <w:t>at 2. Wykonywanie strojów</w:t>
            </w:r>
            <w:r w:rsidRPr="00B839C6">
              <w:rPr>
                <w:rFonts w:cs="Arial"/>
                <w:bCs/>
              </w:rPr>
              <w:t xml:space="preserve"> górniczych</w:t>
            </w:r>
            <w:r w:rsidR="00DF5510" w:rsidRPr="00B839C6">
              <w:rPr>
                <w:rFonts w:cs="Arial"/>
                <w:bCs/>
              </w:rPr>
              <w:t xml:space="preserve"> z bibuły</w:t>
            </w:r>
            <w:r w:rsidRPr="00B839C6">
              <w:rPr>
                <w:rFonts w:cs="Arial"/>
                <w:bCs/>
              </w:rPr>
              <w:t>.</w:t>
            </w:r>
          </w:p>
          <w:p w:rsidR="009F2306" w:rsidRPr="00B839C6" w:rsidRDefault="009F2306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Warsztat 3. Potrawy ślą</w:t>
            </w:r>
            <w:r w:rsidR="00DB3280" w:rsidRPr="00B839C6">
              <w:rPr>
                <w:rFonts w:cs="Arial"/>
                <w:bCs/>
              </w:rPr>
              <w:t xml:space="preserve">skie – śląska kuchnia – np. </w:t>
            </w:r>
            <w:r w:rsidR="00244A3D" w:rsidRPr="00B839C6">
              <w:rPr>
                <w:rFonts w:cs="Arial"/>
                <w:bCs/>
              </w:rPr>
              <w:t>kiszenie ogórków, robienie smalcu śląskiego, kiszenie żuru, przygotowywanie szałotu.</w:t>
            </w:r>
          </w:p>
          <w:p w:rsidR="00244A3D" w:rsidRPr="00B839C6" w:rsidRDefault="00244A3D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Warsztat 4. Przyśpiewki śląskie.</w:t>
            </w:r>
          </w:p>
          <w:p w:rsidR="00244A3D" w:rsidRPr="00B839C6" w:rsidRDefault="00244A3D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Warsztat 5.Eko warsztaty polegające na wykonaniu zabawek z tworzyw sztucznych.</w:t>
            </w:r>
          </w:p>
          <w:p w:rsidR="002A02D2" w:rsidRPr="00B839C6" w:rsidRDefault="00F31B8A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 xml:space="preserve">2) zorganizowaniu </w:t>
            </w:r>
            <w:r w:rsidR="002A02D2" w:rsidRPr="00B839C6">
              <w:rPr>
                <w:rFonts w:cs="Arial"/>
                <w:bCs/>
              </w:rPr>
              <w:t>występu kabaretu śląskiego oraz koncertu jazzowego „po śląsku”, będących zwieńczeniem zadania.</w:t>
            </w:r>
          </w:p>
          <w:p w:rsidR="00943792" w:rsidRPr="00D53C25" w:rsidRDefault="00943792" w:rsidP="00140F9A">
            <w:pPr>
              <w:spacing w:line="268" w:lineRule="exact"/>
              <w:jc w:val="both"/>
              <w:rPr>
                <w:rFonts w:cs="Arial"/>
                <w:bCs/>
              </w:rPr>
            </w:pPr>
            <w:r w:rsidRPr="00D53C25">
              <w:rPr>
                <w:rFonts w:cs="Arial"/>
                <w:bCs/>
              </w:rPr>
              <w:t>Zadanie skierowane jest głównie do mieszkańców Świętochłowic, Chorzowa, Rudy Śląskiej, Zabrza.</w:t>
            </w:r>
            <w:r w:rsidR="00F31B8A" w:rsidRPr="00D53C25">
              <w:rPr>
                <w:rFonts w:cs="Arial"/>
                <w:bCs/>
              </w:rPr>
              <w:t xml:space="preserve"> Przewidziane jest do realizacji na terenie Wież KWK Polska w Świętochłowicach.</w:t>
            </w:r>
          </w:p>
          <w:p w:rsidR="002144C6" w:rsidRPr="000C1E41" w:rsidRDefault="002144C6" w:rsidP="002144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W ramach realizacji zadania</w:t>
            </w:r>
            <w:r w:rsidR="008F46CD" w:rsidRPr="000C1E41">
              <w:rPr>
                <w:rFonts w:cs="Arial"/>
                <w:bCs/>
                <w:u w:val="single"/>
              </w:rPr>
              <w:t xml:space="preserve"> Oferent zobowiązany jest</w:t>
            </w:r>
            <w:r w:rsidRPr="000C1E41">
              <w:rPr>
                <w:rFonts w:cs="Arial"/>
                <w:bCs/>
                <w:u w:val="single"/>
              </w:rPr>
              <w:t xml:space="preserve"> w szczególności do uwzględnienia</w:t>
            </w:r>
          </w:p>
          <w:p w:rsidR="002144C6" w:rsidRPr="000C1E41" w:rsidRDefault="002144C6" w:rsidP="002144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obligatoryjnych rezultatów:</w:t>
            </w:r>
          </w:p>
          <w:p w:rsidR="002144C6" w:rsidRPr="00D53C25" w:rsidRDefault="000C1E41" w:rsidP="002144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a) o</w:t>
            </w:r>
            <w:r w:rsidR="008F46CD" w:rsidRPr="00D53C25">
              <w:rPr>
                <w:rFonts w:cs="Arial"/>
                <w:bCs/>
              </w:rPr>
              <w:t>rganizacji i przeprowadzenia</w:t>
            </w:r>
            <w:r w:rsidR="002144C6" w:rsidRPr="00D53C25">
              <w:rPr>
                <w:rFonts w:cs="Arial"/>
                <w:bCs/>
              </w:rPr>
              <w:t xml:space="preserve"> co najmniej 5 warsztatów,</w:t>
            </w:r>
          </w:p>
          <w:p w:rsidR="002144C6" w:rsidRPr="00D53C25" w:rsidRDefault="000C1E41" w:rsidP="002144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b) o</w:t>
            </w:r>
            <w:r w:rsidR="002144C6" w:rsidRPr="00D53C25">
              <w:rPr>
                <w:rFonts w:cs="Arial"/>
                <w:bCs/>
              </w:rPr>
              <w:t>rg</w:t>
            </w:r>
            <w:r w:rsidR="008F46CD" w:rsidRPr="00D53C25">
              <w:rPr>
                <w:rFonts w:cs="Arial"/>
                <w:bCs/>
              </w:rPr>
              <w:t>anizacji</w:t>
            </w:r>
            <w:r w:rsidR="002144C6" w:rsidRPr="00D53C25">
              <w:rPr>
                <w:rFonts w:cs="Arial"/>
                <w:bCs/>
              </w:rPr>
              <w:t xml:space="preserve"> co najmniej 1 koncertu,</w:t>
            </w:r>
          </w:p>
          <w:p w:rsidR="00244A3D" w:rsidRDefault="000C1E41" w:rsidP="002144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c) o</w:t>
            </w:r>
            <w:r w:rsidR="008F46CD" w:rsidRPr="00D53C25">
              <w:rPr>
                <w:rFonts w:cs="Arial"/>
                <w:bCs/>
              </w:rPr>
              <w:t>rganizacji</w:t>
            </w:r>
            <w:r w:rsidR="002144C6" w:rsidRPr="00D53C25">
              <w:rPr>
                <w:rFonts w:cs="Arial"/>
                <w:bCs/>
              </w:rPr>
              <w:t xml:space="preserve"> co najmniej 1 występu kabaretu.</w:t>
            </w:r>
          </w:p>
          <w:p w:rsidR="00CB22B6" w:rsidRDefault="00CB22B6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</w:p>
          <w:p w:rsidR="000C1E41" w:rsidRDefault="000C1E41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</w:p>
          <w:p w:rsidR="00DA3217" w:rsidRPr="00DA3217" w:rsidRDefault="00DA3217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DA3217">
              <w:rPr>
                <w:rFonts w:cs="Arial"/>
                <w:b/>
                <w:bCs/>
              </w:rPr>
              <w:lastRenderedPageBreak/>
              <w:t>Zadanie realizowane będzie w formie powierzenia</w:t>
            </w:r>
            <w:r w:rsidRPr="00DA3217">
              <w:rPr>
                <w:rFonts w:cs="Arial"/>
                <w:bCs/>
              </w:rPr>
              <w:t xml:space="preserve">. </w:t>
            </w:r>
            <w:r w:rsidRPr="00DA3217">
              <w:rPr>
                <w:rFonts w:cs="Arial"/>
                <w:b/>
                <w:bCs/>
              </w:rPr>
              <w:t>Przewiduje się udzielenie dotacji na</w:t>
            </w:r>
          </w:p>
          <w:p w:rsidR="00DA3217" w:rsidRPr="00DA3217" w:rsidRDefault="00DA3217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DA3217">
              <w:rPr>
                <w:rFonts w:cs="Arial"/>
                <w:b/>
                <w:bCs/>
              </w:rPr>
              <w:t xml:space="preserve">finansowanie realizacji zadania </w:t>
            </w:r>
            <w:r w:rsidRPr="000C1E41">
              <w:rPr>
                <w:rFonts w:cs="Arial"/>
                <w:b/>
                <w:bCs/>
              </w:rPr>
              <w:t>do kwoty</w:t>
            </w:r>
            <w:r w:rsidRPr="00DA3217">
              <w:rPr>
                <w:rFonts w:cs="Arial"/>
                <w:bCs/>
              </w:rPr>
              <w:t xml:space="preserve"> </w:t>
            </w:r>
            <w:r w:rsidRPr="00DA3217">
              <w:rPr>
                <w:rFonts w:cs="Arial"/>
                <w:b/>
                <w:bCs/>
              </w:rPr>
              <w:t>67 600,00 zł.</w:t>
            </w:r>
          </w:p>
          <w:p w:rsidR="00D508F7" w:rsidRDefault="00D508F7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>Zadanie 4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>Europejska muzyka śląskich kompozytorów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Celem realizacji zadania jest popularyzacja twórczości klasycznych i współczesnych śląskich kompozytorów.</w:t>
            </w:r>
          </w:p>
          <w:p w:rsidR="00B839C6" w:rsidRPr="000C1E41" w:rsidRDefault="00B839C6" w:rsidP="00B839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Zadanie polega na: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1) zorganizowaniu i przeprowadzeniu 4 koncertów muzyki klasycznej (Msza Koronacyjna W.A. Mozarta oraz dzieła śląskich kompozytorów z różnych epok w zestawieniu z muzyką europejskich mistrzów) w wykonaniu chóru (Chór Ex Animo Parafii NSPJ w Świętochłowicach), kameralnej orkiestry symfonicznej oraz solistów, w następujących miejscach: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- Parafia Rz</w:t>
            </w:r>
            <w:r w:rsidR="004A4EE6">
              <w:rPr>
                <w:rFonts w:cs="Arial"/>
                <w:bCs/>
              </w:rPr>
              <w:t>ymskokatolicka św. Jad</w:t>
            </w:r>
            <w:r w:rsidR="008C3505">
              <w:rPr>
                <w:rFonts w:cs="Arial"/>
                <w:bCs/>
              </w:rPr>
              <w:t>wigi Śląskiej</w:t>
            </w:r>
            <w:r w:rsidR="004A4EE6">
              <w:rPr>
                <w:rFonts w:cs="Arial"/>
                <w:bCs/>
              </w:rPr>
              <w:t xml:space="preserve"> w Chorzowie</w:t>
            </w:r>
            <w:r w:rsidRPr="00B839C6">
              <w:rPr>
                <w:rFonts w:cs="Arial"/>
                <w:bCs/>
              </w:rPr>
              <w:t>,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</w:rPr>
            </w:pPr>
            <w:r w:rsidRPr="00B839C6">
              <w:rPr>
                <w:rFonts w:cs="Arial"/>
                <w:bCs/>
              </w:rPr>
              <w:t xml:space="preserve">- </w:t>
            </w:r>
            <w:r w:rsidRPr="00B839C6">
              <w:rPr>
                <w:rFonts w:cs="Arial"/>
              </w:rPr>
              <w:t>Parafia Rzymskokatolicka Imienia NMP i Św. Bartłomieja w Pi</w:t>
            </w:r>
            <w:r w:rsidR="004A4EE6">
              <w:rPr>
                <w:rFonts w:cs="Arial"/>
              </w:rPr>
              <w:t>ekarach Śląskich</w:t>
            </w:r>
            <w:r w:rsidRPr="00B839C6">
              <w:rPr>
                <w:rFonts w:cs="Arial"/>
              </w:rPr>
              <w:t>,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</w:rPr>
            </w:pPr>
            <w:r w:rsidRPr="00B839C6">
              <w:rPr>
                <w:rFonts w:cs="Arial"/>
              </w:rPr>
              <w:t xml:space="preserve">- Parafia św. Michała Archanioła </w:t>
            </w:r>
            <w:r w:rsidR="004A4EE6">
              <w:rPr>
                <w:rFonts w:cs="Arial"/>
              </w:rPr>
              <w:t>w Rudzie Śląskiej - Orzegowie</w:t>
            </w:r>
            <w:r w:rsidRPr="00B839C6">
              <w:rPr>
                <w:rFonts w:cs="Arial"/>
              </w:rPr>
              <w:t>,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- Parafia Matki Bożej Różańcowej w Świętochłowicach – Chro</w:t>
            </w:r>
            <w:r w:rsidR="004A4EE6">
              <w:rPr>
                <w:rFonts w:cs="Arial"/>
                <w:bCs/>
              </w:rPr>
              <w:t>paczowie</w:t>
            </w:r>
            <w:r w:rsidRPr="00B839C6">
              <w:rPr>
                <w:rFonts w:cs="Arial"/>
                <w:bCs/>
              </w:rPr>
              <w:t>.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Zadanie skierowane jest w szczególności do mieszkańców Świętochłowic, Chorzowa, Piekar Śląskich oraz Rudy Śląskiej.</w:t>
            </w:r>
          </w:p>
          <w:p w:rsidR="00B839C6" w:rsidRPr="000C1E41" w:rsidRDefault="00B839C6" w:rsidP="00B839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0C1E41">
              <w:rPr>
                <w:rFonts w:cs="Arial"/>
                <w:bCs/>
                <w:u w:val="single"/>
              </w:rPr>
              <w:t>W ramach realizacji zadania Oferent zobowiązany jest w szczególności do uwzględnienia obligatoryjnych rezultatów:</w:t>
            </w:r>
          </w:p>
          <w:p w:rsidR="00B839C6" w:rsidRPr="00B839C6" w:rsidRDefault="000C1E41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a) o</w:t>
            </w:r>
            <w:r w:rsidR="00B839C6" w:rsidRPr="00B839C6">
              <w:rPr>
                <w:rFonts w:cs="Arial"/>
                <w:bCs/>
              </w:rPr>
              <w:t xml:space="preserve">rganizacji i przeprowadzenia co najmniej 4 koncertów w co najmniej 4 parafiach. </w:t>
            </w:r>
          </w:p>
          <w:p w:rsidR="00DA3217" w:rsidRPr="00DA3217" w:rsidRDefault="00DA3217" w:rsidP="00DA3217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DA3217">
              <w:rPr>
                <w:rFonts w:cs="Arial"/>
                <w:b/>
                <w:bCs/>
              </w:rPr>
              <w:t>Zadanie realizowane będzie w formie powierzenia. Przewiduje się udzielenie dotacji na finansowanie realizacji zadania do kwoty 69</w:t>
            </w:r>
            <w:r w:rsidR="008C3505">
              <w:rPr>
                <w:rFonts w:cs="Arial"/>
                <w:b/>
                <w:bCs/>
              </w:rPr>
              <w:t> </w:t>
            </w:r>
            <w:r w:rsidRPr="00DA3217">
              <w:rPr>
                <w:rFonts w:cs="Arial"/>
                <w:b/>
                <w:bCs/>
              </w:rPr>
              <w:t>600</w:t>
            </w:r>
            <w:r w:rsidR="008C3505">
              <w:rPr>
                <w:rFonts w:cs="Arial"/>
                <w:b/>
                <w:bCs/>
              </w:rPr>
              <w:t>,00</w:t>
            </w:r>
            <w:r w:rsidRPr="00DA3217">
              <w:rPr>
                <w:rFonts w:cs="Arial"/>
                <w:b/>
                <w:bCs/>
              </w:rPr>
              <w:t xml:space="preserve"> zł.</w:t>
            </w:r>
          </w:p>
          <w:p w:rsidR="004E3B61" w:rsidRDefault="004E3B61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 xml:space="preserve">Zadanie 5 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B839C6">
              <w:rPr>
                <w:rFonts w:cs="Arial"/>
                <w:b/>
                <w:bCs/>
              </w:rPr>
              <w:t>Setka najbardziej aktywnej młodzieży. Pracowita, ambitna, grająca na dęciakach i chcąca się rozwijać. Chcesz zagrać w takiej Orkiestrze?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Celem realizacji zadania jest upowszechnianie ruchu amatorskiego poprzez podnoszenie umiejętności gry na instrumentach muzycznych, prace w zespole, rozwijanie uzdolnień                                 i zainteresowań dzieci i młodzieży, a także kultywowanie tradycji orkiestr dętych oraz wielopokoleniowego muzykowania.</w:t>
            </w:r>
          </w:p>
          <w:p w:rsidR="00B839C6" w:rsidRPr="00CF012F" w:rsidRDefault="00B839C6" w:rsidP="00B839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CF012F">
              <w:rPr>
                <w:rFonts w:cs="Arial"/>
                <w:bCs/>
                <w:u w:val="single"/>
              </w:rPr>
              <w:t>Zadanie polega na: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1) stworzeniu grupy muzyków składającej się z przedstawicieli orkiestr dętych z powiatu częstoc</w:t>
            </w:r>
            <w:r w:rsidR="004A4EE6">
              <w:rPr>
                <w:rFonts w:cs="Arial"/>
                <w:bCs/>
              </w:rPr>
              <w:t>howskiego: Orkiestra Mykanów, Dą</w:t>
            </w:r>
            <w:r w:rsidRPr="00B839C6">
              <w:rPr>
                <w:rFonts w:cs="Arial"/>
                <w:bCs/>
              </w:rPr>
              <w:t>browa Zielona, z powiatu myszkowskiego: Orkiestra Pińczyce i z powiatu kłobuckiego: Orkiestra Wręczyca Wie</w:t>
            </w:r>
            <w:r w:rsidR="004A4EE6">
              <w:rPr>
                <w:rFonts w:cs="Arial"/>
                <w:bCs/>
              </w:rPr>
              <w:t>lka, Miedźno, Ostrowy nad Okszą,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2) zorganizowaniu i przeprowadzeniu 4 warsztatów muzycznych skierowanych do gr</w:t>
            </w:r>
            <w:r w:rsidR="004A4EE6">
              <w:rPr>
                <w:rFonts w:cs="Arial"/>
                <w:bCs/>
              </w:rPr>
              <w:t>upy muzyków wymienionej w pkt.1,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3) zorganizowaniu i przeprowadzeniu 1 koncertu w Mykanowie z udziałem wymienionej w pkt.                  1 i 2 grupy muzyków oraz znanych artystów, będącym zwieńczeniem zadania.</w:t>
            </w:r>
          </w:p>
          <w:p w:rsidR="00B839C6" w:rsidRPr="00B839C6" w:rsidRDefault="00B839C6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 w:rsidRPr="00B839C6">
              <w:rPr>
                <w:rFonts w:cs="Arial"/>
                <w:bCs/>
              </w:rPr>
              <w:t>Zadanie skierowane jest w szczególności do dzieci, młodzieży oraz dorosłych mieszkańców powiatów częstochowskiego, kłobuckiego oraz myszkowskiego .</w:t>
            </w:r>
          </w:p>
          <w:p w:rsidR="00B839C6" w:rsidRPr="00CF012F" w:rsidRDefault="00B839C6" w:rsidP="00B839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CF012F">
              <w:rPr>
                <w:rFonts w:cs="Arial"/>
                <w:bCs/>
                <w:u w:val="single"/>
              </w:rPr>
              <w:t>W ramach realizacji zadania Oferent zobowiązany jest w szczególności do uwzględnienia</w:t>
            </w:r>
          </w:p>
          <w:p w:rsidR="00B839C6" w:rsidRPr="00CF012F" w:rsidRDefault="00B839C6" w:rsidP="00B839C6">
            <w:pPr>
              <w:spacing w:line="268" w:lineRule="exact"/>
              <w:jc w:val="both"/>
              <w:rPr>
                <w:rFonts w:cs="Arial"/>
                <w:bCs/>
                <w:u w:val="single"/>
              </w:rPr>
            </w:pPr>
            <w:r w:rsidRPr="00CF012F">
              <w:rPr>
                <w:rFonts w:cs="Arial"/>
                <w:bCs/>
                <w:u w:val="single"/>
              </w:rPr>
              <w:t>obligatoryjnych rezultatów:</w:t>
            </w:r>
          </w:p>
          <w:p w:rsidR="00B839C6" w:rsidRPr="00B839C6" w:rsidRDefault="00CF012F" w:rsidP="00B839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a) o</w:t>
            </w:r>
            <w:r w:rsidR="00B839C6" w:rsidRPr="00B839C6">
              <w:rPr>
                <w:rFonts w:cs="Arial"/>
                <w:bCs/>
              </w:rPr>
              <w:t>rganizacji i przeprowadzenia co najmniej 4 warsztatów,</w:t>
            </w:r>
          </w:p>
          <w:p w:rsidR="00B839C6" w:rsidRPr="004E3B61" w:rsidRDefault="00CF012F" w:rsidP="002144C6">
            <w:pPr>
              <w:spacing w:line="268" w:lineRule="exact"/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b) o</w:t>
            </w:r>
            <w:r w:rsidR="00B839C6" w:rsidRPr="00B839C6">
              <w:rPr>
                <w:rFonts w:cs="Arial"/>
                <w:bCs/>
              </w:rPr>
              <w:t>rganizacji co najmniej 1 koncertu.</w:t>
            </w:r>
          </w:p>
          <w:p w:rsidR="00B839C6" w:rsidRPr="00AF36F1" w:rsidRDefault="00DA3217" w:rsidP="002144C6">
            <w:pPr>
              <w:spacing w:line="268" w:lineRule="exact"/>
              <w:jc w:val="both"/>
              <w:rPr>
                <w:rFonts w:cs="Arial"/>
                <w:b/>
                <w:bCs/>
              </w:rPr>
            </w:pPr>
            <w:r w:rsidRPr="00DA3217">
              <w:rPr>
                <w:rFonts w:cs="Arial"/>
                <w:b/>
                <w:bCs/>
              </w:rPr>
              <w:t xml:space="preserve">Zadanie realizowane będzie w formie powierzenia. Przewiduje się udzielenie dotacji na finansowanie realizacji zadania do kwoty 290 288,52 zł. </w:t>
            </w: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lastRenderedPageBreak/>
              <w:t>Kryteria oceny</w:t>
            </w:r>
            <w:r w:rsidR="00AC0357">
              <w:rPr>
                <w:rFonts w:cs="Arial"/>
                <w:b/>
              </w:rPr>
              <w:t xml:space="preserve"> merytorycznej</w:t>
            </w:r>
          </w:p>
        </w:tc>
      </w:tr>
      <w:tr w:rsidR="004B7E69" w:rsidRPr="00B0520B" w:rsidTr="008955FA">
        <w:tc>
          <w:tcPr>
            <w:tcW w:w="9209" w:type="dxa"/>
          </w:tcPr>
          <w:p w:rsidR="00501A77" w:rsidRPr="007566D0" w:rsidRDefault="00A070F2" w:rsidP="008F46CD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Komisja konkursowa powołana przez Zarząd Województwa Śląskiego będzie oceniała złożone oferty pod względem merytorycznym według następujących kryteriów:</w:t>
            </w:r>
          </w:p>
          <w:p w:rsidR="00501A77" w:rsidRPr="007566D0" w:rsidRDefault="00501A77" w:rsidP="008F46CD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  <w:b/>
              </w:rPr>
              <w:t>1</w:t>
            </w:r>
            <w:r w:rsidRPr="007566D0">
              <w:rPr>
                <w:rFonts w:cs="Arial"/>
              </w:rPr>
              <w:t xml:space="preserve">) </w:t>
            </w:r>
            <w:r w:rsidRPr="007566D0">
              <w:rPr>
                <w:rFonts w:cs="Arial"/>
                <w:b/>
              </w:rPr>
              <w:t>możliwość realizacji zadania publicznego przez Oferenta</w:t>
            </w:r>
            <w:r w:rsidRPr="007566D0">
              <w:rPr>
                <w:rFonts w:cs="Arial"/>
              </w:rPr>
              <w:t xml:space="preserve"> (doświadczenie</w:t>
            </w:r>
            <w:r w:rsidR="00CF012F">
              <w:rPr>
                <w:rFonts w:cs="Arial"/>
              </w:rPr>
              <w:t xml:space="preserve"> O</w:t>
            </w:r>
            <w:r w:rsidR="00941D9C" w:rsidRPr="007566D0">
              <w:rPr>
                <w:rFonts w:cs="Arial"/>
              </w:rPr>
              <w:t>ferenta</w:t>
            </w:r>
            <w:r w:rsidR="008F46CD" w:rsidRPr="007566D0">
              <w:rPr>
                <w:rFonts w:cs="Arial"/>
              </w:rPr>
              <w:t xml:space="preserve"> </w:t>
            </w:r>
            <w:r w:rsidRPr="007566D0">
              <w:rPr>
                <w:rFonts w:cs="Arial"/>
              </w:rPr>
              <w:t xml:space="preserve">w </w:t>
            </w:r>
            <w:r w:rsidR="008F46CD" w:rsidRPr="007566D0">
              <w:rPr>
                <w:rFonts w:cs="Arial"/>
              </w:rPr>
              <w:t> </w:t>
            </w:r>
            <w:r w:rsidRPr="007566D0">
              <w:rPr>
                <w:rFonts w:cs="Arial"/>
              </w:rPr>
              <w:t xml:space="preserve">realizacji zadań w obszarze kultury, deklarowane zasoby kadrowe i rzeczowe, </w:t>
            </w:r>
            <w:r w:rsidR="00A070F2" w:rsidRPr="007566D0">
              <w:rPr>
                <w:rFonts w:cs="Arial"/>
              </w:rPr>
              <w:t>planowany wkład osobowy, w tym ś</w:t>
            </w:r>
            <w:r w:rsidR="008F46CD" w:rsidRPr="007566D0">
              <w:rPr>
                <w:rFonts w:cs="Arial"/>
              </w:rPr>
              <w:t>wiadczenia wolontariuszy i praca społeczna</w:t>
            </w:r>
            <w:r w:rsidR="00A070F2" w:rsidRPr="007566D0">
              <w:rPr>
                <w:rFonts w:cs="Arial"/>
              </w:rPr>
              <w:t xml:space="preserve"> członków, </w:t>
            </w:r>
            <w:r w:rsidRPr="007566D0">
              <w:rPr>
                <w:rFonts w:cs="Arial"/>
              </w:rPr>
              <w:t xml:space="preserve">realność zaplanowanych </w:t>
            </w:r>
            <w:r w:rsidRPr="007566D0">
              <w:rPr>
                <w:rFonts w:cs="Arial"/>
              </w:rPr>
              <w:lastRenderedPageBreak/>
              <w:t>działań oraz harmonogramu</w:t>
            </w:r>
            <w:r w:rsidR="00941D9C" w:rsidRPr="007566D0">
              <w:rPr>
                <w:rFonts w:cs="Arial"/>
              </w:rPr>
              <w:t xml:space="preserve">, terminowość i rzetelność rozliczenia środków otrzymanych </w:t>
            </w:r>
            <w:r w:rsidR="008F46CD" w:rsidRPr="007566D0">
              <w:rPr>
                <w:rFonts w:cs="Arial"/>
              </w:rPr>
              <w:t xml:space="preserve">                    </w:t>
            </w:r>
            <w:r w:rsidR="00941D9C" w:rsidRPr="007566D0">
              <w:rPr>
                <w:rFonts w:cs="Arial"/>
              </w:rPr>
              <w:t>z budżetu Województwa Śląskiego w ubiegłych latach, o ile były przyznane</w:t>
            </w:r>
            <w:r w:rsidRPr="007566D0">
              <w:rPr>
                <w:rFonts w:cs="Arial"/>
              </w:rPr>
              <w:t xml:space="preserve">) – </w:t>
            </w:r>
            <w:r w:rsidR="00941D9C" w:rsidRPr="007566D0">
              <w:rPr>
                <w:rFonts w:cs="Arial"/>
                <w:bCs/>
              </w:rPr>
              <w:t>od 0 do 10</w:t>
            </w:r>
            <w:r w:rsidRPr="007566D0">
              <w:rPr>
                <w:rFonts w:cs="Arial"/>
                <w:bCs/>
              </w:rPr>
              <w:t xml:space="preserve"> pkt.</w:t>
            </w:r>
            <w:r w:rsidRPr="007566D0">
              <w:rPr>
                <w:rFonts w:cs="Arial"/>
              </w:rPr>
              <w:t>;</w:t>
            </w:r>
          </w:p>
          <w:p w:rsidR="00501A77" w:rsidRPr="007566D0" w:rsidRDefault="00A070F2" w:rsidP="008F46CD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  <w:b/>
              </w:rPr>
              <w:t>2</w:t>
            </w:r>
            <w:r w:rsidR="00501A77" w:rsidRPr="007566D0">
              <w:rPr>
                <w:rFonts w:cs="Arial"/>
                <w:b/>
              </w:rPr>
              <w:t>) przedstawiona kalkulacja przewidywanych kosztów realizacji zadania</w:t>
            </w:r>
            <w:r w:rsidR="00501A77" w:rsidRPr="007566D0">
              <w:rPr>
                <w:rFonts w:cs="Arial"/>
              </w:rPr>
              <w:t xml:space="preserve"> (racjonalność i</w:t>
            </w:r>
            <w:r w:rsidR="008F46CD" w:rsidRPr="007566D0">
              <w:rPr>
                <w:rFonts w:cs="Arial"/>
              </w:rPr>
              <w:t> </w:t>
            </w:r>
            <w:r w:rsidR="00501A77" w:rsidRPr="007566D0">
              <w:rPr>
                <w:rFonts w:cs="Arial"/>
              </w:rPr>
              <w:t>zasadność przedstawionych kosztów</w:t>
            </w:r>
            <w:r w:rsidR="00941D9C" w:rsidRPr="007566D0">
              <w:rPr>
                <w:rFonts w:cs="Arial"/>
              </w:rPr>
              <w:t xml:space="preserve">, spójność kosztów z planowanymi działaniami, </w:t>
            </w:r>
            <w:r w:rsidR="00501A77" w:rsidRPr="007566D0">
              <w:rPr>
                <w:rFonts w:cs="Arial"/>
              </w:rPr>
              <w:t xml:space="preserve"> rzetelność sporządzenia kosztorysu, adekwatność i realność wysokoś</w:t>
            </w:r>
            <w:r w:rsidR="00A90C2B" w:rsidRPr="007566D0">
              <w:rPr>
                <w:rFonts w:cs="Arial"/>
              </w:rPr>
              <w:t>ci przyjętych kalkulacji stawek</w:t>
            </w:r>
            <w:r w:rsidR="00501A77" w:rsidRPr="007566D0">
              <w:rPr>
                <w:rFonts w:cs="Arial"/>
              </w:rPr>
              <w:t xml:space="preserve">) – </w:t>
            </w:r>
            <w:r w:rsidR="008F46CD" w:rsidRPr="007566D0">
              <w:rPr>
                <w:rFonts w:cs="Arial"/>
                <w:bCs/>
              </w:rPr>
              <w:t>od </w:t>
            </w:r>
            <w:r w:rsidR="00941D9C" w:rsidRPr="007566D0">
              <w:rPr>
                <w:rFonts w:cs="Arial"/>
                <w:bCs/>
              </w:rPr>
              <w:t>0</w:t>
            </w:r>
            <w:r w:rsidR="008F46CD" w:rsidRPr="007566D0">
              <w:rPr>
                <w:rFonts w:cs="Arial"/>
                <w:bCs/>
              </w:rPr>
              <w:t> </w:t>
            </w:r>
            <w:r w:rsidR="00941D9C" w:rsidRPr="007566D0">
              <w:rPr>
                <w:rFonts w:cs="Arial"/>
                <w:bCs/>
              </w:rPr>
              <w:t>do 10</w:t>
            </w:r>
            <w:r w:rsidR="00501A77" w:rsidRPr="007566D0">
              <w:rPr>
                <w:rFonts w:cs="Arial"/>
                <w:bCs/>
              </w:rPr>
              <w:t xml:space="preserve"> pkt.</w:t>
            </w:r>
            <w:r w:rsidR="00501A77" w:rsidRPr="007566D0">
              <w:rPr>
                <w:rFonts w:cs="Arial"/>
              </w:rPr>
              <w:t>;</w:t>
            </w:r>
          </w:p>
          <w:p w:rsidR="00501A77" w:rsidRPr="007566D0" w:rsidRDefault="00A070F2" w:rsidP="008F46CD">
            <w:pPr>
              <w:spacing w:line="268" w:lineRule="exact"/>
              <w:jc w:val="both"/>
              <w:rPr>
                <w:rFonts w:cs="Arial"/>
                <w:b/>
              </w:rPr>
            </w:pPr>
            <w:r w:rsidRPr="007566D0">
              <w:rPr>
                <w:rFonts w:cs="Arial"/>
                <w:b/>
              </w:rPr>
              <w:t>3</w:t>
            </w:r>
            <w:r w:rsidR="00501A77" w:rsidRPr="007566D0">
              <w:rPr>
                <w:rFonts w:cs="Arial"/>
                <w:b/>
              </w:rPr>
              <w:t>)</w:t>
            </w:r>
            <w:r w:rsidR="00501A77" w:rsidRPr="007566D0">
              <w:rPr>
                <w:rFonts w:cs="Arial"/>
              </w:rPr>
              <w:t xml:space="preserve"> </w:t>
            </w:r>
            <w:r w:rsidR="00501A77" w:rsidRPr="007566D0">
              <w:rPr>
                <w:rFonts w:cs="Arial"/>
                <w:b/>
              </w:rPr>
              <w:t>proponowana jakość wykonania zadania i kwalifikacje osób przy udziale których Oferent będzie</w:t>
            </w:r>
            <w:r w:rsidR="008F46CD" w:rsidRPr="007566D0">
              <w:rPr>
                <w:rFonts w:cs="Arial"/>
                <w:b/>
              </w:rPr>
              <w:t xml:space="preserve"> </w:t>
            </w:r>
            <w:r w:rsidR="00501A77" w:rsidRPr="007566D0">
              <w:rPr>
                <w:rFonts w:cs="Arial"/>
                <w:b/>
              </w:rPr>
              <w:t>realizować zadanie publiczne</w:t>
            </w:r>
            <w:r w:rsidR="00501A77" w:rsidRPr="007566D0">
              <w:rPr>
                <w:rFonts w:cs="Arial"/>
              </w:rPr>
              <w:t xml:space="preserve"> (spójność</w:t>
            </w:r>
            <w:r w:rsidR="00941D9C" w:rsidRPr="007566D0">
              <w:rPr>
                <w:rFonts w:cs="Arial"/>
              </w:rPr>
              <w:t xml:space="preserve"> oferty, w tym planowanych działań w stosunku do kosztorysu, zgodność oferty z celami i zadaniami określonymi w ogłoszeniu konkursu, </w:t>
            </w:r>
            <w:r w:rsidR="00501A77" w:rsidRPr="007566D0">
              <w:rPr>
                <w:rFonts w:cs="Arial"/>
              </w:rPr>
              <w:t>ich rea</w:t>
            </w:r>
            <w:r w:rsidR="00941D9C" w:rsidRPr="007566D0">
              <w:rPr>
                <w:rFonts w:cs="Arial"/>
              </w:rPr>
              <w:t>lność</w:t>
            </w:r>
            <w:r w:rsidR="00501A77" w:rsidRPr="007566D0">
              <w:rPr>
                <w:rFonts w:cs="Arial"/>
              </w:rPr>
              <w:t>,</w:t>
            </w:r>
            <w:r w:rsidR="00941D9C" w:rsidRPr="007566D0">
              <w:rPr>
                <w:rFonts w:cs="Arial"/>
              </w:rPr>
              <w:t xml:space="preserve"> </w:t>
            </w:r>
            <w:r w:rsidR="00501A77" w:rsidRPr="007566D0">
              <w:rPr>
                <w:rFonts w:cs="Arial"/>
              </w:rPr>
              <w:t>doświadczenie i kompetencje osób przy udziale których Of</w:t>
            </w:r>
            <w:r w:rsidR="00941D9C" w:rsidRPr="007566D0">
              <w:rPr>
                <w:rFonts w:cs="Arial"/>
              </w:rPr>
              <w:t>erent będzie realizował zadanie, profesjonalizm przygotowania oferty</w:t>
            </w:r>
            <w:r w:rsidRPr="007566D0">
              <w:rPr>
                <w:rFonts w:cs="Arial"/>
              </w:rPr>
              <w:t>, w tym rzeczowość</w:t>
            </w:r>
            <w:r w:rsidR="00941D9C" w:rsidRPr="007566D0">
              <w:rPr>
                <w:rFonts w:cs="Arial"/>
              </w:rPr>
              <w:t xml:space="preserve"> i spójnoś</w:t>
            </w:r>
            <w:r w:rsidRPr="007566D0">
              <w:rPr>
                <w:rFonts w:cs="Arial"/>
              </w:rPr>
              <w:t>ć</w:t>
            </w:r>
            <w:r w:rsidR="00941D9C" w:rsidRPr="007566D0">
              <w:rPr>
                <w:rFonts w:cs="Arial"/>
              </w:rPr>
              <w:t xml:space="preserve"> wszystkich elementów</w:t>
            </w:r>
            <w:r w:rsidR="00501A77" w:rsidRPr="007566D0">
              <w:rPr>
                <w:rFonts w:cs="Arial"/>
              </w:rPr>
              <w:t xml:space="preserve">) – </w:t>
            </w:r>
            <w:r w:rsidR="00941D9C" w:rsidRPr="007566D0">
              <w:rPr>
                <w:rFonts w:cs="Arial"/>
                <w:bCs/>
              </w:rPr>
              <w:t>od 0 do 10</w:t>
            </w:r>
            <w:r w:rsidR="00501A77" w:rsidRPr="007566D0">
              <w:rPr>
                <w:rFonts w:cs="Arial"/>
                <w:bCs/>
              </w:rPr>
              <w:t xml:space="preserve"> pkt.</w:t>
            </w:r>
          </w:p>
          <w:p w:rsidR="004B7E69" w:rsidRPr="00AC0357" w:rsidRDefault="004B7E69" w:rsidP="00AC0357">
            <w:pPr>
              <w:spacing w:line="268" w:lineRule="exact"/>
              <w:jc w:val="both"/>
              <w:rPr>
                <w:rFonts w:cs="Arial"/>
              </w:rPr>
            </w:pP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A81DA6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Wysokość środków publicznych przeznaczonych na realizację zadania</w:t>
            </w:r>
          </w:p>
        </w:tc>
      </w:tr>
      <w:tr w:rsidR="004B7E69" w:rsidRPr="00B0520B" w:rsidTr="00AF36F1">
        <w:trPr>
          <w:trHeight w:val="3262"/>
        </w:trPr>
        <w:tc>
          <w:tcPr>
            <w:tcW w:w="9209" w:type="dxa"/>
          </w:tcPr>
          <w:p w:rsidR="00CB604C" w:rsidRPr="007566D0" w:rsidRDefault="004A176F" w:rsidP="00590643">
            <w:pPr>
              <w:pStyle w:val="Akapitzlist"/>
              <w:numPr>
                <w:ilvl w:val="0"/>
                <w:numId w:val="21"/>
              </w:numPr>
              <w:tabs>
                <w:tab w:val="left" w:pos="0"/>
                <w:tab w:val="left" w:pos="454"/>
              </w:tabs>
              <w:suppressAutoHyphens/>
              <w:snapToGrid w:val="0"/>
              <w:spacing w:line="268" w:lineRule="exact"/>
              <w:ind w:left="313" w:hanging="31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566D0">
              <w:rPr>
                <w:rFonts w:ascii="Arial" w:hAnsi="Arial" w:cs="Arial"/>
                <w:sz w:val="21"/>
                <w:szCs w:val="21"/>
              </w:rPr>
              <w:t>Zarząd Województwa Śląskiego przeznacza na realizację zadań wybranych w ramach</w:t>
            </w:r>
            <w:r w:rsidR="008F46CD" w:rsidRPr="007566D0">
              <w:rPr>
                <w:rFonts w:ascii="Arial" w:hAnsi="Arial" w:cs="Arial"/>
                <w:sz w:val="21"/>
                <w:szCs w:val="21"/>
              </w:rPr>
              <w:t xml:space="preserve"> niniejszego </w:t>
            </w:r>
            <w:r w:rsidRPr="007566D0">
              <w:rPr>
                <w:rFonts w:ascii="Arial" w:hAnsi="Arial" w:cs="Arial"/>
                <w:sz w:val="21"/>
                <w:szCs w:val="21"/>
              </w:rPr>
              <w:t xml:space="preserve">konkursu w 2020 r. </w:t>
            </w:r>
            <w:r w:rsidRPr="007566D0">
              <w:rPr>
                <w:rFonts w:ascii="Arial" w:hAnsi="Arial" w:cs="Arial"/>
                <w:bCs/>
                <w:sz w:val="21"/>
                <w:szCs w:val="21"/>
              </w:rPr>
              <w:t>środki finansowe do łącznej kwoty</w:t>
            </w:r>
            <w:r w:rsidR="002A1C04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939 578,52  zł</w:t>
            </w:r>
            <w:r w:rsidR="00CF012F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3725E3" w:rsidRPr="007566D0" w:rsidRDefault="003725E3" w:rsidP="00CF012F">
            <w:pPr>
              <w:pStyle w:val="Akapitzlist"/>
              <w:numPr>
                <w:ilvl w:val="0"/>
                <w:numId w:val="23"/>
              </w:numPr>
              <w:tabs>
                <w:tab w:val="left" w:pos="0"/>
                <w:tab w:val="left" w:pos="382"/>
              </w:tabs>
              <w:suppressAutoHyphens/>
              <w:snapToGrid w:val="0"/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566D0">
              <w:rPr>
                <w:rFonts w:ascii="Arial" w:hAnsi="Arial" w:cs="Arial"/>
                <w:bCs/>
                <w:sz w:val="21"/>
                <w:szCs w:val="21"/>
              </w:rPr>
              <w:t>Zadanie 1. Zaczarowani sztuką</w:t>
            </w:r>
            <w:r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Pr="007566D0">
              <w:rPr>
                <w:rFonts w:ascii="Arial" w:hAnsi="Arial" w:cs="Arial"/>
                <w:sz w:val="21"/>
                <w:szCs w:val="21"/>
              </w:rPr>
              <w:t xml:space="preserve">– do kwoty </w:t>
            </w:r>
            <w:r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56 150,00 zł,</w:t>
            </w:r>
          </w:p>
          <w:p w:rsidR="003725E3" w:rsidRPr="007566D0" w:rsidRDefault="00860D3F" w:rsidP="00CF012F">
            <w:pPr>
              <w:pStyle w:val="Akapitzlist"/>
              <w:numPr>
                <w:ilvl w:val="0"/>
                <w:numId w:val="23"/>
              </w:numPr>
              <w:tabs>
                <w:tab w:val="left" w:pos="0"/>
                <w:tab w:val="left" w:pos="382"/>
              </w:tabs>
              <w:suppressAutoHyphens/>
              <w:snapToGrid w:val="0"/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566D0">
              <w:rPr>
                <w:rFonts w:ascii="Arial" w:hAnsi="Arial" w:cs="Arial"/>
                <w:bCs/>
                <w:sz w:val="21"/>
                <w:szCs w:val="21"/>
              </w:rPr>
              <w:t>Zadanie 2</w:t>
            </w:r>
            <w:r w:rsidR="003725E3" w:rsidRPr="007566D0">
              <w:rPr>
                <w:rFonts w:ascii="Arial" w:hAnsi="Arial" w:cs="Arial"/>
                <w:bCs/>
                <w:sz w:val="21"/>
                <w:szCs w:val="21"/>
              </w:rPr>
              <w:t>. Teatrem w Śląsk – do kwoty</w:t>
            </w:r>
            <w:r w:rsidR="003725E3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455 940,00 zł</w:t>
            </w:r>
            <w:r w:rsidR="003725E3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,</w:t>
            </w:r>
          </w:p>
          <w:p w:rsidR="003725E3" w:rsidRPr="007566D0" w:rsidRDefault="00860D3F" w:rsidP="00CF012F">
            <w:pPr>
              <w:pStyle w:val="Akapitzlist"/>
              <w:numPr>
                <w:ilvl w:val="0"/>
                <w:numId w:val="23"/>
              </w:numPr>
              <w:tabs>
                <w:tab w:val="left" w:pos="0"/>
                <w:tab w:val="left" w:pos="382"/>
              </w:tabs>
              <w:suppressAutoHyphens/>
              <w:snapToGrid w:val="0"/>
              <w:spacing w:after="0"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566D0">
              <w:rPr>
                <w:rFonts w:ascii="Arial" w:hAnsi="Arial" w:cs="Arial"/>
                <w:bCs/>
                <w:sz w:val="21"/>
                <w:szCs w:val="21"/>
              </w:rPr>
              <w:t>Zadanie 3</w:t>
            </w:r>
            <w:r w:rsidR="00B212CD" w:rsidRPr="007566D0">
              <w:rPr>
                <w:rFonts w:ascii="Arial" w:hAnsi="Arial" w:cs="Arial"/>
                <w:bCs/>
                <w:sz w:val="21"/>
                <w:szCs w:val="21"/>
              </w:rPr>
              <w:t xml:space="preserve">. </w:t>
            </w:r>
            <w:r w:rsidR="003725E3" w:rsidRPr="007566D0">
              <w:rPr>
                <w:rFonts w:ascii="Arial" w:hAnsi="Arial" w:cs="Arial"/>
                <w:bCs/>
                <w:sz w:val="21"/>
                <w:szCs w:val="21"/>
              </w:rPr>
              <w:t>Warsztaty "Śląsk-naszą wizytówką”</w:t>
            </w:r>
            <w:r w:rsidR="00B212CD" w:rsidRPr="007566D0">
              <w:rPr>
                <w:rFonts w:ascii="Arial" w:hAnsi="Arial" w:cs="Arial"/>
                <w:bCs/>
                <w:sz w:val="21"/>
                <w:szCs w:val="21"/>
              </w:rPr>
              <w:t xml:space="preserve"> – do kwoty</w:t>
            </w:r>
            <w:r w:rsidR="00B212CD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67</w:t>
            </w:r>
            <w:r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B212CD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600,00 zł,</w:t>
            </w:r>
          </w:p>
          <w:p w:rsidR="003725E3" w:rsidRPr="007566D0" w:rsidRDefault="003B4ACF" w:rsidP="00CF012F">
            <w:pPr>
              <w:pStyle w:val="Akapitzlist"/>
              <w:numPr>
                <w:ilvl w:val="0"/>
                <w:numId w:val="23"/>
              </w:numPr>
              <w:tabs>
                <w:tab w:val="left" w:pos="0"/>
                <w:tab w:val="left" w:pos="382"/>
              </w:tabs>
              <w:suppressAutoHyphens/>
              <w:snapToGrid w:val="0"/>
              <w:spacing w:after="0"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566D0">
              <w:rPr>
                <w:rFonts w:ascii="Arial" w:hAnsi="Arial" w:cs="Arial"/>
                <w:bCs/>
                <w:sz w:val="21"/>
                <w:szCs w:val="21"/>
              </w:rPr>
              <w:t xml:space="preserve">Zadanie 4. </w:t>
            </w:r>
            <w:r w:rsidR="003725E3" w:rsidRPr="007566D0">
              <w:rPr>
                <w:rFonts w:ascii="Arial" w:hAnsi="Arial" w:cs="Arial"/>
                <w:bCs/>
                <w:sz w:val="21"/>
                <w:szCs w:val="21"/>
              </w:rPr>
              <w:t>Europejska muzyka śląskich kompozytorów</w:t>
            </w:r>
            <w:r w:rsidRPr="007566D0">
              <w:rPr>
                <w:rFonts w:ascii="Arial" w:hAnsi="Arial" w:cs="Arial"/>
                <w:bCs/>
                <w:sz w:val="21"/>
                <w:szCs w:val="21"/>
              </w:rPr>
              <w:t xml:space="preserve"> –</w:t>
            </w:r>
            <w:r w:rsidR="008F46CD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4C3FD7" w:rsidRPr="007566D0">
              <w:rPr>
                <w:rFonts w:ascii="Arial" w:hAnsi="Arial" w:cs="Arial"/>
                <w:bCs/>
                <w:sz w:val="21"/>
                <w:szCs w:val="21"/>
              </w:rPr>
              <w:t>do kwoty</w:t>
            </w:r>
            <w:r w:rsidR="004C3FD7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8F46CD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69 600,00 zł</w:t>
            </w:r>
            <w:r w:rsidR="004C3FD7"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,</w:t>
            </w:r>
          </w:p>
          <w:p w:rsidR="004C3FD7" w:rsidRPr="007566D0" w:rsidRDefault="004C3FD7" w:rsidP="00CF012F">
            <w:pPr>
              <w:pStyle w:val="Akapitzlist"/>
              <w:numPr>
                <w:ilvl w:val="0"/>
                <w:numId w:val="23"/>
              </w:numPr>
              <w:tabs>
                <w:tab w:val="left" w:pos="0"/>
                <w:tab w:val="left" w:pos="382"/>
              </w:tabs>
              <w:suppressAutoHyphens/>
              <w:snapToGrid w:val="0"/>
              <w:spacing w:after="0"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7566D0">
              <w:rPr>
                <w:rFonts w:ascii="Arial" w:hAnsi="Arial" w:cs="Arial"/>
                <w:bCs/>
                <w:sz w:val="21"/>
                <w:szCs w:val="21"/>
              </w:rPr>
              <w:t xml:space="preserve">Zadanie 5. Setka najbardziej aktywnej młodzieży. Pracowita, </w:t>
            </w:r>
            <w:r w:rsidR="00B1264F">
              <w:rPr>
                <w:rFonts w:ascii="Arial" w:hAnsi="Arial" w:cs="Arial"/>
                <w:bCs/>
                <w:sz w:val="21"/>
                <w:szCs w:val="21"/>
              </w:rPr>
              <w:t>ambitna, grająca na dęciakach i </w:t>
            </w:r>
            <w:r w:rsidRPr="007566D0">
              <w:rPr>
                <w:rFonts w:ascii="Arial" w:hAnsi="Arial" w:cs="Arial"/>
                <w:bCs/>
                <w:sz w:val="21"/>
                <w:szCs w:val="21"/>
              </w:rPr>
              <w:t xml:space="preserve">chcąca się rozwijać. Chcesz zagrać w takiej Orkiestrze? – do kwoty </w:t>
            </w:r>
            <w:r w:rsidRPr="007566D0">
              <w:rPr>
                <w:rFonts w:ascii="Arial" w:hAnsi="Arial" w:cs="Arial"/>
                <w:b/>
                <w:bCs/>
                <w:sz w:val="21"/>
                <w:szCs w:val="21"/>
              </w:rPr>
              <w:t>290 288,52 zł.</w:t>
            </w:r>
          </w:p>
          <w:p w:rsidR="007402E2" w:rsidRPr="007566D0" w:rsidRDefault="007402E2" w:rsidP="00CB604C">
            <w:pPr>
              <w:pStyle w:val="Akapitzlist"/>
              <w:numPr>
                <w:ilvl w:val="0"/>
                <w:numId w:val="21"/>
              </w:numPr>
              <w:tabs>
                <w:tab w:val="left" w:pos="0"/>
                <w:tab w:val="left" w:pos="313"/>
              </w:tabs>
              <w:suppressAutoHyphens/>
              <w:snapToGrid w:val="0"/>
              <w:spacing w:line="268" w:lineRule="exact"/>
              <w:ind w:left="313" w:hanging="31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566D0">
              <w:rPr>
                <w:rFonts w:ascii="Arial" w:hAnsi="Arial" w:cs="Arial"/>
                <w:sz w:val="21"/>
                <w:szCs w:val="21"/>
              </w:rPr>
              <w:t xml:space="preserve">Zlecenie zadań odbywać się będzie </w:t>
            </w:r>
            <w:r w:rsidRPr="007566D0">
              <w:rPr>
                <w:rFonts w:ascii="Arial" w:hAnsi="Arial" w:cs="Arial"/>
                <w:b/>
                <w:sz w:val="21"/>
                <w:szCs w:val="21"/>
              </w:rPr>
              <w:t>w formie powierzenia</w:t>
            </w:r>
            <w:r w:rsidRPr="007566D0">
              <w:rPr>
                <w:rFonts w:ascii="Arial" w:hAnsi="Arial" w:cs="Arial"/>
                <w:sz w:val="21"/>
                <w:szCs w:val="21"/>
              </w:rPr>
              <w:t xml:space="preserve"> ich realizacji, poprzez udzielenie dotacji.</w:t>
            </w:r>
          </w:p>
          <w:p w:rsidR="004B7E69" w:rsidRPr="007566D0" w:rsidRDefault="007402E2" w:rsidP="00CB604C">
            <w:pPr>
              <w:pStyle w:val="Akapitzlist"/>
              <w:numPr>
                <w:ilvl w:val="0"/>
                <w:numId w:val="21"/>
              </w:numPr>
              <w:tabs>
                <w:tab w:val="left" w:pos="0"/>
                <w:tab w:val="left" w:pos="313"/>
              </w:tabs>
              <w:suppressAutoHyphens/>
              <w:snapToGrid w:val="0"/>
              <w:spacing w:line="268" w:lineRule="exact"/>
              <w:ind w:left="313" w:hanging="31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566D0">
              <w:rPr>
                <w:rFonts w:ascii="Arial" w:hAnsi="Arial" w:cs="Arial"/>
                <w:sz w:val="21"/>
                <w:szCs w:val="21"/>
              </w:rPr>
              <w:t>Środki finansowe zostaną rozdzielone pomiędzy Oferentów uprawnionych, których oferty będą</w:t>
            </w:r>
            <w:r w:rsidR="002A1C04" w:rsidRPr="007566D0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7566D0">
              <w:rPr>
                <w:rFonts w:ascii="Arial" w:hAnsi="Arial" w:cs="Arial"/>
                <w:sz w:val="21"/>
                <w:szCs w:val="21"/>
              </w:rPr>
              <w:t>wyłonione w drodze w/w konkursu</w:t>
            </w:r>
            <w:r w:rsidR="00AD262F" w:rsidRPr="007566D0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 xml:space="preserve">Koszty </w:t>
            </w:r>
            <w:r w:rsidRPr="009C7368">
              <w:rPr>
                <w:rFonts w:cs="Arial"/>
                <w:b/>
              </w:rPr>
              <w:t>kwalifikowane</w:t>
            </w:r>
            <w:r w:rsidR="008E169D" w:rsidRPr="009C7368">
              <w:rPr>
                <w:rFonts w:cs="Arial"/>
                <w:b/>
              </w:rPr>
              <w:t xml:space="preserve"> i niekwalifikowane</w:t>
            </w:r>
          </w:p>
        </w:tc>
      </w:tr>
      <w:tr w:rsidR="004B7E69" w:rsidRPr="007566D0" w:rsidTr="007566D0">
        <w:tc>
          <w:tcPr>
            <w:tcW w:w="9209" w:type="dxa"/>
            <w:shd w:val="clear" w:color="auto" w:fill="auto"/>
          </w:tcPr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1. Wydatki zostaną uznane za kwalifikowane tylko wtedy, gdy:</w:t>
            </w:r>
          </w:p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 xml:space="preserve">1) są bezpośrednio związane z realizowanym zadaniem i </w:t>
            </w:r>
            <w:r w:rsidR="00CF012F">
              <w:rPr>
                <w:rFonts w:cs="Arial"/>
              </w:rPr>
              <w:t>są niezbędne do jego realizacji,</w:t>
            </w:r>
          </w:p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 xml:space="preserve">2) są </w:t>
            </w:r>
            <w:r w:rsidR="00CF012F">
              <w:rPr>
                <w:rFonts w:cs="Arial"/>
              </w:rPr>
              <w:t>uwzględnione w budżecie zadania,</w:t>
            </w:r>
          </w:p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3) są racjonalnie skalkulowane na p</w:t>
            </w:r>
            <w:r w:rsidR="00CF012F">
              <w:rPr>
                <w:rFonts w:cs="Arial"/>
              </w:rPr>
              <w:t>odstawie cen rynkowych,</w:t>
            </w:r>
          </w:p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4) odz</w:t>
            </w:r>
            <w:r w:rsidR="00CF012F">
              <w:rPr>
                <w:rFonts w:cs="Arial"/>
              </w:rPr>
              <w:t>wierciedlają koszty rzeczywiste,</w:t>
            </w:r>
          </w:p>
          <w:p w:rsidR="00D01E72" w:rsidRPr="007566D0" w:rsidRDefault="00D01E72" w:rsidP="00D01E72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 xml:space="preserve">5) zostały poniesione w </w:t>
            </w:r>
            <w:r w:rsidR="00CF012F">
              <w:rPr>
                <w:rFonts w:cs="Arial"/>
              </w:rPr>
              <w:t>okresie kwalifikowania wydatków,</w:t>
            </w:r>
          </w:p>
          <w:p w:rsidR="00D01E72" w:rsidRPr="007566D0" w:rsidRDefault="00D01E72" w:rsidP="00CF012F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6) zostały faktycznie poniesione i udokumentowane, są poparte właściwymi dowodami</w:t>
            </w:r>
            <w:r w:rsidR="00CF012F">
              <w:rPr>
                <w:rFonts w:cs="Arial"/>
              </w:rPr>
              <w:t xml:space="preserve"> </w:t>
            </w:r>
            <w:r w:rsidRPr="007566D0">
              <w:rPr>
                <w:rFonts w:cs="Arial"/>
              </w:rPr>
              <w:t>księgowymi oraz są prawidłowo odzwierciedlone w ewidencji księgowej.</w:t>
            </w:r>
          </w:p>
          <w:p w:rsidR="00D01E72" w:rsidRPr="007566D0" w:rsidRDefault="00D01E72" w:rsidP="00AA4CEA">
            <w:pPr>
              <w:spacing w:line="268" w:lineRule="exact"/>
              <w:jc w:val="both"/>
              <w:rPr>
                <w:rFonts w:cs="Arial"/>
              </w:rPr>
            </w:pPr>
          </w:p>
          <w:p w:rsidR="00C0365E" w:rsidRPr="007566D0" w:rsidRDefault="00C0365E" w:rsidP="00AA4CEA">
            <w:pPr>
              <w:spacing w:line="268" w:lineRule="exact"/>
              <w:jc w:val="both"/>
              <w:rPr>
                <w:rFonts w:cs="Arial"/>
                <w:b/>
                <w:u w:val="single"/>
              </w:rPr>
            </w:pPr>
            <w:r w:rsidRPr="007566D0">
              <w:rPr>
                <w:rFonts w:cs="Arial"/>
                <w:b/>
                <w:u w:val="single"/>
              </w:rPr>
              <w:t xml:space="preserve">Niedopuszczalne jest wykazywanie w kosztorysie kosztów, które zostaną poniesione </w:t>
            </w:r>
            <w:r w:rsidR="002A1C04" w:rsidRPr="007566D0">
              <w:rPr>
                <w:rFonts w:cs="Arial"/>
                <w:b/>
                <w:u w:val="single"/>
              </w:rPr>
              <w:t>przez podmioty inne niż O</w:t>
            </w:r>
            <w:r w:rsidRPr="007566D0">
              <w:rPr>
                <w:rFonts w:cs="Arial"/>
                <w:b/>
                <w:u w:val="single"/>
              </w:rPr>
              <w:t>ferent (tj. rachunki/faktury będą wystawione na inny podmiot).</w:t>
            </w:r>
          </w:p>
          <w:p w:rsidR="00D01E72" w:rsidRPr="007566D0" w:rsidRDefault="00D01E72" w:rsidP="00AA4CEA">
            <w:pPr>
              <w:spacing w:line="268" w:lineRule="exact"/>
              <w:jc w:val="both"/>
              <w:rPr>
                <w:rFonts w:cs="Arial"/>
                <w:b/>
              </w:rPr>
            </w:pPr>
          </w:p>
          <w:p w:rsidR="00C0365E" w:rsidRPr="007566D0" w:rsidRDefault="00C0365E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7566D0">
              <w:rPr>
                <w:rFonts w:cs="Arial"/>
                <w:b/>
              </w:rPr>
              <w:t>Przykładowe koszty kwalifikowane: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indywidualne nagrody pieniężne i nagrody rzeczowe,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usługi poligraficzne,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wynagrodzenia osób zaangażowanych bezpośrednio przy realizacji zadania na podstawi</w:t>
            </w:r>
            <w:r w:rsidR="001720ED" w:rsidRPr="007566D0">
              <w:rPr>
                <w:rFonts w:cs="Arial"/>
              </w:rPr>
              <w:t>e umów zlecenia i umów o dzieło,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zakup usług niezbędnych dla wykonania zadania,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zakup materiałów i elementów niezbędnych dla wykonania zadania,</w:t>
            </w:r>
          </w:p>
          <w:p w:rsidR="00C0365E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wynajem elementów technicznych niezbędnych dla wykonania zadania (np. nagłośnienie, oświetlenie, scena itd.),</w:t>
            </w:r>
          </w:p>
          <w:p w:rsidR="004547D6" w:rsidRPr="007566D0" w:rsidRDefault="00C0365E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usługi pocztowe (na podstawie faktur),</w:t>
            </w:r>
          </w:p>
          <w:p w:rsidR="004547D6" w:rsidRPr="007566D0" w:rsidRDefault="001720ED" w:rsidP="00590643">
            <w:pPr>
              <w:numPr>
                <w:ilvl w:val="0"/>
                <w:numId w:val="2"/>
              </w:numPr>
              <w:spacing w:line="268" w:lineRule="exact"/>
              <w:ind w:left="313" w:hanging="266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koszty promocji przedsięwzięcia</w:t>
            </w:r>
            <w:r w:rsidR="00590643" w:rsidRPr="007566D0">
              <w:rPr>
                <w:rFonts w:cs="Arial"/>
              </w:rPr>
              <w:t>,</w:t>
            </w:r>
          </w:p>
          <w:p w:rsidR="00C0365E" w:rsidRPr="007566D0" w:rsidRDefault="004547D6" w:rsidP="007566D0">
            <w:pPr>
              <w:numPr>
                <w:ilvl w:val="0"/>
                <w:numId w:val="2"/>
              </w:numPr>
              <w:spacing w:line="268" w:lineRule="exact"/>
              <w:ind w:left="313" w:hanging="284"/>
              <w:jc w:val="both"/>
              <w:rPr>
                <w:rFonts w:cs="Arial"/>
                <w:b/>
              </w:rPr>
            </w:pPr>
            <w:r w:rsidRPr="007566D0">
              <w:rPr>
                <w:rFonts w:cs="Arial"/>
              </w:rPr>
              <w:lastRenderedPageBreak/>
              <w:t xml:space="preserve">koszt utrzymania i prowadzenia biura podmiotu (np. czynsz, media, opłaty bankowe, </w:t>
            </w:r>
            <w:r w:rsidRPr="007566D0">
              <w:rPr>
                <w:rFonts w:cs="Arial"/>
                <w:lang w:eastAsia="pl-PL"/>
              </w:rPr>
              <w:t>obsługa</w:t>
            </w:r>
            <w:r w:rsidRPr="007566D0">
              <w:rPr>
                <w:rFonts w:cs="Arial"/>
              </w:rPr>
              <w:t xml:space="preserve"> </w:t>
            </w:r>
            <w:r w:rsidRPr="007566D0">
              <w:rPr>
                <w:rFonts w:cs="Arial"/>
                <w:lang w:eastAsia="pl-PL"/>
              </w:rPr>
              <w:t>administracyjno-biurowa, ksi</w:t>
            </w:r>
            <w:r w:rsidRPr="007566D0">
              <w:rPr>
                <w:rFonts w:eastAsia="TimesNewRoman" w:cs="Arial"/>
                <w:lang w:eastAsia="pl-PL"/>
              </w:rPr>
              <w:t>ę</w:t>
            </w:r>
            <w:r w:rsidRPr="007566D0">
              <w:rPr>
                <w:rFonts w:cs="Arial"/>
                <w:lang w:eastAsia="pl-PL"/>
              </w:rPr>
              <w:t>gowo</w:t>
            </w:r>
            <w:r w:rsidRPr="007566D0">
              <w:rPr>
                <w:rFonts w:eastAsia="TimesNewRoman" w:cs="Arial"/>
                <w:lang w:eastAsia="pl-PL"/>
              </w:rPr>
              <w:t>ść</w:t>
            </w:r>
            <w:r w:rsidRPr="007566D0">
              <w:rPr>
                <w:rFonts w:cs="Arial"/>
              </w:rPr>
              <w:t xml:space="preserve"> itp.) bezpośrednio związane z realizacją zadania; </w:t>
            </w:r>
            <w:r w:rsidRPr="007566D0">
              <w:rPr>
                <w:rFonts w:cs="Arial"/>
                <w:b/>
              </w:rPr>
              <w:t xml:space="preserve">koszty te nie mogą </w:t>
            </w:r>
            <w:r w:rsidR="00590643" w:rsidRPr="007566D0">
              <w:rPr>
                <w:rFonts w:cs="Arial"/>
                <w:b/>
              </w:rPr>
              <w:t>stanowić więcej niż 10% budżetu</w:t>
            </w:r>
            <w:r w:rsidR="001720ED" w:rsidRPr="007566D0">
              <w:rPr>
                <w:rFonts w:cs="Arial"/>
                <w:b/>
              </w:rPr>
              <w:t>.</w:t>
            </w:r>
          </w:p>
          <w:p w:rsidR="00D01E72" w:rsidRPr="007566D0" w:rsidRDefault="00D01E72" w:rsidP="007566D0">
            <w:pPr>
              <w:spacing w:line="268" w:lineRule="exact"/>
              <w:jc w:val="both"/>
              <w:rPr>
                <w:rFonts w:cs="Arial"/>
                <w:b/>
              </w:rPr>
            </w:pPr>
          </w:p>
          <w:p w:rsidR="009C7368" w:rsidRPr="007566D0" w:rsidRDefault="009C7368" w:rsidP="007566D0">
            <w:pPr>
              <w:spacing w:line="268" w:lineRule="exact"/>
              <w:jc w:val="both"/>
              <w:rPr>
                <w:rFonts w:cs="Arial"/>
                <w:b/>
              </w:rPr>
            </w:pPr>
            <w:r w:rsidRPr="007566D0">
              <w:rPr>
                <w:rFonts w:cs="Arial"/>
                <w:b/>
              </w:rPr>
              <w:t>Koszty niekwalifikowane: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1) podatek od towarów i usług (VAT), jeśli może zostać odliczony w oparciu o ustawę z dnia</w:t>
            </w:r>
            <w:r w:rsidR="003A1B8C" w:rsidRPr="007566D0">
              <w:rPr>
                <w:rFonts w:cs="Arial"/>
              </w:rPr>
              <w:t xml:space="preserve">           </w:t>
            </w:r>
            <w:r w:rsidRPr="007566D0">
              <w:rPr>
                <w:rFonts w:cs="Arial"/>
              </w:rPr>
              <w:t>11 marca 2004 r. o podatku od towarów i usług,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2) zakup nieruchomości gruntowej, lokalowej, budowlanej,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3) leasing,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4) rezerwy na pokrycie przyszłych strat lub zobowiązań,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  <w:lang w:eastAsia="pl-PL"/>
              </w:rPr>
            </w:pPr>
            <w:r w:rsidRPr="007566D0">
              <w:rPr>
                <w:rFonts w:cs="Arial"/>
              </w:rPr>
              <w:t>5) odsetki</w:t>
            </w:r>
            <w:r w:rsidRPr="007566D0">
              <w:rPr>
                <w:rFonts w:cs="Arial"/>
                <w:lang w:eastAsia="pl-PL"/>
              </w:rPr>
              <w:t xml:space="preserve"> z tytułu niezapłaconych w terminie zobowiązań,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6) koszty kar i grzywien,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7) koszty procesów sądowych,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8) nagrody, premie i inne formy bonifikaty rzeczowej lub finansowej dla osób zajmujących się realizacją zadania,</w:t>
            </w:r>
          </w:p>
          <w:p w:rsidR="004547D6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9) koszty obsługi konta bankowego</w:t>
            </w:r>
            <w:r w:rsidR="004547D6" w:rsidRPr="007566D0">
              <w:rPr>
                <w:rFonts w:cs="Arial"/>
              </w:rPr>
              <w:t>,</w:t>
            </w:r>
          </w:p>
          <w:p w:rsidR="004547D6" w:rsidRPr="007566D0" w:rsidRDefault="004547D6" w:rsidP="007566D0">
            <w:pPr>
              <w:spacing w:line="268" w:lineRule="exact"/>
              <w:jc w:val="both"/>
              <w:rPr>
                <w:rFonts w:cs="Arial"/>
                <w:bCs/>
              </w:rPr>
            </w:pPr>
            <w:r w:rsidRPr="007566D0">
              <w:rPr>
                <w:rFonts w:cs="Arial"/>
              </w:rPr>
              <w:t xml:space="preserve">10) wynagrodzenie pracowników podmiotu realizującego zlecone zadanie </w:t>
            </w:r>
            <w:r w:rsidRPr="007566D0">
              <w:rPr>
                <w:rFonts w:cs="Arial"/>
                <w:bCs/>
              </w:rPr>
              <w:t>na podstawie umowy o pracę,</w:t>
            </w:r>
          </w:p>
          <w:p w:rsidR="00497EC7" w:rsidRPr="007566D0" w:rsidRDefault="004547D6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  <w:bCs/>
              </w:rPr>
              <w:t xml:space="preserve">11) </w:t>
            </w:r>
            <w:r w:rsidRPr="007566D0">
              <w:rPr>
                <w:rFonts w:cs="Arial"/>
              </w:rPr>
              <w:t>przejazdy służbowe rozliczne w oparciu o tzw. kilometrówkę</w:t>
            </w:r>
            <w:r w:rsidR="00CF012F">
              <w:rPr>
                <w:rFonts w:cs="Arial"/>
              </w:rPr>
              <w:t>.</w:t>
            </w:r>
          </w:p>
          <w:p w:rsidR="00497EC7" w:rsidRPr="007566D0" w:rsidRDefault="00497EC7" w:rsidP="007566D0">
            <w:pPr>
              <w:spacing w:line="268" w:lineRule="exact"/>
              <w:jc w:val="both"/>
              <w:rPr>
                <w:rFonts w:cs="Arial"/>
              </w:rPr>
            </w:pPr>
            <w:r w:rsidRPr="007566D0">
              <w:rPr>
                <w:rFonts w:cs="Arial"/>
              </w:rPr>
              <w:t>2. Niedozwolone jest podwójne finansowanie wydatku, tzn. zrefundowanie całkowite lub częściowe danego wydatku dwa razy ze środków publicznych, wspólnotowych lub krajowych.</w:t>
            </w:r>
          </w:p>
          <w:p w:rsidR="00497EC7" w:rsidRPr="007566D0" w:rsidRDefault="00497EC7" w:rsidP="00497EC7">
            <w:pPr>
              <w:spacing w:line="268" w:lineRule="exact"/>
              <w:jc w:val="both"/>
              <w:rPr>
                <w:rFonts w:cs="Arial"/>
                <w:b/>
              </w:rPr>
            </w:pP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lastRenderedPageBreak/>
              <w:t>Oferta i załączniki</w:t>
            </w:r>
          </w:p>
        </w:tc>
      </w:tr>
      <w:tr w:rsidR="004B7E69" w:rsidRPr="00B0520B" w:rsidTr="008955FA">
        <w:tc>
          <w:tcPr>
            <w:tcW w:w="9209" w:type="dxa"/>
          </w:tcPr>
          <w:p w:rsidR="00C0365E" w:rsidRPr="00F715F4" w:rsidRDefault="00C0365E" w:rsidP="00AA4CEA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 w:rsidRPr="00F715F4">
              <w:rPr>
                <w:rFonts w:cs="Arial"/>
                <w:color w:val="000000"/>
              </w:rPr>
              <w:t>Warunkiem przystąpienia do konkursu jest złożenie oferty zgodnej ze wzorem określonym w </w:t>
            </w:r>
            <w:r w:rsidR="002C0CB1">
              <w:rPr>
                <w:rFonts w:cs="Arial"/>
              </w:rPr>
              <w:t xml:space="preserve">rozporządzeniu Przewodniczącego Komitetu do spraw Pożytku Publicznego z dnia </w:t>
            </w:r>
            <w:r w:rsidR="001660AF">
              <w:rPr>
                <w:rFonts w:cs="Arial"/>
              </w:rPr>
              <w:t xml:space="preserve">                           </w:t>
            </w:r>
            <w:r w:rsidR="002C0CB1">
              <w:rPr>
                <w:rFonts w:cs="Arial"/>
              </w:rPr>
              <w:t>24 października 2018 roku w sprawie wzorów ofert i ramowych wzorów umów dotyczących realizacji zadań publicznych oraz wzorów sprawozdań</w:t>
            </w:r>
            <w:r w:rsidRPr="00F715F4">
              <w:rPr>
                <w:rFonts w:cs="Arial"/>
              </w:rPr>
              <w:t xml:space="preserve"> z </w:t>
            </w:r>
            <w:r w:rsidR="002C0CB1">
              <w:rPr>
                <w:rFonts w:cs="Arial"/>
              </w:rPr>
              <w:t xml:space="preserve">wykonania tych zadań </w:t>
            </w:r>
            <w:r w:rsidRPr="00F715F4">
              <w:rPr>
                <w:rFonts w:cs="Arial"/>
                <w:color w:val="000000"/>
              </w:rPr>
              <w:t>w Kancelarii Ogólnej (pokój 164) Urzędu Marszałkowskiego w</w:t>
            </w:r>
            <w:r>
              <w:rPr>
                <w:rFonts w:cs="Arial"/>
                <w:color w:val="000000"/>
              </w:rPr>
              <w:t xml:space="preserve"> Katowicach przy ul. Ligonia 46</w:t>
            </w:r>
            <w:r w:rsidRPr="00F715F4">
              <w:rPr>
                <w:rFonts w:cs="Arial"/>
              </w:rPr>
              <w:t xml:space="preserve"> </w:t>
            </w:r>
            <w:r w:rsidRPr="00F715F4">
              <w:rPr>
                <w:rFonts w:cs="Arial"/>
                <w:color w:val="000000"/>
              </w:rPr>
              <w:t>lub Międzywydziałowym Zespole Zadaniowym Urzędu Ma</w:t>
            </w:r>
            <w:r w:rsidR="00DF390B">
              <w:rPr>
                <w:rFonts w:cs="Arial"/>
                <w:color w:val="000000"/>
              </w:rPr>
              <w:t>rszałkowskiego w Bielsku-Białej lub</w:t>
            </w:r>
            <w:r w:rsidR="00D84C7D">
              <w:rPr>
                <w:rFonts w:cs="Arial"/>
                <w:color w:val="000000"/>
              </w:rPr>
              <w:t xml:space="preserve">                </w:t>
            </w:r>
            <w:r w:rsidR="00DF390B">
              <w:rPr>
                <w:rFonts w:cs="Arial"/>
                <w:color w:val="000000"/>
              </w:rPr>
              <w:t xml:space="preserve"> w Częstochowie.</w:t>
            </w:r>
          </w:p>
          <w:p w:rsidR="00561D95" w:rsidRPr="00DD0DE4" w:rsidRDefault="00561D95" w:rsidP="00AA4CEA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 w:rsidRPr="00DD0DE4">
              <w:rPr>
                <w:rFonts w:cs="Arial"/>
                <w:b/>
                <w:bCs/>
              </w:rPr>
              <w:t>Do</w:t>
            </w:r>
            <w:r w:rsidRPr="00DD0DE4">
              <w:rPr>
                <w:rFonts w:cs="Arial"/>
                <w:b/>
              </w:rPr>
              <w:t xml:space="preserve"> oferty dołącza się</w:t>
            </w:r>
            <w:r w:rsidR="0071068A" w:rsidRPr="00DD0DE4">
              <w:rPr>
                <w:rFonts w:cs="Arial"/>
              </w:rPr>
              <w:t xml:space="preserve"> </w:t>
            </w:r>
            <w:r w:rsidRPr="00DD0DE4">
              <w:rPr>
                <w:rFonts w:eastAsia="Times New Roman" w:cs="Arial"/>
                <w:b/>
                <w:lang w:eastAsia="pl-PL"/>
              </w:rPr>
              <w:t>dokument stanowiący o podstawie działalności</w:t>
            </w:r>
            <w:r w:rsidRPr="00DD0DE4">
              <w:rPr>
                <w:rFonts w:eastAsia="Times New Roman" w:cs="Arial"/>
                <w:lang w:eastAsia="pl-PL"/>
              </w:rPr>
              <w:t xml:space="preserve">: aktualny odpis </w:t>
            </w:r>
            <w:r w:rsidR="001660AF">
              <w:rPr>
                <w:rFonts w:eastAsia="Times New Roman" w:cs="Arial"/>
                <w:lang w:eastAsia="pl-PL"/>
              </w:rPr>
              <w:t xml:space="preserve">                   </w:t>
            </w:r>
            <w:r w:rsidRPr="00DD0DE4">
              <w:rPr>
                <w:rFonts w:eastAsia="Times New Roman" w:cs="Arial"/>
                <w:lang w:eastAsia="pl-PL"/>
              </w:rPr>
              <w:t>z odpowiedniego rejestru lub inne dokumenty informujące o statusie prawnym podmiotu składającego ofertę i umocowanie osób rep</w:t>
            </w:r>
            <w:r w:rsidR="0002467B" w:rsidRPr="00DD0DE4">
              <w:rPr>
                <w:rFonts w:eastAsia="Times New Roman" w:cs="Arial"/>
                <w:lang w:eastAsia="pl-PL"/>
              </w:rPr>
              <w:t>rezentujących go (np. aktualny odpis</w:t>
            </w:r>
            <w:r w:rsidRPr="00DD0DE4">
              <w:rPr>
                <w:rFonts w:eastAsia="Times New Roman" w:cs="Arial"/>
                <w:lang w:eastAsia="pl-PL"/>
              </w:rPr>
              <w:t xml:space="preserve"> z Krajowego Rejestru Sądowego; innego rejestru lub ewidencji; w przypadku kościelnych osób prawnych np. dekretu powołujące</w:t>
            </w:r>
            <w:r w:rsidR="0071068A" w:rsidRPr="00DD0DE4">
              <w:rPr>
                <w:rFonts w:eastAsia="Times New Roman" w:cs="Arial"/>
                <w:lang w:eastAsia="pl-PL"/>
              </w:rPr>
              <w:t>go kościelną osobę prawną etc.).</w:t>
            </w:r>
            <w:r w:rsidR="009C3D34" w:rsidRPr="00DD0DE4">
              <w:rPr>
                <w:rFonts w:eastAsia="Times New Roman" w:cs="Arial"/>
                <w:lang w:eastAsia="pl-PL"/>
              </w:rPr>
              <w:t xml:space="preserve"> Dokument musi być zgodny </w:t>
            </w:r>
            <w:r w:rsidR="001660AF">
              <w:rPr>
                <w:rFonts w:eastAsia="Times New Roman" w:cs="Arial"/>
                <w:lang w:eastAsia="pl-PL"/>
              </w:rPr>
              <w:t xml:space="preserve">                             </w:t>
            </w:r>
            <w:r w:rsidR="009C3D34" w:rsidRPr="00DD0DE4">
              <w:rPr>
                <w:rFonts w:eastAsia="Times New Roman" w:cs="Arial"/>
                <w:lang w:eastAsia="pl-PL"/>
              </w:rPr>
              <w:t>z obecnym stanem faktycznym i prawnym, niezależnie od tego, kiedy został wydany.</w:t>
            </w:r>
          </w:p>
          <w:p w:rsidR="00CA1D36" w:rsidRPr="00DD0DE4" w:rsidRDefault="008973DE" w:rsidP="00AA4CEA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 w:rsidRPr="002066D6">
              <w:rPr>
                <w:rFonts w:cs="Arial"/>
                <w:b/>
                <w:bCs/>
              </w:rPr>
              <w:t>W przypadku, kiedy w dokumencie stanowiącym o podstawie działalności br</w:t>
            </w:r>
            <w:r w:rsidRPr="00DD0DE4">
              <w:rPr>
                <w:rFonts w:cs="Arial"/>
                <w:b/>
                <w:bCs/>
              </w:rPr>
              <w:t>ak jest informacji o osobach upoważnionych do reprezentowania</w:t>
            </w:r>
            <w:r w:rsidRPr="00DD0DE4">
              <w:rPr>
                <w:rFonts w:cs="Arial"/>
                <w:bCs/>
              </w:rPr>
              <w:t xml:space="preserve"> </w:t>
            </w:r>
            <w:r w:rsidRPr="002066D6">
              <w:rPr>
                <w:rFonts w:cs="Arial"/>
                <w:b/>
                <w:bCs/>
              </w:rPr>
              <w:t>podmiotu</w:t>
            </w:r>
            <w:r w:rsidRPr="00DD0DE4">
              <w:rPr>
                <w:rFonts w:cs="Arial"/>
                <w:bCs/>
              </w:rPr>
              <w:t xml:space="preserve"> </w:t>
            </w:r>
            <w:r w:rsidRPr="00DD0DE4">
              <w:rPr>
                <w:rFonts w:cs="Arial"/>
                <w:b/>
                <w:bCs/>
              </w:rPr>
              <w:t xml:space="preserve">należy obowiązkowo dołączyć do oferty dokument upoważniający tę osobę do reprezentowania podmiotu </w:t>
            </w:r>
            <w:r w:rsidRPr="00DD0DE4">
              <w:rPr>
                <w:rFonts w:cs="Arial"/>
                <w:bCs/>
              </w:rPr>
              <w:t xml:space="preserve">(np. imienne upoważnienie </w:t>
            </w:r>
            <w:r w:rsidR="00CA1D36" w:rsidRPr="00DD0DE4">
              <w:rPr>
                <w:rFonts w:eastAsia="Times New Roman" w:cs="Arial"/>
                <w:sz w:val="22"/>
                <w:szCs w:val="22"/>
                <w:lang w:eastAsia="pl-PL"/>
              </w:rPr>
              <w:t>do składania</w:t>
            </w:r>
            <w:r w:rsidR="00AA4CEA" w:rsidRPr="00DD0DE4">
              <w:rPr>
                <w:rFonts w:eastAsia="Times New Roman" w:cs="Arial"/>
                <w:sz w:val="22"/>
                <w:szCs w:val="22"/>
                <w:lang w:eastAsia="pl-PL"/>
              </w:rPr>
              <w:t xml:space="preserve"> </w:t>
            </w:r>
            <w:r w:rsidR="00CA1D36" w:rsidRPr="00DD0DE4">
              <w:rPr>
                <w:rFonts w:eastAsia="Times New Roman" w:cs="Arial"/>
                <w:sz w:val="22"/>
                <w:szCs w:val="22"/>
                <w:lang w:eastAsia="pl-PL"/>
              </w:rPr>
              <w:t>w imieniu tej organizacji oświadczeń woli w zakresie nabywania praw i zaciągania zobowiązań finansowych oraz dysponowania środkami przezn</w:t>
            </w:r>
            <w:r w:rsidR="00F1506B" w:rsidRPr="00DD0DE4">
              <w:rPr>
                <w:rFonts w:eastAsia="Times New Roman" w:cs="Arial"/>
                <w:sz w:val="22"/>
                <w:szCs w:val="22"/>
                <w:lang w:eastAsia="pl-PL"/>
              </w:rPr>
              <w:t>aczonymi na realizację zadania, w tym rozliczenia dotacji</w:t>
            </w:r>
            <w:r w:rsidR="00CA1D36" w:rsidRPr="00DD0DE4">
              <w:rPr>
                <w:rFonts w:eastAsia="Times New Roman" w:cs="Arial"/>
                <w:sz w:val="22"/>
                <w:szCs w:val="22"/>
                <w:lang w:eastAsia="pl-PL"/>
              </w:rPr>
              <w:t xml:space="preserve">, o którego dofinansowanie stara się podmiot, </w:t>
            </w:r>
            <w:r w:rsidRPr="00DD0DE4">
              <w:rPr>
                <w:rFonts w:cs="Arial"/>
                <w:bCs/>
              </w:rPr>
              <w:t>podpisane przez osoby uprawnione do reprezentacji podmiotu, zgodnie ze statutem podmiotu, bądź innym dokumentem regulującym kwestię reprezentacji).</w:t>
            </w:r>
          </w:p>
          <w:p w:rsidR="0071068A" w:rsidRPr="00DD0DE4" w:rsidRDefault="0071068A" w:rsidP="00AA4CEA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 w:rsidRPr="00DD0DE4">
              <w:rPr>
                <w:rFonts w:eastAsia="Times New Roman" w:cs="Arial"/>
                <w:bCs/>
                <w:lang w:eastAsia="pl-PL"/>
              </w:rPr>
              <w:t xml:space="preserve">W przypadku złożenia załączników do oferty będących </w:t>
            </w:r>
            <w:r w:rsidRPr="00DD0DE4">
              <w:rPr>
                <w:rFonts w:eastAsia="Times New Roman" w:cs="Arial"/>
                <w:b/>
                <w:bCs/>
                <w:lang w:eastAsia="pl-PL"/>
              </w:rPr>
              <w:t>kserokopiami oryginałów</w:t>
            </w:r>
            <w:r w:rsidRPr="00DD0DE4">
              <w:rPr>
                <w:rFonts w:eastAsia="Times New Roman" w:cs="Arial"/>
                <w:bCs/>
                <w:lang w:eastAsia="pl-PL"/>
              </w:rPr>
              <w:t xml:space="preserve">, </w:t>
            </w:r>
            <w:r w:rsidRPr="002066D6">
              <w:rPr>
                <w:rFonts w:eastAsia="Times New Roman" w:cs="Arial"/>
                <w:b/>
                <w:bCs/>
                <w:lang w:eastAsia="pl-PL"/>
              </w:rPr>
              <w:t xml:space="preserve">obowiązkowo </w:t>
            </w:r>
            <w:r w:rsidRPr="00DD0DE4">
              <w:rPr>
                <w:rFonts w:eastAsia="Times New Roman" w:cs="Arial"/>
                <w:b/>
                <w:bCs/>
                <w:lang w:eastAsia="pl-PL"/>
              </w:rPr>
              <w:t>muszą być one potwierdzone za zgodność z oryginałem</w:t>
            </w:r>
            <w:r w:rsidRPr="00DD0DE4">
              <w:rPr>
                <w:rFonts w:eastAsia="Times New Roman" w:cs="Arial"/>
                <w:lang w:eastAsia="pl-PL"/>
              </w:rPr>
              <w:t xml:space="preserve"> </w:t>
            </w:r>
            <w:r w:rsidR="006506BB" w:rsidRPr="002066D6">
              <w:rPr>
                <w:rFonts w:eastAsia="Times New Roman" w:cs="Arial"/>
                <w:b/>
                <w:lang w:eastAsia="pl-PL"/>
              </w:rPr>
              <w:t xml:space="preserve">na każdej stronie kopii </w:t>
            </w:r>
            <w:r w:rsidRPr="002066D6">
              <w:rPr>
                <w:rFonts w:eastAsia="Times New Roman" w:cs="Arial"/>
                <w:b/>
                <w:lang w:eastAsia="pl-PL"/>
              </w:rPr>
              <w:t xml:space="preserve">przez osobę uprawnioną do reprezentowania </w:t>
            </w:r>
            <w:r w:rsidR="002066D6" w:rsidRPr="002066D6">
              <w:rPr>
                <w:rFonts w:eastAsia="Times New Roman" w:cs="Arial"/>
                <w:b/>
                <w:lang w:eastAsia="pl-PL"/>
              </w:rPr>
              <w:t>podmiotu</w:t>
            </w:r>
            <w:r w:rsidRPr="00DD0DE4">
              <w:rPr>
                <w:rFonts w:eastAsia="Times New Roman" w:cs="Arial"/>
                <w:lang w:eastAsia="pl-PL"/>
              </w:rPr>
              <w:t>.</w:t>
            </w:r>
          </w:p>
          <w:p w:rsidR="002066D6" w:rsidRPr="00E57E0B" w:rsidRDefault="002066D6" w:rsidP="00AA4CEA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>
              <w:rPr>
                <w:rFonts w:cs="Arial"/>
                <w:b/>
              </w:rPr>
              <w:t>Podmiot</w:t>
            </w:r>
            <w:r w:rsidR="00FA526E" w:rsidRPr="00DD0DE4">
              <w:rPr>
                <w:rFonts w:cs="Arial"/>
                <w:b/>
              </w:rPr>
              <w:t>, w złożonej ofercie musi wskazać dodatkowe informacje dotyczące re</w:t>
            </w:r>
            <w:r w:rsidR="005479F9">
              <w:rPr>
                <w:rFonts w:cs="Arial"/>
                <w:b/>
              </w:rPr>
              <w:t xml:space="preserve">zultatów realizacji zadania </w:t>
            </w:r>
            <w:r w:rsidR="00FA526E" w:rsidRPr="00DD0DE4">
              <w:rPr>
                <w:rFonts w:cs="Arial"/>
                <w:b/>
              </w:rPr>
              <w:t xml:space="preserve">publicznego, o których mowa w </w:t>
            </w:r>
            <w:r w:rsidR="006506BB" w:rsidRPr="00DD0DE4">
              <w:rPr>
                <w:rFonts w:cs="Arial"/>
                <w:b/>
              </w:rPr>
              <w:t xml:space="preserve">części III </w:t>
            </w:r>
            <w:r w:rsidR="00FA526E" w:rsidRPr="00DD0DE4">
              <w:rPr>
                <w:rFonts w:cs="Arial"/>
                <w:b/>
              </w:rPr>
              <w:t>pkt. 6 oferty</w:t>
            </w:r>
            <w:r w:rsidR="00FA526E" w:rsidRPr="00DD0DE4">
              <w:rPr>
                <w:rFonts w:cs="Arial"/>
              </w:rPr>
              <w:t xml:space="preserve"> stanowiącej załącznik do Rozporządzenia  Przewodniczącego Komitetu Do Spraw Pożytku Publicznego</w:t>
            </w:r>
            <w:r w:rsidR="001660AF">
              <w:rPr>
                <w:rFonts w:cs="Arial"/>
              </w:rPr>
              <w:t xml:space="preserve">                </w:t>
            </w:r>
            <w:r w:rsidR="00FA526E" w:rsidRPr="00DD0DE4">
              <w:rPr>
                <w:rFonts w:cs="Arial"/>
              </w:rPr>
              <w:t xml:space="preserve"> z dnia 24 października 2018 r.  </w:t>
            </w:r>
          </w:p>
          <w:p w:rsidR="00E57E0B" w:rsidRPr="00E57E0B" w:rsidRDefault="00E57E0B" w:rsidP="00E57E0B">
            <w:p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color w:val="000000"/>
              </w:rPr>
            </w:pPr>
            <w:r w:rsidRPr="00E57E0B">
              <w:rPr>
                <w:rFonts w:cs="Arial"/>
                <w:b/>
                <w:color w:val="000000"/>
              </w:rPr>
              <w:lastRenderedPageBreak/>
              <w:t>Rezultaty powinny być osiągalne, mierzalne i weryfikowalne, zgodne z ogłoszeniem konkursu</w:t>
            </w:r>
            <w:r>
              <w:rPr>
                <w:rFonts w:cs="Arial"/>
                <w:color w:val="000000"/>
              </w:rPr>
              <w:t>.</w:t>
            </w:r>
          </w:p>
          <w:p w:rsidR="00E57E0B" w:rsidRPr="00E57E0B" w:rsidRDefault="00E57E0B" w:rsidP="00E57E0B">
            <w:p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i/>
                <w:color w:val="000000"/>
              </w:rPr>
            </w:pPr>
            <w:r w:rsidRPr="00E57E0B">
              <w:rPr>
                <w:rFonts w:cs="Arial"/>
                <w:i/>
                <w:color w:val="000000"/>
              </w:rPr>
              <w:t xml:space="preserve">Odpowiednie sformułowanie rezultatów ułatwi rozliczenie zadania (np. 1 publikacja w 100 egzemplarzach, 2 warsztaty po 20 uczestników, 1 pokaz filmowy, 2 wystawy, festiwal muzyczny: 5 koncertów itd.)  </w:t>
            </w:r>
          </w:p>
          <w:p w:rsidR="00A560C6" w:rsidRPr="00D14688" w:rsidRDefault="00A560C6" w:rsidP="00D14688">
            <w:pPr>
              <w:numPr>
                <w:ilvl w:val="0"/>
                <w:numId w:val="11"/>
              </w:numPr>
              <w:autoSpaceDE w:val="0"/>
              <w:snapToGrid w:val="0"/>
              <w:spacing w:line="268" w:lineRule="exact"/>
              <w:ind w:left="313" w:hanging="284"/>
              <w:jc w:val="both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</w:t>
            </w:r>
            <w:r w:rsidRPr="00A560C6">
              <w:rPr>
                <w:rFonts w:cs="Arial"/>
                <w:color w:val="000000"/>
              </w:rPr>
              <w:t xml:space="preserve"> przypadku złożenia oferty wspólnej, o której mowa w </w:t>
            </w:r>
            <w:r>
              <w:rPr>
                <w:rFonts w:cs="Arial"/>
                <w:color w:val="000000"/>
              </w:rPr>
              <w:t xml:space="preserve">art. 14 ust.2 </w:t>
            </w:r>
            <w:r w:rsidR="00D14688">
              <w:rPr>
                <w:rFonts w:cs="Arial"/>
                <w:color w:val="000000"/>
              </w:rPr>
              <w:t xml:space="preserve"> </w:t>
            </w:r>
            <w:r>
              <w:rPr>
                <w:rFonts w:cs="Arial"/>
                <w:color w:val="000000"/>
              </w:rPr>
              <w:t xml:space="preserve">ustawy </w:t>
            </w:r>
            <w:r>
              <w:rPr>
                <w:rFonts w:cs="Arial"/>
              </w:rPr>
              <w:t>z 24 </w:t>
            </w:r>
            <w:r w:rsidRPr="00260782">
              <w:rPr>
                <w:rFonts w:cs="Arial"/>
              </w:rPr>
              <w:t>kwietnia 2003 r. o działalności pożytku publicznego i o wolontariacie</w:t>
            </w:r>
            <w:r>
              <w:rPr>
                <w:rFonts w:cs="Arial"/>
              </w:rPr>
              <w:t xml:space="preserve">, </w:t>
            </w:r>
            <w:r w:rsidRPr="00A560C6">
              <w:rPr>
                <w:rFonts w:cs="Arial"/>
                <w:color w:val="000000"/>
              </w:rPr>
              <w:t xml:space="preserve">należy </w:t>
            </w:r>
            <w:r w:rsidR="00D14688">
              <w:rPr>
                <w:rFonts w:cs="Arial"/>
                <w:color w:val="000000"/>
              </w:rPr>
              <w:t xml:space="preserve">w części VI.2 oferty wskazać jakie działania w ramach zadania publicznego będą </w:t>
            </w:r>
            <w:r w:rsidR="007566D0">
              <w:rPr>
                <w:rFonts w:cs="Arial"/>
                <w:color w:val="000000"/>
              </w:rPr>
              <w:t>wykonywać poszczególni</w:t>
            </w:r>
            <w:r w:rsidRPr="00D14688">
              <w:rPr>
                <w:rFonts w:cs="Arial"/>
                <w:color w:val="000000"/>
              </w:rPr>
              <w:t xml:space="preserve"> </w:t>
            </w:r>
            <w:r w:rsidR="00D14688" w:rsidRPr="00D14688">
              <w:rPr>
                <w:rFonts w:cs="Arial"/>
                <w:color w:val="000000"/>
              </w:rPr>
              <w:t xml:space="preserve"> oferenci</w:t>
            </w:r>
            <w:r w:rsidR="00D14688">
              <w:rPr>
                <w:rFonts w:cs="Arial"/>
                <w:color w:val="000000"/>
              </w:rPr>
              <w:t xml:space="preserve"> oraz sposób ich reprezentacji wobec organu </w:t>
            </w:r>
            <w:r w:rsidRPr="00D14688">
              <w:rPr>
                <w:rFonts w:cs="Arial"/>
                <w:color w:val="000000"/>
              </w:rPr>
              <w:t>administracji publicznej.</w:t>
            </w:r>
          </w:p>
          <w:p w:rsidR="00FA526E" w:rsidRPr="00861E19" w:rsidRDefault="00861E19" w:rsidP="00861E19">
            <w:pPr>
              <w:autoSpaceDE w:val="0"/>
              <w:snapToGrid w:val="0"/>
              <w:spacing w:line="268" w:lineRule="exact"/>
              <w:ind w:left="270"/>
              <w:jc w:val="both"/>
              <w:rPr>
                <w:rFonts w:cs="Arial"/>
                <w:i/>
                <w:color w:val="000000"/>
                <w:highlight w:val="yellow"/>
              </w:rPr>
            </w:pPr>
            <w:r w:rsidRPr="00861E19">
              <w:rPr>
                <w:rFonts w:cs="Arial"/>
                <w:i/>
                <w:color w:val="000000" w:themeColor="text1"/>
              </w:rPr>
              <w:t xml:space="preserve"> </w:t>
            </w: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lastRenderedPageBreak/>
              <w:t>Warunki dopuszczenia oferty do procedury konkursowej</w:t>
            </w:r>
          </w:p>
        </w:tc>
      </w:tr>
      <w:tr w:rsidR="004B7E69" w:rsidRPr="00B0520B" w:rsidTr="008955FA">
        <w:tc>
          <w:tcPr>
            <w:tcW w:w="9209" w:type="dxa"/>
          </w:tcPr>
          <w:p w:rsidR="00151368" w:rsidRPr="00DD0DE4" w:rsidRDefault="00151368" w:rsidP="00AA4CEA">
            <w:pPr>
              <w:pStyle w:val="Tekstpodstawowywcity21"/>
              <w:numPr>
                <w:ilvl w:val="0"/>
                <w:numId w:val="12"/>
              </w:numPr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DD0DE4">
              <w:rPr>
                <w:rFonts w:ascii="Arial" w:hAnsi="Arial" w:cs="Arial"/>
                <w:sz w:val="21"/>
                <w:szCs w:val="21"/>
              </w:rPr>
              <w:t xml:space="preserve">Oferta złożona </w:t>
            </w:r>
            <w:r w:rsidR="002C0CB1" w:rsidRPr="00DD0DE4">
              <w:rPr>
                <w:rFonts w:ascii="Arial" w:hAnsi="Arial" w:cs="Arial"/>
                <w:sz w:val="21"/>
                <w:szCs w:val="21"/>
              </w:rPr>
              <w:t xml:space="preserve">przez podmiot uprawniony, </w:t>
            </w:r>
            <w:r w:rsidRPr="00DD0DE4">
              <w:rPr>
                <w:rFonts w:ascii="Arial" w:hAnsi="Arial" w:cs="Arial"/>
                <w:sz w:val="21"/>
                <w:szCs w:val="21"/>
              </w:rPr>
              <w:t>w terminie wyznaczonym w ogłoszeniu</w:t>
            </w:r>
            <w:r w:rsidR="002C0CB1" w:rsidRPr="00DD0DE4">
              <w:rPr>
                <w:rFonts w:ascii="Arial" w:hAnsi="Arial" w:cs="Arial"/>
                <w:sz w:val="21"/>
                <w:szCs w:val="21"/>
              </w:rPr>
              <w:t xml:space="preserve"> wraz </w:t>
            </w:r>
            <w:r w:rsidR="00DD0DE4">
              <w:rPr>
                <w:rFonts w:ascii="Arial" w:hAnsi="Arial" w:cs="Arial"/>
                <w:sz w:val="21"/>
                <w:szCs w:val="21"/>
              </w:rPr>
              <w:t xml:space="preserve">                       </w:t>
            </w:r>
            <w:r w:rsidR="002C0CB1" w:rsidRPr="00DD0DE4">
              <w:rPr>
                <w:rFonts w:ascii="Arial" w:hAnsi="Arial" w:cs="Arial"/>
                <w:sz w:val="21"/>
                <w:szCs w:val="21"/>
              </w:rPr>
              <w:t>z wymaganymi załącznikami.</w:t>
            </w:r>
          </w:p>
          <w:p w:rsidR="008955FA" w:rsidRPr="00DD0DE4" w:rsidRDefault="008955FA" w:rsidP="00AA4CEA">
            <w:pPr>
              <w:pStyle w:val="Tekstpodstawowywcity21"/>
              <w:numPr>
                <w:ilvl w:val="0"/>
                <w:numId w:val="12"/>
              </w:numPr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DD0DE4">
              <w:rPr>
                <w:rFonts w:ascii="Arial" w:hAnsi="Arial" w:cs="Arial"/>
                <w:sz w:val="21"/>
                <w:szCs w:val="21"/>
              </w:rPr>
              <w:t>Oferta wypełniona czytelnie, podane informacje umożliwiają ocenę zadania zgodnie z kryteriami oceny podanymi w ogłoszeniu.</w:t>
            </w:r>
          </w:p>
          <w:p w:rsidR="008955FA" w:rsidRPr="00DD0DE4" w:rsidRDefault="008955FA" w:rsidP="00AA4CEA">
            <w:pPr>
              <w:pStyle w:val="Tekstpodstawowywcity21"/>
              <w:numPr>
                <w:ilvl w:val="0"/>
                <w:numId w:val="12"/>
              </w:numPr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DD0DE4">
              <w:rPr>
                <w:rFonts w:ascii="Arial" w:hAnsi="Arial" w:cs="Arial"/>
                <w:sz w:val="21"/>
                <w:szCs w:val="21"/>
              </w:rPr>
              <w:t>Wypełnione wszystkie pola, tabele, oświadczenia zawarte w ofercie.</w:t>
            </w:r>
          </w:p>
          <w:p w:rsidR="00DA749D" w:rsidRPr="00DD0DE4" w:rsidRDefault="00DA749D" w:rsidP="00AA4CEA">
            <w:pPr>
              <w:pStyle w:val="Tekstpodstawowywcity21"/>
              <w:numPr>
                <w:ilvl w:val="0"/>
                <w:numId w:val="12"/>
              </w:numPr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DD0DE4">
              <w:rPr>
                <w:rFonts w:ascii="Arial" w:hAnsi="Arial" w:cs="Arial"/>
                <w:sz w:val="21"/>
                <w:szCs w:val="21"/>
              </w:rPr>
              <w:t>Oferta podpisana przez osoby upoważnione.</w:t>
            </w:r>
          </w:p>
          <w:p w:rsidR="002C0CB1" w:rsidRPr="00DD0DE4" w:rsidRDefault="002C0CB1" w:rsidP="00AA4CEA">
            <w:pPr>
              <w:pStyle w:val="Tekstpodstawowywcity21"/>
              <w:spacing w:after="0" w:line="268" w:lineRule="exact"/>
              <w:ind w:left="270"/>
              <w:jc w:val="both"/>
              <w:rPr>
                <w:rFonts w:ascii="Arial" w:hAnsi="Arial" w:cs="Arial"/>
                <w:i/>
                <w:sz w:val="21"/>
                <w:szCs w:val="21"/>
              </w:rPr>
            </w:pPr>
            <w:r w:rsidRPr="00DD0DE4">
              <w:rPr>
                <w:rFonts w:ascii="Arial" w:hAnsi="Arial" w:cs="Arial"/>
                <w:b/>
                <w:i/>
                <w:sz w:val="21"/>
                <w:szCs w:val="21"/>
              </w:rPr>
              <w:t xml:space="preserve">Uwaga! </w:t>
            </w:r>
            <w:r w:rsidRPr="00DD0DE4">
              <w:rPr>
                <w:rFonts w:ascii="Arial" w:hAnsi="Arial" w:cs="Arial"/>
                <w:i/>
                <w:sz w:val="21"/>
                <w:szCs w:val="21"/>
              </w:rPr>
              <w:t>Za prawidłowe zostaną uznane podpisy z pieczątka imienną, a w przypadku braku pieczątki – z czytelnym podpisem, składającym się z imienia i nazwiska, umożliwiającym swobodną weryfikację osób podpisujących ofertę. Złożenie jedynie parafy nie jest wystarczające do uznania, że ww. dokument został prawidłowo podpisany.</w:t>
            </w:r>
          </w:p>
          <w:p w:rsidR="004B7E69" w:rsidRDefault="008955FA" w:rsidP="00AA4CEA">
            <w:pPr>
              <w:pStyle w:val="Tekstpodstawowywcity21"/>
              <w:numPr>
                <w:ilvl w:val="0"/>
                <w:numId w:val="12"/>
              </w:numPr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067779">
              <w:rPr>
                <w:rFonts w:ascii="Arial" w:hAnsi="Arial" w:cs="Arial"/>
                <w:sz w:val="21"/>
                <w:szCs w:val="21"/>
              </w:rPr>
              <w:t>Złożenie oferty jest równoznaczne z akceptacją zapisów niniejszego ogłoszenia.</w:t>
            </w:r>
          </w:p>
          <w:p w:rsidR="00BD5B26" w:rsidRPr="006E52A7" w:rsidRDefault="00BD5B26" w:rsidP="00BD5B26">
            <w:pPr>
              <w:pStyle w:val="Tekstpodstawowywcity21"/>
              <w:spacing w:after="0" w:line="268" w:lineRule="exact"/>
              <w:ind w:left="270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FE01C4" w:rsidRDefault="004B7E69" w:rsidP="00AA4CEA">
            <w:pPr>
              <w:spacing w:line="268" w:lineRule="exact"/>
              <w:jc w:val="both"/>
              <w:rPr>
                <w:rFonts w:cs="Arial"/>
                <w:b/>
              </w:rPr>
            </w:pPr>
            <w:r w:rsidRPr="00FE01C4">
              <w:rPr>
                <w:rFonts w:cs="Arial"/>
                <w:b/>
              </w:rPr>
              <w:t>Tryb wyboru</w:t>
            </w:r>
          </w:p>
        </w:tc>
      </w:tr>
      <w:tr w:rsidR="004B7E69" w:rsidRPr="00B0520B" w:rsidTr="008955FA">
        <w:tc>
          <w:tcPr>
            <w:tcW w:w="9209" w:type="dxa"/>
          </w:tcPr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270"/>
              </w:tabs>
              <w:snapToGrid w:val="0"/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Za przeprowadzenie konk</w:t>
            </w:r>
            <w:r w:rsidR="00566440">
              <w:rPr>
                <w:rFonts w:ascii="Arial" w:hAnsi="Arial" w:cs="Arial"/>
                <w:sz w:val="21"/>
                <w:szCs w:val="21"/>
              </w:rPr>
              <w:t>ursu odpowiedzialny jest Departament</w:t>
            </w:r>
            <w:r w:rsidRPr="00F715F4">
              <w:rPr>
                <w:rFonts w:ascii="Arial" w:hAnsi="Arial" w:cs="Arial"/>
                <w:sz w:val="21"/>
                <w:szCs w:val="21"/>
              </w:rPr>
              <w:t xml:space="preserve"> Kultury.</w:t>
            </w:r>
          </w:p>
          <w:p w:rsidR="008955FA" w:rsidRPr="00F715F4" w:rsidRDefault="00566440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270"/>
              </w:tabs>
              <w:snapToGrid w:val="0"/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Departament </w:t>
            </w:r>
            <w:r w:rsidR="008955FA" w:rsidRPr="00F715F4">
              <w:rPr>
                <w:rFonts w:ascii="Arial" w:hAnsi="Arial" w:cs="Arial"/>
                <w:sz w:val="21"/>
                <w:szCs w:val="21"/>
              </w:rPr>
              <w:t>Kultury dokonuje oceny formalnej ofert.</w:t>
            </w:r>
          </w:p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270"/>
              </w:tabs>
              <w:snapToGrid w:val="0"/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Oferty złożone do konkursu i prawidłowe pod względem formalnym opiniowane są przez Komisję konkursową powołaną przez Zarząd Województwa Śląskiego.</w:t>
            </w:r>
          </w:p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Decyzję o udzieleniu dotacji podejmuje Zarząd Województwa Śląskiego po zapoznaniu się z protokołem Komisji konkursowej.</w:t>
            </w:r>
          </w:p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 xml:space="preserve">Wyniki konkursu zamieszcza się w Biuletynie Informacji Publicznej, na stronie internetowej </w:t>
            </w:r>
            <w:hyperlink r:id="rId8" w:history="1">
              <w:r w:rsidRPr="00F715F4">
                <w:rPr>
                  <w:rStyle w:val="Hipercze"/>
                  <w:rFonts w:ascii="Arial" w:hAnsi="Arial" w:cs="Arial"/>
                  <w:sz w:val="21"/>
                  <w:szCs w:val="21"/>
                </w:rPr>
                <w:t>www.slaskie.pl</w:t>
              </w:r>
            </w:hyperlink>
            <w:r w:rsidRPr="00F715F4">
              <w:rPr>
                <w:rFonts w:ascii="Arial" w:hAnsi="Arial" w:cs="Arial"/>
                <w:sz w:val="21"/>
                <w:szCs w:val="21"/>
              </w:rPr>
              <w:t xml:space="preserve"> oraz na tablicy ogłoszeń Urzędu.</w:t>
            </w:r>
          </w:p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Od podjętych decyzji nie przysługuje odwołanie.</w:t>
            </w:r>
          </w:p>
          <w:p w:rsidR="008955FA" w:rsidRPr="00F715F4" w:rsidRDefault="008955FA" w:rsidP="00AA4CEA">
            <w:pPr>
              <w:pStyle w:val="Tekstpodstawowywcity21"/>
              <w:numPr>
                <w:ilvl w:val="3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Złożenie oferty nie jest równoznaczne z przyznaniem dotacji.</w:t>
            </w:r>
          </w:p>
          <w:p w:rsidR="004B7E69" w:rsidRPr="001660AF" w:rsidRDefault="008955FA" w:rsidP="001660AF">
            <w:pPr>
              <w:pStyle w:val="Tekstpodstawowywcity21"/>
              <w:numPr>
                <w:ilvl w:val="3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F715F4">
              <w:rPr>
                <w:rFonts w:ascii="Arial" w:hAnsi="Arial" w:cs="Arial"/>
                <w:sz w:val="21"/>
                <w:szCs w:val="21"/>
              </w:rPr>
              <w:t>Kwota przyznanej dotacji może być niższa od wnioskowanej.</w:t>
            </w: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661264" w:rsidRDefault="0067577C" w:rsidP="00AA4CEA">
            <w:pPr>
              <w:autoSpaceDE w:val="0"/>
              <w:autoSpaceDN w:val="0"/>
              <w:adjustRightInd w:val="0"/>
              <w:spacing w:line="268" w:lineRule="exact"/>
              <w:jc w:val="both"/>
              <w:rPr>
                <w:rFonts w:cs="Arial"/>
                <w:b/>
              </w:rPr>
            </w:pPr>
            <w:r w:rsidRPr="00661264">
              <w:rPr>
                <w:rFonts w:cs="Arial"/>
                <w:b/>
              </w:rPr>
              <w:t xml:space="preserve">Terminy i warunki realizacji zadania oraz </w:t>
            </w:r>
            <w:r w:rsidR="00233D9B" w:rsidRPr="00661264">
              <w:rPr>
                <w:rFonts w:cs="Arial"/>
                <w:b/>
              </w:rPr>
              <w:t>zawarcia umowy</w:t>
            </w:r>
          </w:p>
        </w:tc>
      </w:tr>
      <w:tr w:rsidR="004B7E69" w:rsidRPr="00B0520B" w:rsidTr="00C44D39">
        <w:tc>
          <w:tcPr>
            <w:tcW w:w="9209" w:type="dxa"/>
            <w:shd w:val="clear" w:color="auto" w:fill="auto"/>
          </w:tcPr>
          <w:p w:rsidR="0067577C" w:rsidRPr="00CF012F" w:rsidRDefault="0067577C" w:rsidP="007566D0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napToGrid w:val="0"/>
              <w:spacing w:after="0" w:line="268" w:lineRule="exact"/>
              <w:ind w:left="360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CF012F">
              <w:rPr>
                <w:rFonts w:ascii="Arial" w:hAnsi="Arial" w:cs="Arial"/>
                <w:sz w:val="21"/>
                <w:szCs w:val="21"/>
              </w:rPr>
              <w:t xml:space="preserve">Termin realizacji zadań publicznych ustala się </w:t>
            </w:r>
            <w:r w:rsidR="0055553B" w:rsidRPr="00CF012F">
              <w:rPr>
                <w:rFonts w:ascii="Arial" w:hAnsi="Arial" w:cs="Arial"/>
                <w:sz w:val="21"/>
                <w:szCs w:val="21"/>
              </w:rPr>
              <w:t xml:space="preserve">nie wcześniej niż od </w:t>
            </w:r>
            <w:r w:rsidRPr="00CF012F">
              <w:rPr>
                <w:rFonts w:ascii="Arial" w:hAnsi="Arial" w:cs="Arial"/>
                <w:sz w:val="21"/>
                <w:szCs w:val="21"/>
              </w:rPr>
              <w:t xml:space="preserve">dnia </w:t>
            </w:r>
            <w:r w:rsidR="007566D0" w:rsidRPr="00CF012F">
              <w:rPr>
                <w:rFonts w:ascii="Arial" w:hAnsi="Arial" w:cs="Arial"/>
                <w:sz w:val="21"/>
                <w:szCs w:val="21"/>
              </w:rPr>
              <w:t xml:space="preserve">zawarcia umowy dotacyjnej </w:t>
            </w:r>
            <w:r w:rsidR="0055553B" w:rsidRPr="00CF012F">
              <w:rPr>
                <w:rFonts w:ascii="Arial" w:hAnsi="Arial" w:cs="Arial"/>
                <w:sz w:val="21"/>
                <w:szCs w:val="21"/>
              </w:rPr>
              <w:t xml:space="preserve">i nie później niż </w:t>
            </w:r>
            <w:r w:rsidRPr="00CF012F">
              <w:rPr>
                <w:rFonts w:ascii="Arial" w:hAnsi="Arial" w:cs="Arial"/>
                <w:sz w:val="21"/>
                <w:szCs w:val="21"/>
              </w:rPr>
              <w:t xml:space="preserve">do dnia </w:t>
            </w:r>
            <w:r w:rsidRPr="00CF012F">
              <w:rPr>
                <w:rFonts w:ascii="Arial" w:hAnsi="Arial" w:cs="Arial"/>
                <w:b/>
                <w:sz w:val="21"/>
                <w:szCs w:val="21"/>
              </w:rPr>
              <w:t>31 grudnia 2020 roku.</w:t>
            </w:r>
          </w:p>
          <w:p w:rsidR="008955FA" w:rsidRPr="005F44C8" w:rsidRDefault="008955FA" w:rsidP="00AA4CEA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napToGrid w:val="0"/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5F44C8">
              <w:rPr>
                <w:rFonts w:ascii="Arial" w:hAnsi="Arial" w:cs="Arial"/>
                <w:sz w:val="21"/>
                <w:szCs w:val="21"/>
              </w:rPr>
              <w:t>Warunkiem przekazania dotacji jest zawarcie umowy dotacyjnej przed datą r</w:t>
            </w:r>
            <w:r w:rsidR="008973DE" w:rsidRPr="005F44C8">
              <w:rPr>
                <w:rFonts w:ascii="Arial" w:hAnsi="Arial" w:cs="Arial"/>
                <w:sz w:val="21"/>
                <w:szCs w:val="21"/>
              </w:rPr>
              <w:t>ozpoczęcia realizacji projektu</w:t>
            </w:r>
            <w:r w:rsidRPr="005F44C8">
              <w:rPr>
                <w:rFonts w:ascii="Arial" w:hAnsi="Arial" w:cs="Arial"/>
                <w:sz w:val="21"/>
                <w:szCs w:val="21"/>
              </w:rPr>
              <w:t>.</w:t>
            </w:r>
            <w:r w:rsidR="00271971" w:rsidRPr="005F44C8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5D6E5F" w:rsidRPr="005F44C8">
              <w:rPr>
                <w:rFonts w:ascii="Arial" w:hAnsi="Arial" w:cs="Arial"/>
                <w:sz w:val="21"/>
                <w:szCs w:val="21"/>
              </w:rPr>
              <w:t xml:space="preserve">Umowa </w:t>
            </w:r>
            <w:r w:rsidR="00271971" w:rsidRPr="005F44C8">
              <w:rPr>
                <w:rFonts w:ascii="Arial" w:hAnsi="Arial" w:cs="Arial"/>
                <w:sz w:val="21"/>
                <w:szCs w:val="21"/>
              </w:rPr>
              <w:t xml:space="preserve">określi zasady realizacji zadania oraz jego rozliczenia, w tym wymagane dokumenty. </w:t>
            </w:r>
            <w:r w:rsidR="00271971" w:rsidRPr="005F44C8">
              <w:rPr>
                <w:rFonts w:ascii="Arial" w:hAnsi="Arial" w:cs="Arial"/>
                <w:b/>
                <w:sz w:val="21"/>
                <w:szCs w:val="21"/>
              </w:rPr>
              <w:t>Środki pochodzące</w:t>
            </w:r>
            <w:r w:rsidR="001660AF" w:rsidRPr="005F44C8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271971" w:rsidRPr="005F44C8">
              <w:rPr>
                <w:rFonts w:ascii="Arial" w:hAnsi="Arial" w:cs="Arial"/>
                <w:b/>
                <w:sz w:val="21"/>
                <w:szCs w:val="21"/>
              </w:rPr>
              <w:t>z dotacji będą mogły być wydatkowane po zawarciu umowy.</w:t>
            </w:r>
          </w:p>
          <w:p w:rsidR="002D4322" w:rsidRPr="005F44C8" w:rsidRDefault="008955FA" w:rsidP="00AA4CEA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5F44C8">
              <w:rPr>
                <w:rFonts w:ascii="Arial" w:hAnsi="Arial" w:cs="Arial"/>
                <w:sz w:val="21"/>
                <w:szCs w:val="21"/>
              </w:rPr>
              <w:t>Warunkiem zawarcia umowy jest złożenie 2 egzemplarzy aktualizacji opisu poszczególnych działań/harmonogramu/kosztorysu, a w przypadku oferty wspólnej również</w:t>
            </w:r>
            <w:r w:rsidR="00000E83">
              <w:rPr>
                <w:rFonts w:ascii="Arial" w:hAnsi="Arial" w:cs="Arial"/>
                <w:sz w:val="21"/>
                <w:szCs w:val="21"/>
              </w:rPr>
              <w:t xml:space="preserve"> umowy pomiędzy </w:t>
            </w:r>
            <w:r w:rsidR="00000E83" w:rsidRPr="00DA4C0D">
              <w:rPr>
                <w:rFonts w:ascii="Arial" w:hAnsi="Arial" w:cs="Arial"/>
                <w:sz w:val="21"/>
                <w:szCs w:val="21"/>
              </w:rPr>
              <w:t>Oferentami</w:t>
            </w:r>
            <w:r w:rsidRPr="005F44C8">
              <w:rPr>
                <w:rFonts w:ascii="Arial" w:hAnsi="Arial" w:cs="Arial"/>
                <w:sz w:val="21"/>
                <w:szCs w:val="21"/>
              </w:rPr>
              <w:t>, określającej zakres ich świadczeń. Umowa zostanie zawarta po ak</w:t>
            </w:r>
            <w:r w:rsidR="0055553B" w:rsidRPr="005F44C8">
              <w:rPr>
                <w:rFonts w:ascii="Arial" w:hAnsi="Arial" w:cs="Arial"/>
                <w:sz w:val="21"/>
                <w:szCs w:val="21"/>
              </w:rPr>
              <w:t>ceptacji załączników przez pracownika merytorycznego Departamentu Kultury</w:t>
            </w:r>
            <w:r w:rsidRPr="005F44C8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251AEB" w:rsidRPr="005F44C8" w:rsidRDefault="00000E83" w:rsidP="00AA4CEA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Zleceniodawca (Województwo)</w:t>
            </w:r>
            <w:r w:rsidR="002D4322" w:rsidRPr="005F44C8">
              <w:rPr>
                <w:rFonts w:ascii="Arial" w:hAnsi="Arial" w:cs="Arial"/>
                <w:sz w:val="21"/>
                <w:szCs w:val="21"/>
              </w:rPr>
              <w:t xml:space="preserve"> może wskazać pozycje z kosztorysu objęte dofinansowaniem z budżetu samorządu Województwa Śląskiego.</w:t>
            </w:r>
          </w:p>
          <w:p w:rsidR="00251AEB" w:rsidRPr="005F44C8" w:rsidRDefault="0055553B" w:rsidP="00AA4CEA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5F44C8">
              <w:rPr>
                <w:rFonts w:ascii="Arial" w:hAnsi="Arial" w:cs="Arial"/>
                <w:sz w:val="21"/>
                <w:szCs w:val="21"/>
              </w:rPr>
              <w:t>Oferent, który uzyska dotację na realizację zadania,</w:t>
            </w:r>
            <w:r w:rsidR="003F24C8" w:rsidRPr="005F44C8">
              <w:rPr>
                <w:rFonts w:ascii="Arial" w:hAnsi="Arial" w:cs="Arial"/>
                <w:sz w:val="21"/>
                <w:szCs w:val="21"/>
              </w:rPr>
              <w:t xml:space="preserve"> zobowiązany jest</w:t>
            </w:r>
            <w:r w:rsidR="00251AEB" w:rsidRPr="005F44C8">
              <w:rPr>
                <w:rFonts w:ascii="Arial" w:hAnsi="Arial" w:cs="Arial"/>
                <w:sz w:val="21"/>
                <w:szCs w:val="21"/>
              </w:rPr>
              <w:t xml:space="preserve"> do informowania, </w:t>
            </w:r>
            <w:r w:rsidR="001660AF" w:rsidRPr="005F44C8">
              <w:rPr>
                <w:rFonts w:ascii="Arial" w:hAnsi="Arial" w:cs="Arial"/>
                <w:sz w:val="21"/>
                <w:szCs w:val="21"/>
              </w:rPr>
              <w:t xml:space="preserve">                             </w:t>
            </w:r>
            <w:r w:rsidR="00D25C5E">
              <w:rPr>
                <w:rFonts w:ascii="Arial" w:hAnsi="Arial" w:cs="Arial"/>
                <w:sz w:val="21"/>
                <w:szCs w:val="21"/>
              </w:rPr>
              <w:t xml:space="preserve">że zadanie publiczne jest </w:t>
            </w:r>
            <w:r w:rsidR="00251AEB" w:rsidRPr="005F44C8">
              <w:rPr>
                <w:rFonts w:ascii="Arial" w:hAnsi="Arial" w:cs="Arial"/>
                <w:sz w:val="21"/>
                <w:szCs w:val="21"/>
              </w:rPr>
              <w:t xml:space="preserve">finansowane ze środków otrzymanych od Zleceniodawcy </w:t>
            </w:r>
            <w:r w:rsidR="00D25C5E">
              <w:rPr>
                <w:rFonts w:ascii="Arial" w:hAnsi="Arial" w:cs="Arial"/>
                <w:sz w:val="21"/>
                <w:szCs w:val="21"/>
              </w:rPr>
              <w:t xml:space="preserve">w ramach </w:t>
            </w:r>
            <w:r w:rsidR="00D25C5E" w:rsidRPr="006058B2">
              <w:rPr>
                <w:rFonts w:ascii="Arial" w:hAnsi="Arial" w:cs="Arial"/>
                <w:sz w:val="21"/>
                <w:szCs w:val="21"/>
              </w:rPr>
              <w:t xml:space="preserve">I edycji Śląskiego Marszałkowskiego Budżetu Obywatelskiego </w:t>
            </w:r>
            <w:r w:rsidR="00251AEB" w:rsidRPr="005F44C8">
              <w:rPr>
                <w:rFonts w:ascii="Arial" w:hAnsi="Arial" w:cs="Arial"/>
                <w:sz w:val="21"/>
                <w:szCs w:val="21"/>
              </w:rPr>
              <w:t xml:space="preserve">oraz  do umieszczania </w:t>
            </w:r>
            <w:r w:rsidR="0053291B">
              <w:rPr>
                <w:rFonts w:ascii="Arial" w:hAnsi="Arial" w:cs="Arial"/>
                <w:sz w:val="21"/>
                <w:szCs w:val="21"/>
              </w:rPr>
              <w:t xml:space="preserve">logo </w:t>
            </w:r>
            <w:r w:rsidR="00251AEB" w:rsidRPr="005F44C8">
              <w:rPr>
                <w:rFonts w:ascii="Arial" w:hAnsi="Arial" w:cs="Arial"/>
                <w:sz w:val="21"/>
                <w:szCs w:val="21"/>
              </w:rPr>
              <w:t xml:space="preserve">Województwa Śląskiego „Śląskie.” zgodnie ze wzorem zamieszczonym na stronie: www.slaskie.pl/logo na wszystkich materiałach. </w:t>
            </w:r>
          </w:p>
          <w:p w:rsidR="00F126A8" w:rsidRPr="005F44C8" w:rsidRDefault="002D4322" w:rsidP="00AA4CEA">
            <w:pPr>
              <w:pStyle w:val="Tekstpodstawowy2"/>
              <w:numPr>
                <w:ilvl w:val="6"/>
                <w:numId w:val="13"/>
              </w:numPr>
              <w:tabs>
                <w:tab w:val="left" w:pos="313"/>
                <w:tab w:val="left" w:pos="454"/>
              </w:tabs>
              <w:spacing w:after="0" w:line="268" w:lineRule="exact"/>
              <w:ind w:left="360"/>
              <w:jc w:val="both"/>
              <w:rPr>
                <w:rFonts w:eastAsia="Times New Roman" w:cs="Arial"/>
                <w:lang w:eastAsia="ar-SA"/>
              </w:rPr>
            </w:pPr>
            <w:r w:rsidRPr="005F44C8">
              <w:rPr>
                <w:rFonts w:cs="Arial"/>
              </w:rPr>
              <w:lastRenderedPageBreak/>
              <w:t>Realizacja projektu powinna przebiegać zgodnie z zawartą umową oraz obowiąz</w:t>
            </w:r>
            <w:r w:rsidR="007F68A1" w:rsidRPr="005F44C8">
              <w:rPr>
                <w:rFonts w:cs="Arial"/>
              </w:rPr>
              <w:t xml:space="preserve">ującymi standardami i przepisami, w szczególności </w:t>
            </w:r>
            <w:r w:rsidR="007F68A1" w:rsidRPr="005F44C8">
              <w:rPr>
                <w:rFonts w:eastAsia="Times New Roman" w:cs="Arial"/>
                <w:lang w:eastAsia="pl-PL"/>
              </w:rPr>
              <w:t xml:space="preserve"> ustawy z dnia 27 sierpnia 2009 r. o finansach publicznych (tekst jednolity Dz.U. z 2019 r. poz. 869 </w:t>
            </w:r>
            <w:r w:rsidR="00F126A8" w:rsidRPr="005F44C8">
              <w:rPr>
                <w:rFonts w:eastAsia="Times New Roman" w:cs="Arial"/>
                <w:lang w:eastAsia="pl-PL"/>
              </w:rPr>
              <w:t xml:space="preserve">z późn. </w:t>
            </w:r>
            <w:r w:rsidR="007F68A1" w:rsidRPr="005F44C8">
              <w:rPr>
                <w:rFonts w:eastAsia="Times New Roman" w:cs="Arial"/>
                <w:lang w:eastAsia="pl-PL"/>
              </w:rPr>
              <w:t>zm.</w:t>
            </w:r>
            <w:r w:rsidR="00F126A8" w:rsidRPr="005F44C8">
              <w:rPr>
                <w:rFonts w:eastAsia="Times New Roman" w:cs="Arial"/>
                <w:lang w:eastAsia="pl-PL"/>
              </w:rPr>
              <w:t>) oraz ustawy z dnia 1</w:t>
            </w:r>
            <w:r w:rsidR="00F126A8" w:rsidRPr="005F44C8">
              <w:rPr>
                <w:rFonts w:eastAsia="Times New Roman" w:cs="Arial"/>
                <w:lang w:eastAsia="ar-SA"/>
              </w:rPr>
              <w:t xml:space="preserve">0 maja 2018 r. o ochronie danych osobowych (Dz. U. z 2018 r. poz. 1000 z późn. zm.).  </w:t>
            </w:r>
          </w:p>
          <w:p w:rsidR="00BD5B26" w:rsidRPr="007566D0" w:rsidRDefault="00BD5B26" w:rsidP="00BD5B26">
            <w:pPr>
              <w:pStyle w:val="Tekstpodstawowy2"/>
              <w:numPr>
                <w:ilvl w:val="6"/>
                <w:numId w:val="13"/>
              </w:numPr>
              <w:tabs>
                <w:tab w:val="left" w:pos="313"/>
                <w:tab w:val="left" w:pos="454"/>
              </w:tabs>
              <w:spacing w:after="0" w:line="268" w:lineRule="exact"/>
              <w:ind w:left="360"/>
              <w:jc w:val="both"/>
              <w:rPr>
                <w:rFonts w:eastAsia="Times New Roman" w:cs="Arial"/>
                <w:b/>
                <w:lang w:eastAsia="ar-SA"/>
              </w:rPr>
            </w:pPr>
            <w:r w:rsidRPr="007566D0">
              <w:rPr>
                <w:rFonts w:eastAsia="Times New Roman" w:cs="Arial"/>
                <w:b/>
                <w:lang w:eastAsia="ar-SA"/>
              </w:rPr>
              <w:t xml:space="preserve">Na Oferencie zadania spoczywa obowiązek uregulowania wszystkich wymogów prawnych przy realizacji zadania, w tym dotyczących organizacji imprez masowych, jak również pozyskania wszelkich ubezpieczeń, pozwoleń i zgód właścicieli/zarządców terenu oraz tantiem autorskich i innych. Oferent w całości odpowiada za prawidłową realizację zadania będącego przedmiotem </w:t>
            </w:r>
            <w:r w:rsidRPr="007566D0">
              <w:rPr>
                <w:rFonts w:cs="Arial"/>
                <w:b/>
              </w:rPr>
              <w:t>wniosku o dofinansowanie w ramach konkursu.</w:t>
            </w:r>
          </w:p>
          <w:p w:rsidR="002D4322" w:rsidRPr="007566D0" w:rsidRDefault="005252CE" w:rsidP="007566D0">
            <w:pPr>
              <w:pStyle w:val="Tekstpodstawowywcity21"/>
              <w:numPr>
                <w:ilvl w:val="6"/>
                <w:numId w:val="13"/>
              </w:numPr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7566D0">
              <w:rPr>
                <w:rFonts w:ascii="Arial" w:hAnsi="Arial" w:cs="Arial"/>
                <w:sz w:val="21"/>
                <w:szCs w:val="21"/>
              </w:rPr>
              <w:t>Oferenci zobowiązani są do zapoznania się z „</w:t>
            </w:r>
            <w:r w:rsidR="005479F9" w:rsidRPr="007566D0">
              <w:rPr>
                <w:rFonts w:ascii="Arial" w:hAnsi="Arial" w:cs="Arial"/>
                <w:b/>
                <w:sz w:val="21"/>
                <w:szCs w:val="21"/>
              </w:rPr>
              <w:t>Informacjami dotyczącymi</w:t>
            </w:r>
            <w:r w:rsidRPr="007566D0">
              <w:rPr>
                <w:rFonts w:ascii="Arial" w:hAnsi="Arial" w:cs="Arial"/>
                <w:b/>
                <w:sz w:val="21"/>
                <w:szCs w:val="21"/>
              </w:rPr>
              <w:t xml:space="preserve"> przetwarzania danych osobowych”.</w:t>
            </w:r>
          </w:p>
          <w:p w:rsidR="005F44C8" w:rsidRPr="00C07608" w:rsidRDefault="00E3191B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51" w:hanging="357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Zleceniodawca może odmówić O</w:t>
            </w:r>
            <w:r w:rsidR="00251AEB" w:rsidRPr="005F44C8">
              <w:rPr>
                <w:rFonts w:ascii="Arial" w:hAnsi="Arial" w:cs="Arial"/>
                <w:sz w:val="21"/>
                <w:szCs w:val="21"/>
              </w:rPr>
              <w:t xml:space="preserve">ferentowi wyłonionemu w otwartym konkursie ofert podpisania umowy i przekazania dotacji w sytuacji, kiedy okaże się, że dany podmiot lub jego reprezentanci utracili zdolność do czynności prawnych lub zaistniały istotne przesłanki stwarzające ryzyko </w:t>
            </w:r>
            <w:r w:rsidR="00251AEB" w:rsidRPr="00C07608">
              <w:rPr>
                <w:rFonts w:ascii="Arial" w:hAnsi="Arial" w:cs="Arial"/>
                <w:sz w:val="21"/>
                <w:szCs w:val="21"/>
              </w:rPr>
              <w:t>niezrealizowania zadania publicznego.</w:t>
            </w:r>
          </w:p>
          <w:p w:rsidR="00C07608" w:rsidRPr="00CB22B6" w:rsidRDefault="00C07608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51" w:hanging="357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W trakcie realizacji zadania mogą być dokonywane przesunięcia w zakresie poszczególnych pozycji kosztów działania oraz pomiędzy działaniami. Zmiany powyżej 20 % wymagają uprzedniej zgody</w:t>
            </w:r>
            <w:r w:rsidR="00552E14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Województwa.</w:t>
            </w:r>
          </w:p>
          <w:p w:rsidR="00D80F39" w:rsidRPr="00CB22B6" w:rsidRDefault="00D80F39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51" w:hanging="357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Realizując zadanie</w:t>
            </w:r>
            <w:r w:rsidR="003A1B8C" w:rsidRPr="00CB22B6">
              <w:rPr>
                <w:rFonts w:ascii="Arial" w:hAnsi="Arial" w:cs="Arial"/>
                <w:sz w:val="21"/>
                <w:szCs w:val="21"/>
              </w:rPr>
              <w:t>,</w:t>
            </w:r>
            <w:r w:rsidRPr="00CB22B6">
              <w:rPr>
                <w:rFonts w:ascii="Arial" w:hAnsi="Arial" w:cs="Arial"/>
                <w:sz w:val="21"/>
                <w:szCs w:val="21"/>
              </w:rPr>
              <w:t xml:space="preserve"> Oferent nie może przekroczyć kwoty dotacji wynikającej z zatwierdzonego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umową zadania.</w:t>
            </w:r>
          </w:p>
          <w:p w:rsidR="00D80F39" w:rsidRPr="00CB22B6" w:rsidRDefault="00D80F39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Wszelkie zmiany związane z kosztorysem i harmonogramem oraz zmiany merytoryczne wynikłe w trakcie realizacji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zadania powinny być zgł</w:t>
            </w:r>
            <w:r w:rsidR="007C5FD1" w:rsidRPr="00CB22B6">
              <w:rPr>
                <w:rFonts w:ascii="Arial" w:hAnsi="Arial" w:cs="Arial"/>
                <w:sz w:val="21"/>
                <w:szCs w:val="21"/>
              </w:rPr>
              <w:t>aszane na bieżąco, pisemnie do D</w:t>
            </w:r>
            <w:r w:rsidRPr="00CB22B6">
              <w:rPr>
                <w:rFonts w:ascii="Arial" w:hAnsi="Arial" w:cs="Arial"/>
                <w:sz w:val="21"/>
                <w:szCs w:val="21"/>
              </w:rPr>
              <w:t xml:space="preserve">epartamentu </w:t>
            </w:r>
            <w:r w:rsidR="007C5FD1" w:rsidRPr="00CB22B6">
              <w:rPr>
                <w:rFonts w:ascii="Arial" w:hAnsi="Arial" w:cs="Arial"/>
                <w:sz w:val="21"/>
                <w:szCs w:val="21"/>
              </w:rPr>
              <w:t>K</w:t>
            </w:r>
            <w:r w:rsidRPr="00CB22B6">
              <w:rPr>
                <w:rFonts w:ascii="Arial" w:hAnsi="Arial" w:cs="Arial"/>
                <w:sz w:val="21"/>
                <w:szCs w:val="21"/>
              </w:rPr>
              <w:t>ultury. Planowane zmiany mogą być wprowadzone do realizacji, tylko po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uzyskanej akceptacji w formie pisemnego aneksu do umowy.</w:t>
            </w:r>
          </w:p>
          <w:p w:rsidR="00D80F39" w:rsidRPr="00CB22B6" w:rsidRDefault="00D80F39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Niedopuszczalne są zmiany w zakresie realizowanego zadania, które stanowiły przedmiot oceny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merytorycznej i miały wpływ na wybór oferty.</w:t>
            </w:r>
          </w:p>
          <w:p w:rsidR="00000E83" w:rsidRPr="00CB22B6" w:rsidRDefault="005B6929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left="36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Akceptacja sprawozdania końcowego z realizacji zadania polega na weryfikacji określonych przez oferenta rezultatów i działań, a także praw</w:t>
            </w:r>
            <w:r w:rsidR="00661264" w:rsidRPr="00CB22B6">
              <w:rPr>
                <w:rFonts w:ascii="Arial" w:hAnsi="Arial" w:cs="Arial"/>
                <w:sz w:val="21"/>
                <w:szCs w:val="21"/>
              </w:rPr>
              <w:t>idłowości poniesionych wydatków.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  <w:lang w:eastAsia="pl-PL"/>
              </w:rPr>
              <w:t>Oferent powinien osiągnąć rezultaty założone w ofercie jak również zrealizować działania</w:t>
            </w:r>
            <w:r w:rsidR="005F44C8" w:rsidRPr="00CB22B6">
              <w:rPr>
                <w:rFonts w:ascii="Arial" w:hAnsi="Arial" w:cs="Arial"/>
                <w:sz w:val="21"/>
                <w:szCs w:val="21"/>
                <w:lang w:eastAsia="pl-PL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  <w:lang w:eastAsia="pl-PL"/>
              </w:rPr>
              <w:t>planowane przy realizacji zadania. W przypadku, gdy zostaną zrealizowane wszystkie działania, a</w:t>
            </w:r>
            <w:r w:rsidR="00B06938" w:rsidRPr="00CB22B6">
              <w:rPr>
                <w:rFonts w:ascii="Arial" w:hAnsi="Arial" w:cs="Arial"/>
                <w:sz w:val="21"/>
                <w:szCs w:val="21"/>
                <w:lang w:eastAsia="pl-PL"/>
              </w:rPr>
              <w:t> </w:t>
            </w:r>
            <w:r w:rsidR="00D80F39" w:rsidRPr="00CB22B6">
              <w:rPr>
                <w:rFonts w:ascii="Arial" w:hAnsi="Arial" w:cs="Arial"/>
                <w:sz w:val="21"/>
                <w:szCs w:val="21"/>
                <w:lang w:eastAsia="pl-PL"/>
              </w:rPr>
              <w:t>rezultaty zadania nie zostaną osiągnięte z przyczyn niezależnych od Oferenta, zobowiązany on</w:t>
            </w:r>
            <w:r w:rsidR="005F44C8" w:rsidRPr="00CB22B6">
              <w:rPr>
                <w:rFonts w:ascii="Arial" w:hAnsi="Arial" w:cs="Arial"/>
                <w:sz w:val="21"/>
                <w:szCs w:val="21"/>
                <w:lang w:eastAsia="pl-PL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  <w:lang w:eastAsia="pl-PL"/>
              </w:rPr>
              <w:t>będzie do złożenia na piśmie stosownych wyjaśnień, uzasadniających nieosiągnięcie planowanych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  <w:lang w:eastAsia="pl-PL"/>
              </w:rPr>
              <w:t>rezultatów zadania publicznego</w:t>
            </w:r>
            <w:r w:rsidR="00000E83" w:rsidRPr="00CB22B6">
              <w:rPr>
                <w:rFonts w:ascii="Arial" w:hAnsi="Arial" w:cs="Arial"/>
                <w:sz w:val="21"/>
                <w:szCs w:val="21"/>
                <w:lang w:eastAsia="pl-PL"/>
              </w:rPr>
              <w:t>.</w:t>
            </w:r>
          </w:p>
          <w:p w:rsidR="00D80F39" w:rsidRPr="00CB22B6" w:rsidRDefault="005F44C8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ind w:hanging="5011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O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 xml:space="preserve">ferent zobowiązany </w:t>
            </w:r>
            <w:r w:rsidR="00000E83" w:rsidRPr="00CB22B6">
              <w:rPr>
                <w:rFonts w:ascii="Arial" w:hAnsi="Arial" w:cs="Arial"/>
                <w:sz w:val="21"/>
                <w:szCs w:val="21"/>
              </w:rPr>
              <w:t>jest do sporządzania i złożenia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80F39" w:rsidRPr="00CB22B6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sprawozdania 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>z wykonania zadania</w:t>
            </w:r>
          </w:p>
          <w:p w:rsidR="00D80F39" w:rsidRPr="00CB22B6" w:rsidRDefault="00D80F39" w:rsidP="00241AF7">
            <w:pPr>
              <w:pStyle w:val="Tekstpodstawowywcity21"/>
              <w:shd w:val="clear" w:color="auto" w:fill="FFFFFF" w:themeFill="background1"/>
              <w:tabs>
                <w:tab w:val="left" w:pos="360"/>
              </w:tabs>
              <w:spacing w:after="0" w:line="268" w:lineRule="exact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publicznego w</w:t>
            </w:r>
            <w:r w:rsidR="00000E83" w:rsidRPr="00CB22B6">
              <w:rPr>
                <w:rFonts w:ascii="Arial" w:hAnsi="Arial" w:cs="Arial"/>
                <w:sz w:val="21"/>
                <w:szCs w:val="21"/>
              </w:rPr>
              <w:t xml:space="preserve"> terminach określonych w umowie na formularzu, zgodnym </w:t>
            </w:r>
            <w:r w:rsidRPr="00CB22B6">
              <w:rPr>
                <w:rFonts w:ascii="Arial" w:hAnsi="Arial" w:cs="Arial"/>
                <w:sz w:val="21"/>
                <w:szCs w:val="21"/>
              </w:rPr>
              <w:t>ze wzorem</w:t>
            </w:r>
            <w:r w:rsidR="00000E83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CB22B6">
              <w:rPr>
                <w:rFonts w:ascii="Arial" w:hAnsi="Arial" w:cs="Arial"/>
                <w:sz w:val="21"/>
                <w:szCs w:val="21"/>
              </w:rPr>
              <w:t>określonym w Rozporządzeniu Przewodniczącego Komitetu</w:t>
            </w:r>
            <w:r w:rsidR="00DA4C0D" w:rsidRPr="00CB22B6">
              <w:rPr>
                <w:rFonts w:ascii="Arial" w:hAnsi="Arial" w:cs="Arial"/>
                <w:sz w:val="21"/>
                <w:szCs w:val="21"/>
              </w:rPr>
              <w:t xml:space="preserve"> do spraw Pożytku Publicznego z </w:t>
            </w:r>
            <w:r w:rsidRPr="00CB22B6">
              <w:rPr>
                <w:rFonts w:ascii="Arial" w:hAnsi="Arial" w:cs="Arial"/>
                <w:sz w:val="21"/>
                <w:szCs w:val="21"/>
              </w:rPr>
              <w:t>dnia 24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00E83" w:rsidRPr="00CB22B6">
              <w:rPr>
                <w:rFonts w:ascii="Arial" w:hAnsi="Arial" w:cs="Arial"/>
                <w:sz w:val="21"/>
                <w:szCs w:val="21"/>
              </w:rPr>
              <w:t>października 2018 r</w:t>
            </w:r>
            <w:r w:rsidRPr="00CB22B6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BD5B26" w:rsidRPr="00CB22B6" w:rsidRDefault="00000E83" w:rsidP="00241AF7">
            <w:pPr>
              <w:pStyle w:val="Tekstpodstawowywcity21"/>
              <w:numPr>
                <w:ilvl w:val="6"/>
                <w:numId w:val="13"/>
              </w:numPr>
              <w:shd w:val="clear" w:color="auto" w:fill="FFFFFF" w:themeFill="background1"/>
              <w:tabs>
                <w:tab w:val="clear" w:pos="5040"/>
                <w:tab w:val="left" w:pos="360"/>
              </w:tabs>
              <w:spacing w:after="0" w:line="268" w:lineRule="exact"/>
              <w:ind w:left="313" w:hanging="28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B22B6">
              <w:rPr>
                <w:rFonts w:ascii="Arial" w:hAnsi="Arial" w:cs="Arial"/>
                <w:sz w:val="21"/>
                <w:szCs w:val="21"/>
              </w:rPr>
              <w:t>Województwo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 xml:space="preserve"> ma prawo kontroli merytorycznej (sposobu realizacji zadania) oraz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>finansowej zadania. Kontroli podlegają wszystkie dokumenty merytoryczne i finansowe, niezbędne</w:t>
            </w:r>
            <w:r w:rsidR="005F44C8" w:rsidRPr="00CB22B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>do oceny zasadności wykorzystania środków publicznych i realizowania zadania zgodnie z</w:t>
            </w:r>
            <w:r w:rsidR="00B06938" w:rsidRPr="00CB22B6">
              <w:rPr>
                <w:rFonts w:ascii="Arial" w:hAnsi="Arial" w:cs="Arial"/>
                <w:sz w:val="21"/>
                <w:szCs w:val="21"/>
              </w:rPr>
              <w:t> </w:t>
            </w:r>
            <w:r w:rsidR="00D80F39" w:rsidRPr="00CB22B6">
              <w:rPr>
                <w:rFonts w:ascii="Arial" w:hAnsi="Arial" w:cs="Arial"/>
                <w:sz w:val="21"/>
                <w:szCs w:val="21"/>
              </w:rPr>
              <w:t>umową.</w:t>
            </w:r>
          </w:p>
          <w:p w:rsidR="00B06938" w:rsidRPr="00000E83" w:rsidRDefault="00B06938" w:rsidP="00241AF7">
            <w:pPr>
              <w:pStyle w:val="Tekstpodstawowywcity21"/>
              <w:tabs>
                <w:tab w:val="left" w:pos="360"/>
              </w:tabs>
              <w:spacing w:after="0" w:line="268" w:lineRule="exact"/>
              <w:ind w:left="0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B7E69" w:rsidRPr="00B0520B" w:rsidTr="008955FA">
        <w:tc>
          <w:tcPr>
            <w:tcW w:w="9209" w:type="dxa"/>
            <w:shd w:val="clear" w:color="auto" w:fill="99C2E0"/>
          </w:tcPr>
          <w:p w:rsidR="004B7E69" w:rsidRPr="006B3DD2" w:rsidRDefault="004B7E69" w:rsidP="00AA4CEA">
            <w:pPr>
              <w:spacing w:line="268" w:lineRule="exact"/>
              <w:jc w:val="both"/>
              <w:rPr>
                <w:rFonts w:cs="Arial"/>
                <w:b/>
                <w:highlight w:val="yellow"/>
              </w:rPr>
            </w:pPr>
            <w:r w:rsidRPr="00122657">
              <w:rPr>
                <w:rFonts w:cs="Arial"/>
                <w:b/>
              </w:rPr>
              <w:lastRenderedPageBreak/>
              <w:t xml:space="preserve">Zadania </w:t>
            </w:r>
            <w:r w:rsidR="00673689" w:rsidRPr="00122657">
              <w:rPr>
                <w:rFonts w:cs="Arial"/>
                <w:b/>
              </w:rPr>
              <w:t xml:space="preserve">publiczne tego samego rodzaju </w:t>
            </w:r>
            <w:r w:rsidRPr="00122657">
              <w:rPr>
                <w:rFonts w:cs="Arial"/>
                <w:b/>
              </w:rPr>
              <w:t>zrealizowane w roku ogłoszenia konkursu i w roku poprzednim</w:t>
            </w:r>
          </w:p>
        </w:tc>
      </w:tr>
      <w:tr w:rsidR="004B7E69" w:rsidRPr="00B0520B" w:rsidTr="00241AF7">
        <w:tc>
          <w:tcPr>
            <w:tcW w:w="9209" w:type="dxa"/>
            <w:shd w:val="clear" w:color="auto" w:fill="auto"/>
          </w:tcPr>
          <w:p w:rsidR="004B7E69" w:rsidRPr="006B3DD2" w:rsidRDefault="00241AF7" w:rsidP="00241AF7">
            <w:pPr>
              <w:spacing w:line="268" w:lineRule="exact"/>
              <w:jc w:val="both"/>
              <w:rPr>
                <w:rFonts w:cs="Arial"/>
                <w:color w:val="000000" w:themeColor="text1"/>
                <w:highlight w:val="yellow"/>
              </w:rPr>
            </w:pPr>
            <w:r w:rsidRPr="00CB22B6">
              <w:rPr>
                <w:rFonts w:cs="Arial"/>
                <w:color w:val="000000" w:themeColor="text1"/>
              </w:rPr>
              <w:t>Województwo Śląskie w roku poprzednim oraz w roku bieżącym nie ogłaszało otwartego</w:t>
            </w:r>
            <w:r w:rsidR="00673689" w:rsidRPr="00CB22B6">
              <w:rPr>
                <w:rFonts w:cs="Arial"/>
                <w:color w:val="000000" w:themeColor="text1"/>
              </w:rPr>
              <w:t xml:space="preserve"> konkurs</w:t>
            </w:r>
            <w:r w:rsidRPr="00CB22B6">
              <w:rPr>
                <w:rFonts w:cs="Arial"/>
                <w:color w:val="000000" w:themeColor="text1"/>
              </w:rPr>
              <w:t>u</w:t>
            </w:r>
            <w:r w:rsidR="00673689" w:rsidRPr="00CB22B6">
              <w:rPr>
                <w:rFonts w:cs="Arial"/>
                <w:color w:val="000000" w:themeColor="text1"/>
              </w:rPr>
              <w:t xml:space="preserve"> ofert na realizację zadań publicznych Województwa Śląskiego w</w:t>
            </w:r>
            <w:r w:rsidRPr="00CB22B6">
              <w:rPr>
                <w:rFonts w:cs="Arial"/>
                <w:color w:val="000000" w:themeColor="text1"/>
              </w:rPr>
              <w:t xml:space="preserve"> dziedzinie kultury wybranych w </w:t>
            </w:r>
            <w:r w:rsidR="00673689" w:rsidRPr="00CB22B6">
              <w:rPr>
                <w:rFonts w:cs="Arial"/>
                <w:color w:val="000000" w:themeColor="text1"/>
              </w:rPr>
              <w:t>wyniku głosowania przez mieszkańców w ramach Marszałkowskiego Budżetu Obywatelskiego</w:t>
            </w:r>
            <w:r w:rsidRPr="00CB22B6">
              <w:rPr>
                <w:rFonts w:cs="Arial"/>
                <w:color w:val="000000" w:themeColor="text1"/>
              </w:rPr>
              <w:t xml:space="preserve">. </w:t>
            </w:r>
            <w:r w:rsidR="00842A08" w:rsidRPr="00CB22B6">
              <w:rPr>
                <w:rFonts w:cs="Arial"/>
                <w:color w:val="000000" w:themeColor="text1"/>
              </w:rPr>
              <w:t xml:space="preserve"> </w:t>
            </w:r>
          </w:p>
        </w:tc>
      </w:tr>
    </w:tbl>
    <w:p w:rsidR="00AF36F1" w:rsidRDefault="008955FA" w:rsidP="00AF36F1">
      <w:pPr>
        <w:spacing w:before="240" w:line="268" w:lineRule="exact"/>
        <w:jc w:val="both"/>
        <w:rPr>
          <w:rFonts w:cs="Arial"/>
        </w:rPr>
      </w:pPr>
      <w:r w:rsidRPr="00F715F4">
        <w:rPr>
          <w:rFonts w:cs="Arial"/>
        </w:rPr>
        <w:t>Wszelkich informacji dotyczących otwartego konkursu ofer</w:t>
      </w:r>
      <w:r w:rsidR="00153D16">
        <w:rPr>
          <w:rFonts w:cs="Arial"/>
        </w:rPr>
        <w:t xml:space="preserve">t udzielają pracownice Departamentu </w:t>
      </w:r>
      <w:r w:rsidRPr="00F715F4">
        <w:rPr>
          <w:rFonts w:cs="Arial"/>
        </w:rPr>
        <w:t xml:space="preserve">Kultury Urzędu </w:t>
      </w:r>
      <w:r w:rsidRPr="00661264">
        <w:rPr>
          <w:rFonts w:cs="Arial"/>
        </w:rPr>
        <w:t>Marszałkowskiego Województwa Śląskiego, którego siedziba mieści się w Katowicach przy ul. </w:t>
      </w:r>
      <w:r w:rsidR="001322C2" w:rsidRPr="00661264">
        <w:rPr>
          <w:rFonts w:cs="Arial"/>
        </w:rPr>
        <w:t>Powstańców 34</w:t>
      </w:r>
      <w:r w:rsidRPr="001660AF">
        <w:rPr>
          <w:rFonts w:cs="Arial"/>
        </w:rPr>
        <w:t>, tel. (032) 77 40</w:t>
      </w:r>
      <w:r w:rsidR="00AF36F1">
        <w:rPr>
          <w:rFonts w:cs="Arial"/>
        </w:rPr>
        <w:t> </w:t>
      </w:r>
      <w:r w:rsidRPr="001660AF">
        <w:rPr>
          <w:rFonts w:cs="Arial"/>
        </w:rPr>
        <w:t>696</w:t>
      </w:r>
      <w:r w:rsidR="00FE1CDB" w:rsidRPr="001660AF">
        <w:rPr>
          <w:rFonts w:cs="Arial"/>
        </w:rPr>
        <w:t>.</w:t>
      </w:r>
    </w:p>
    <w:p w:rsidR="00AC5741" w:rsidRPr="00AF36F1" w:rsidRDefault="00AC5741" w:rsidP="00AF36F1">
      <w:pPr>
        <w:spacing w:before="240" w:line="268" w:lineRule="exact"/>
        <w:jc w:val="both"/>
        <w:rPr>
          <w:rFonts w:cs="Arial"/>
        </w:rPr>
      </w:pPr>
      <w:r w:rsidRPr="00661264">
        <w:rPr>
          <w:rFonts w:cs="Arial"/>
          <w:b/>
        </w:rPr>
        <w:lastRenderedPageBreak/>
        <w:t>Uwaga:</w:t>
      </w:r>
    </w:p>
    <w:p w:rsidR="00AC5741" w:rsidRPr="00661264" w:rsidRDefault="00661264" w:rsidP="00A41A4A">
      <w:pPr>
        <w:spacing w:line="268" w:lineRule="exact"/>
        <w:jc w:val="both"/>
        <w:rPr>
          <w:rFonts w:cs="Arial"/>
          <w:b/>
        </w:rPr>
      </w:pPr>
      <w:r w:rsidRPr="00661264">
        <w:rPr>
          <w:rFonts w:cs="Arial"/>
          <w:b/>
        </w:rPr>
        <w:t xml:space="preserve">1) </w:t>
      </w:r>
      <w:r w:rsidR="00AC5741" w:rsidRPr="00661264">
        <w:rPr>
          <w:rFonts w:cs="Arial"/>
          <w:b/>
        </w:rPr>
        <w:t>W bieżącym roku ob</w:t>
      </w:r>
      <w:r>
        <w:rPr>
          <w:rFonts w:cs="Arial"/>
          <w:b/>
        </w:rPr>
        <w:t xml:space="preserve">owiązują nowe wzory dokumentów </w:t>
      </w:r>
      <w:r w:rsidR="00A41A4A">
        <w:rPr>
          <w:rFonts w:cs="Arial"/>
          <w:b/>
        </w:rPr>
        <w:t xml:space="preserve">– oferty, </w:t>
      </w:r>
      <w:r w:rsidR="00AC5741" w:rsidRPr="00661264">
        <w:rPr>
          <w:rFonts w:cs="Arial"/>
          <w:b/>
        </w:rPr>
        <w:t>umowy oraz</w:t>
      </w:r>
      <w:r>
        <w:rPr>
          <w:rFonts w:cs="Arial"/>
          <w:b/>
        </w:rPr>
        <w:t xml:space="preserve"> </w:t>
      </w:r>
      <w:r w:rsidR="00AC5741" w:rsidRPr="00661264">
        <w:rPr>
          <w:rFonts w:cs="Arial"/>
          <w:b/>
        </w:rPr>
        <w:t>sprawozdania wynikające z rozporządzenia Przewodniczącego Komitetu do spraw Pożytku Publicznego z dnia 24 października 2018 roku w sprawie wzorów ofert i ramowych wzorów umów dotyczących realizacji zadań publicznych oraz wzorów sprawozdań z wykonania tych zadań</w:t>
      </w:r>
    </w:p>
    <w:p w:rsidR="00661264" w:rsidRDefault="00661264" w:rsidP="00A41A4A">
      <w:pPr>
        <w:spacing w:line="268" w:lineRule="exact"/>
        <w:jc w:val="both"/>
        <w:rPr>
          <w:rFonts w:cs="Arial"/>
          <w:b/>
        </w:rPr>
      </w:pPr>
      <w:r w:rsidRPr="00661264">
        <w:rPr>
          <w:rFonts w:cs="Arial"/>
          <w:b/>
        </w:rPr>
        <w:t>2) Oferta złożona na innym egzemplarzu niż obowiązujący, zostanie odrzucona pod względem formalnym.</w:t>
      </w:r>
      <w:r>
        <w:rPr>
          <w:rFonts w:cs="Arial"/>
          <w:b/>
        </w:rPr>
        <w:t xml:space="preserve">  </w:t>
      </w:r>
    </w:p>
    <w:p w:rsidR="00661264" w:rsidRPr="00153D16" w:rsidRDefault="00661264" w:rsidP="00A41A4A">
      <w:pPr>
        <w:spacing w:line="268" w:lineRule="exact"/>
        <w:jc w:val="both"/>
        <w:rPr>
          <w:rFonts w:cs="Arial"/>
          <w:b/>
        </w:rPr>
      </w:pPr>
    </w:p>
    <w:p w:rsidR="00DF5412" w:rsidRDefault="00DF5412" w:rsidP="00DF5412">
      <w:pPr>
        <w:rPr>
          <w:rFonts w:cs="Arial"/>
          <w:b/>
        </w:rPr>
      </w:pPr>
      <w:r w:rsidRPr="00DF5412">
        <w:rPr>
          <w:rFonts w:cs="Arial"/>
          <w:b/>
        </w:rPr>
        <w:t>Informacje dotyczące przetwarzania danych osobowych:</w:t>
      </w:r>
    </w:p>
    <w:p w:rsidR="00AF36F1" w:rsidRPr="00DF5412" w:rsidRDefault="00AF36F1" w:rsidP="00DF5412">
      <w:pPr>
        <w:rPr>
          <w:rFonts w:cs="Arial"/>
        </w:rPr>
      </w:pPr>
    </w:p>
    <w:p w:rsidR="00DF5412" w:rsidRPr="00DF5412" w:rsidRDefault="00DF5412" w:rsidP="00DF5412">
      <w:pPr>
        <w:jc w:val="both"/>
        <w:rPr>
          <w:rFonts w:cs="Arial"/>
        </w:rPr>
      </w:pPr>
      <w:r w:rsidRPr="00DF5412">
        <w:rPr>
          <w:rFonts w:cs="Arial"/>
        </w:rPr>
        <w:t xml:space="preserve">Zgodnie z art. 13 ust. 1 i ust. 2 ogólnego rozporządzenia UE o ochronie danych osobowych nr 2016/679 informujemy, że: 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Administratorem Pani/Pana danych osobowych jest Zarząd Województwa Śląskiego z siedzibą w Katowicach, ul. Ligonia 46, adres e-mail: kancelaria@slaskie.pl, strona internetowa: bip.slaskie.pl.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Została wyznaczona osoba do kontaktu w sprawie przetwarzania danych osobowych (inspektor ochrony danych), adres e-mail: daneosobowe@slaskie.pl.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Pani/Pana dane osobowe będą przetwarzane w celach:</w:t>
      </w:r>
    </w:p>
    <w:p w:rsidR="00DF5412" w:rsidRPr="00DF5412" w:rsidRDefault="00DF5412" w:rsidP="00DF5412">
      <w:pPr>
        <w:pStyle w:val="Akapitzlist"/>
        <w:numPr>
          <w:ilvl w:val="0"/>
          <w:numId w:val="20"/>
        </w:numPr>
        <w:spacing w:after="0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Przeprowadzenia naboru i oceny wniosków w ramach otwartych konkursów ofert na realizację zadań publicznych.</w:t>
      </w:r>
    </w:p>
    <w:p w:rsidR="00DF5412" w:rsidRPr="00DF5412" w:rsidRDefault="00DF5412" w:rsidP="00DF5412">
      <w:pPr>
        <w:pStyle w:val="Akapitzlist"/>
        <w:spacing w:after="0"/>
        <w:ind w:left="786"/>
        <w:contextualSpacing w:val="0"/>
        <w:jc w:val="both"/>
        <w:rPr>
          <w:rFonts w:ascii="Arial" w:hAnsi="Arial" w:cs="Arial"/>
          <w:bCs/>
          <w:iCs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Podstawą prawną przetwarzania danych osobowych jest obowiązek prawny ciążący na administratorze (art. 6 ust. 1 lit. c rozporządzenia)</w:t>
      </w:r>
      <w:r w:rsidRPr="00DF5412">
        <w:rPr>
          <w:rFonts w:ascii="Arial" w:hAnsi="Arial" w:cs="Arial"/>
          <w:bCs/>
          <w:iCs/>
          <w:sz w:val="21"/>
          <w:szCs w:val="21"/>
        </w:rPr>
        <w:t>, wynikający z:</w:t>
      </w:r>
    </w:p>
    <w:p w:rsidR="00DF5412" w:rsidRPr="00DF5412" w:rsidRDefault="00DF5412" w:rsidP="00DF5412">
      <w:pPr>
        <w:pStyle w:val="Akapitzlist"/>
        <w:numPr>
          <w:ilvl w:val="0"/>
          <w:numId w:val="19"/>
        </w:numPr>
        <w:spacing w:after="0"/>
        <w:ind w:left="1069" w:hanging="283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ustawy z dnia 24 kwietnia 2003 r. o działalności pożytku publicznego i o wolontariacie (w szczególności dział II, rozdział 2);</w:t>
      </w:r>
    </w:p>
    <w:p w:rsidR="00DF5412" w:rsidRPr="00DF5412" w:rsidRDefault="00DF5412" w:rsidP="00DF5412">
      <w:pPr>
        <w:pStyle w:val="Akapitzlist"/>
        <w:numPr>
          <w:ilvl w:val="0"/>
          <w:numId w:val="19"/>
        </w:numPr>
        <w:spacing w:after="0"/>
        <w:ind w:left="1069" w:hanging="283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ustawy z dnia 5 czerwca 1998 roku o samorządzie województwa (art. 14);</w:t>
      </w:r>
    </w:p>
    <w:p w:rsidR="00DF5412" w:rsidRPr="00DF5412" w:rsidRDefault="00DF5412" w:rsidP="00DF5412">
      <w:pPr>
        <w:pStyle w:val="Akapitzlist"/>
        <w:numPr>
          <w:ilvl w:val="0"/>
          <w:numId w:val="19"/>
        </w:numPr>
        <w:spacing w:after="0"/>
        <w:ind w:left="1069" w:hanging="283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 xml:space="preserve">uchwały Sejmiku Województwa Śląskiego w sprawie </w:t>
      </w:r>
      <w:r w:rsidRPr="00DF5412">
        <w:rPr>
          <w:rFonts w:ascii="Arial" w:hAnsi="Arial" w:cs="Arial"/>
          <w:i/>
          <w:sz w:val="21"/>
          <w:szCs w:val="21"/>
        </w:rPr>
        <w:t>przyjęcia programu współpracy samorządu województwa śląskiego z organizacjami pozarządowymi oraz podmiotami wymienionymi w art. 3 ust. 3 ustawy o działalności pożytku publicznego i o wolontariacie</w:t>
      </w:r>
      <w:r w:rsidRPr="00DF5412">
        <w:rPr>
          <w:rFonts w:ascii="Arial" w:hAnsi="Arial" w:cs="Arial"/>
          <w:sz w:val="21"/>
          <w:szCs w:val="21"/>
        </w:rPr>
        <w:t xml:space="preserve"> na dany rok oraz </w:t>
      </w:r>
      <w:r w:rsidRPr="00DF5412">
        <w:rPr>
          <w:rFonts w:ascii="Arial" w:hAnsi="Arial" w:cs="Arial"/>
          <w:i/>
          <w:sz w:val="21"/>
          <w:szCs w:val="21"/>
        </w:rPr>
        <w:t>Regulaminu przyznawania dotacji z budżetu Województwa Śląskiego na realizację zadań publicznych Województwa Śląskiego w ramach organizacji otwartych konkursów ofert oraz z pominięciem otwartych konkursów ofert na podstawie ustawy o działalności pożytku publicznego i o wolontariacie</w:t>
      </w:r>
      <w:r w:rsidRPr="00DF5412">
        <w:rPr>
          <w:rFonts w:ascii="Arial" w:hAnsi="Arial" w:cs="Arial"/>
          <w:sz w:val="21"/>
          <w:szCs w:val="21"/>
        </w:rPr>
        <w:t xml:space="preserve"> stanowiącym załącznik do Uchwały Zarządu Województwa Śląskiego.</w:t>
      </w:r>
    </w:p>
    <w:p w:rsidR="00DF5412" w:rsidRPr="00DF5412" w:rsidRDefault="00DF5412" w:rsidP="00DF5412">
      <w:pPr>
        <w:pStyle w:val="Akapitzlist"/>
        <w:numPr>
          <w:ilvl w:val="0"/>
          <w:numId w:val="20"/>
        </w:numPr>
        <w:spacing w:after="0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bCs/>
          <w:iCs/>
          <w:sz w:val="21"/>
          <w:szCs w:val="21"/>
        </w:rPr>
        <w:t xml:space="preserve">W przypadku przyznania dotacji i przyjęcia zlecenia realizacji zadania publicznego </w:t>
      </w:r>
      <w:r w:rsidRPr="00DF5412">
        <w:rPr>
          <w:rFonts w:ascii="Arial" w:hAnsi="Arial" w:cs="Arial"/>
          <w:sz w:val="21"/>
          <w:szCs w:val="21"/>
        </w:rPr>
        <w:t>Pani/Pana dane osobowe będą przetwarzane także w celach związanych z:</w:t>
      </w:r>
    </w:p>
    <w:p w:rsidR="00DF5412" w:rsidRPr="00DF5412" w:rsidRDefault="00DF5412" w:rsidP="00DF5412">
      <w:pPr>
        <w:pStyle w:val="Akapitzlist"/>
        <w:numPr>
          <w:ilvl w:val="0"/>
          <w:numId w:val="19"/>
        </w:numPr>
        <w:spacing w:after="0"/>
        <w:ind w:left="1069" w:hanging="283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realizacją zawartej umowy (w szczególności rozliczenie dotacji w zakresie rzeczowym i finansowym, kontrola, sprawozdawczość oraz ewentualne ustalanie, obrona i dochodzenie roszczeń);</w:t>
      </w:r>
    </w:p>
    <w:p w:rsidR="00DF5412" w:rsidRPr="00DF5412" w:rsidRDefault="00DF5412" w:rsidP="00DF5412">
      <w:pPr>
        <w:pStyle w:val="Akapitzlist"/>
        <w:numPr>
          <w:ilvl w:val="0"/>
          <w:numId w:val="19"/>
        </w:numPr>
        <w:spacing w:after="0"/>
        <w:ind w:left="1069" w:hanging="283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wykonywaniem obowiązków prawnych związanych z realizacją procesów księgowo-podatkowych oraz zapewnieniem adekwatności, skuteczności i efektywności wydawania środków publicznych.</w:t>
      </w:r>
    </w:p>
    <w:p w:rsidR="00DF5412" w:rsidRPr="00DF5412" w:rsidRDefault="00DF5412" w:rsidP="00DF5412">
      <w:pPr>
        <w:pStyle w:val="Akapitzlist"/>
        <w:spacing w:after="0"/>
        <w:ind w:left="78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Podstawą prawną przetwarzania danych osobowych jest obowiązek prawny ciążący na administratorze (art. 6 ust. 1 lit. c rozporządzenia) wynikający z ustawy z dnia 24 kwietnia 2003 r. o działalności pożytku publicznego i o wolontariacie, ustawy z dnia 27 sierpnia 2009 r. o finansach publicznych oraz innych przepisów prawa.</w:t>
      </w:r>
    </w:p>
    <w:p w:rsidR="00DF5412" w:rsidRPr="00DF5412" w:rsidRDefault="00DF5412" w:rsidP="00DF5412">
      <w:pPr>
        <w:pStyle w:val="Akapitzlist"/>
        <w:numPr>
          <w:ilvl w:val="0"/>
          <w:numId w:val="20"/>
        </w:numPr>
        <w:spacing w:after="0"/>
        <w:contextualSpacing w:val="0"/>
        <w:jc w:val="both"/>
        <w:rPr>
          <w:rFonts w:ascii="Arial" w:hAnsi="Arial" w:cs="Arial"/>
          <w:bCs/>
          <w:iCs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Prowadzenia akt sprawy oraz archiwizacji dokumentacji zgodnie z ustawą</w:t>
      </w:r>
      <w:r w:rsidRPr="00DF5412">
        <w:rPr>
          <w:rFonts w:ascii="Arial" w:hAnsi="Arial" w:cs="Arial"/>
          <w:bCs/>
          <w:iCs/>
          <w:sz w:val="21"/>
          <w:szCs w:val="21"/>
        </w:rPr>
        <w:t xml:space="preserve"> z dnia 14 lipca 1983 r. o narodowym zasobie archiwalnym i archiwach </w:t>
      </w:r>
      <w:r w:rsidRPr="00DF5412">
        <w:rPr>
          <w:rFonts w:ascii="Arial" w:hAnsi="Arial" w:cs="Arial"/>
          <w:sz w:val="21"/>
          <w:szCs w:val="21"/>
        </w:rPr>
        <w:t>(art. 6 ust. 1 lit. c rozporządzenia)</w:t>
      </w:r>
      <w:r w:rsidRPr="00DF5412">
        <w:rPr>
          <w:rFonts w:ascii="Arial" w:hAnsi="Arial" w:cs="Arial"/>
          <w:bCs/>
          <w:iCs/>
          <w:sz w:val="21"/>
          <w:szCs w:val="21"/>
        </w:rPr>
        <w:t>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 xml:space="preserve">Pani/Pana dane osobowe będą ujawniane osobom upoważnionym przez administratora danych osobowych, podmiotom upoważnionym na podstawie przepisów prawa, operatorowi pocztowemu lub kurierowi w zakresie prowadzonej korespondencji, podmiotom realizującym archiwizację, podmiotom zapewniającym obsługę bankową oraz teleinformatyczną Urzędu </w:t>
      </w:r>
      <w:r w:rsidRPr="00DF5412">
        <w:rPr>
          <w:rFonts w:ascii="Arial" w:hAnsi="Arial" w:cs="Arial"/>
          <w:sz w:val="21"/>
          <w:szCs w:val="21"/>
        </w:rPr>
        <w:lastRenderedPageBreak/>
        <w:t>Marszałkowskiego Województwa Śląskiego, w tym dostawca elektronicznej platformy obsługi konkursów na dotacje na realizację zadań publicznych.</w:t>
      </w:r>
    </w:p>
    <w:p w:rsidR="00DF5412" w:rsidRPr="00DF5412" w:rsidRDefault="00DF5412" w:rsidP="00DF5412">
      <w:pPr>
        <w:pStyle w:val="Akapitzlist"/>
        <w:spacing w:after="0"/>
        <w:ind w:left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Ponadto w zakresie stanowiącym informację publiczną dane będą ujawniane każdemu zainteresowanemu taką informacją lub publikowane w BIP Urzędu.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Pani/Pana dane osobowe będą przechowywane nie krócej niż przez okres 5 lat (w zakresie wskazanym w pkt 3 lit. a) lub 10 lat (w zakresie wskazanym w pkt 3 lit. b) od zakończenia sprawy, zgodnie z przepisami dotyczącymi archiwizacji, instrukcji kancelaryjnej i archiwalnej.</w:t>
      </w:r>
    </w:p>
    <w:p w:rsidR="00DF5412" w:rsidRPr="00DF5412" w:rsidRDefault="00DF5412" w:rsidP="00DF5412">
      <w:pPr>
        <w:pStyle w:val="Akapitzlist"/>
        <w:spacing w:after="0"/>
        <w:ind w:left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eastAsia="Times New Roman" w:hAnsi="Arial" w:cs="Arial"/>
          <w:color w:val="000000"/>
          <w:sz w:val="21"/>
          <w:szCs w:val="21"/>
          <w:lang w:eastAsia="pl-PL"/>
        </w:rPr>
        <w:t>Po upływie tych okresów akta sprawy będą podlegać ekspertyzie ze względu na ich charakter, treść i znaczenie. Na tej podstawie nastąpić może zmiana okresu przechowywania dokumentacji, włącznie z uznaniem jej za materiały podlegające wieczystemu przechowywaniu w Archiwum Państwowym.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Przysługuje Pani/Panu prawo dostępu do treści swoich danych oraz prawo żądania ich sprostowania, usunięcia lub ograniczenia przetwarzania, prawo wniesienia skargi do Prezesa Urzędu Ochrony Danych Osobowych.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Podanie danych osobowych jest warunkiem uczestnictwa w otwartym konkursie ofert na realizację zadania publicznego. Jest Pani/Pan zobowiązana do podania danych osobowych, a konsekwencją niepodania danych osobowych będzie brak możliwości uczestnictwa w konkursie.</w:t>
      </w:r>
    </w:p>
    <w:p w:rsidR="00DF5412" w:rsidRPr="00DF5412" w:rsidRDefault="00DF5412" w:rsidP="00DF5412">
      <w:pPr>
        <w:pStyle w:val="Akapitzlist"/>
        <w:numPr>
          <w:ilvl w:val="0"/>
          <w:numId w:val="18"/>
        </w:numPr>
        <w:spacing w:after="0"/>
        <w:ind w:left="426" w:hanging="426"/>
        <w:contextualSpacing w:val="0"/>
        <w:jc w:val="both"/>
        <w:rPr>
          <w:rFonts w:ascii="Arial" w:hAnsi="Arial" w:cs="Arial"/>
          <w:sz w:val="21"/>
          <w:szCs w:val="21"/>
        </w:rPr>
      </w:pPr>
      <w:r w:rsidRPr="00DF5412">
        <w:rPr>
          <w:rFonts w:ascii="Arial" w:hAnsi="Arial" w:cs="Arial"/>
          <w:sz w:val="21"/>
          <w:szCs w:val="21"/>
        </w:rPr>
        <w:t>Pani/Pana dane osobowe nie będą wykorzystywane do zautomatyzowanego podejmowania decyzji ani profilowania, o którym mowa w art. 22 rozporządzenia.</w:t>
      </w:r>
    </w:p>
    <w:p w:rsidR="00DF5412" w:rsidRDefault="00DF5412" w:rsidP="00DF5412">
      <w:pPr>
        <w:spacing w:line="268" w:lineRule="exact"/>
        <w:rPr>
          <w:rFonts w:cs="Arial"/>
        </w:rPr>
      </w:pPr>
    </w:p>
    <w:p w:rsidR="00ED3ECC" w:rsidRDefault="00ED3ECC" w:rsidP="00DF5412">
      <w:pPr>
        <w:spacing w:line="268" w:lineRule="exact"/>
        <w:rPr>
          <w:rFonts w:cs="Arial"/>
        </w:rPr>
      </w:pPr>
    </w:p>
    <w:p w:rsidR="00ED3ECC" w:rsidRDefault="00ED3ECC" w:rsidP="00DF5412">
      <w:pPr>
        <w:spacing w:line="268" w:lineRule="exact"/>
        <w:rPr>
          <w:rFonts w:cs="Arial"/>
        </w:rPr>
      </w:pPr>
    </w:p>
    <w:p w:rsidR="00F60619" w:rsidRDefault="00AF36F1" w:rsidP="00DF5412">
      <w:pPr>
        <w:spacing w:line="268" w:lineRule="exact"/>
        <w:rPr>
          <w:rFonts w:cs="Arial"/>
        </w:rPr>
      </w:pPr>
      <w:r>
        <w:rPr>
          <w:rFonts w:cs="Arial"/>
        </w:rPr>
        <w:t xml:space="preserve"> </w:t>
      </w:r>
    </w:p>
    <w:p w:rsidR="00F60619" w:rsidRDefault="00F60619" w:rsidP="00DF5412">
      <w:pPr>
        <w:spacing w:line="268" w:lineRule="exact"/>
        <w:rPr>
          <w:rFonts w:cs="Arial"/>
        </w:rPr>
      </w:pPr>
    </w:p>
    <w:p w:rsidR="00F60619" w:rsidRDefault="00F60619" w:rsidP="00DF5412">
      <w:pPr>
        <w:spacing w:line="268" w:lineRule="exact"/>
        <w:rPr>
          <w:rFonts w:cs="Arial"/>
        </w:rPr>
      </w:pPr>
      <w:r w:rsidRPr="00F60619">
        <w:rPr>
          <w:rFonts w:cs="Arial"/>
          <w:noProof/>
          <w:lang w:eastAsia="pl-PL"/>
        </w:rPr>
        <w:drawing>
          <wp:inline distT="0" distB="0" distL="0" distR="0">
            <wp:extent cx="5759450" cy="3652334"/>
            <wp:effectExtent l="0" t="0" r="0" b="5715"/>
            <wp:docPr id="2" name="Obraz 2" descr="C:\Users\sikoram\Desktop\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koram\Desktop\8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652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60619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F60619">
        <w:rPr>
          <w:rFonts w:cs="Arial"/>
          <w:noProof/>
          <w:lang w:eastAsia="pl-PL"/>
        </w:rPr>
        <w:drawing>
          <wp:inline distT="0" distB="0" distL="0" distR="0">
            <wp:extent cx="5759450" cy="3652334"/>
            <wp:effectExtent l="0" t="0" r="0" b="5715"/>
            <wp:docPr id="3" name="Obraz 3" descr="C:\Users\sikoram\Desktop\8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ikoram\Desktop\8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652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60619" w:rsidSect="0041543D">
      <w:footerReference w:type="default" r:id="rId10"/>
      <w:headerReference w:type="first" r:id="rId11"/>
      <w:type w:val="continuous"/>
      <w:pgSz w:w="11906" w:h="16838" w:code="9"/>
      <w:pgMar w:top="1418" w:right="1418" w:bottom="1134" w:left="1418" w:header="936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AE0" w:rsidRDefault="00D91AE0" w:rsidP="00AB4A4A">
      <w:r>
        <w:separator/>
      </w:r>
    </w:p>
  </w:endnote>
  <w:endnote w:type="continuationSeparator" w:id="0">
    <w:p w:rsidR="00D91AE0" w:rsidRDefault="00D91AE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00000007" w:usb1="00000000" w:usb2="00000000" w:usb3="00000000" w:csb0="00000093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619" w:rsidRPr="00E53A8B" w:rsidRDefault="00F60619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577BA">
      <w:rPr>
        <w:bCs/>
        <w:noProof/>
        <w:sz w:val="18"/>
        <w:szCs w:val="18"/>
      </w:rPr>
      <w:t>4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577BA">
      <w:rPr>
        <w:bCs/>
        <w:noProof/>
        <w:sz w:val="18"/>
        <w:szCs w:val="18"/>
      </w:rPr>
      <w:t>9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AE0" w:rsidRDefault="00D91AE0" w:rsidP="00AB4A4A">
      <w:r>
        <w:separator/>
      </w:r>
    </w:p>
  </w:footnote>
  <w:footnote w:type="continuationSeparator" w:id="0">
    <w:p w:rsidR="00D91AE0" w:rsidRDefault="00D91AE0" w:rsidP="00AB4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619" w:rsidRDefault="00F60619" w:rsidP="001C4AA2">
    <w:pPr>
      <w:pStyle w:val="Nagwek"/>
      <w:tabs>
        <w:tab w:val="left" w:pos="4111"/>
      </w:tabs>
    </w:pPr>
    <w:r>
      <w:rPr>
        <w:noProof/>
        <w:lang w:eastAsia="pl-PL"/>
      </w:rPr>
      <w:drawing>
        <wp:inline distT="0" distB="0" distL="0" distR="0">
          <wp:extent cx="1510665" cy="501015"/>
          <wp:effectExtent l="0" t="0" r="0" b="0"/>
          <wp:docPr id="1" name="Obraz 1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0665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="00D508F7">
      <w:t xml:space="preserve">       </w:t>
    </w:r>
    <w:r>
      <w:t xml:space="preserve">  </w:t>
    </w:r>
    <w:r>
      <w:rPr>
        <w:noProof/>
        <w:lang w:eastAsia="pl-PL"/>
      </w:rPr>
      <w:drawing>
        <wp:inline distT="0" distB="0" distL="0" distR="0" wp14:anchorId="79C39FB2" wp14:editId="01C76418">
          <wp:extent cx="914400" cy="536449"/>
          <wp:effectExtent l="0" t="0" r="0" b="0"/>
          <wp:docPr id="5144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44" name="Obraz 5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7154" cy="538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="00AF36F1">
      <w:t xml:space="preserve">    </w:t>
    </w:r>
    <w:r w:rsidR="00D508F7">
      <w:t xml:space="preserve">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00000005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7"/>
    <w:multiLevelType w:val="singleLevel"/>
    <w:tmpl w:val="00000007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</w:abstractNum>
  <w:abstractNum w:abstractNumId="3" w15:restartNumberingAfterBreak="0">
    <w:nsid w:val="00000008"/>
    <w:multiLevelType w:val="singleLevel"/>
    <w:tmpl w:val="0000000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9"/>
    <w:multiLevelType w:val="multilevel"/>
    <w:tmpl w:val="0000000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0828083D"/>
    <w:multiLevelType w:val="hybridMultilevel"/>
    <w:tmpl w:val="946A18B6"/>
    <w:lvl w:ilvl="0" w:tplc="4B987F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E23C90"/>
    <w:multiLevelType w:val="hybridMultilevel"/>
    <w:tmpl w:val="328A5094"/>
    <w:lvl w:ilvl="0" w:tplc="31E457AE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AF2AEC"/>
    <w:multiLevelType w:val="hybridMultilevel"/>
    <w:tmpl w:val="CDE8E924"/>
    <w:lvl w:ilvl="0" w:tplc="CF0230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C9B19C6"/>
    <w:multiLevelType w:val="hybridMultilevel"/>
    <w:tmpl w:val="B8ECEB56"/>
    <w:lvl w:ilvl="0" w:tplc="69D6A252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FAE7F46"/>
    <w:multiLevelType w:val="hybridMultilevel"/>
    <w:tmpl w:val="CD826F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FA1742"/>
    <w:multiLevelType w:val="hybridMultilevel"/>
    <w:tmpl w:val="E9C0FBC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A1A64FB"/>
    <w:multiLevelType w:val="hybridMultilevel"/>
    <w:tmpl w:val="CD826F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4C21BF"/>
    <w:multiLevelType w:val="hybridMultilevel"/>
    <w:tmpl w:val="BFB4DE16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2E2A3DDB"/>
    <w:multiLevelType w:val="hybridMultilevel"/>
    <w:tmpl w:val="ACDA9D96"/>
    <w:lvl w:ilvl="0" w:tplc="15221C92">
      <w:start w:val="1"/>
      <w:numFmt w:val="decimal"/>
      <w:lvlText w:val="%1)"/>
      <w:lvlJc w:val="left"/>
      <w:pPr>
        <w:ind w:left="72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13459CA"/>
    <w:multiLevelType w:val="hybridMultilevel"/>
    <w:tmpl w:val="B104907E"/>
    <w:lvl w:ilvl="0" w:tplc="0415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6" w15:restartNumberingAfterBreak="0">
    <w:nsid w:val="3A1C7B9D"/>
    <w:multiLevelType w:val="multilevel"/>
    <w:tmpl w:val="0000000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4DD14BA"/>
    <w:multiLevelType w:val="hybridMultilevel"/>
    <w:tmpl w:val="EF449C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76576F"/>
    <w:multiLevelType w:val="hybridMultilevel"/>
    <w:tmpl w:val="4C9ED69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18350E2"/>
    <w:multiLevelType w:val="hybridMultilevel"/>
    <w:tmpl w:val="7ED8ACD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AB35A74"/>
    <w:multiLevelType w:val="hybridMultilevel"/>
    <w:tmpl w:val="B862386C"/>
    <w:lvl w:ilvl="0" w:tplc="414A3A8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F0058D8"/>
    <w:multiLevelType w:val="hybridMultilevel"/>
    <w:tmpl w:val="2E48004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60C944B7"/>
    <w:multiLevelType w:val="hybridMultilevel"/>
    <w:tmpl w:val="31D05CB0"/>
    <w:lvl w:ilvl="0" w:tplc="C9E04BD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63FB70E2"/>
    <w:multiLevelType w:val="hybridMultilevel"/>
    <w:tmpl w:val="B2E44D1E"/>
    <w:lvl w:ilvl="0" w:tplc="B17A1102">
      <w:start w:val="1"/>
      <w:numFmt w:val="decimal"/>
      <w:lvlText w:val="%1."/>
      <w:lvlJc w:val="left"/>
      <w:pPr>
        <w:ind w:left="783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EE77BC"/>
    <w:multiLevelType w:val="hybridMultilevel"/>
    <w:tmpl w:val="B3C40DE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7A0008E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7A677C"/>
    <w:multiLevelType w:val="hybridMultilevel"/>
    <w:tmpl w:val="76D2FC9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7E374616"/>
    <w:multiLevelType w:val="hybridMultilevel"/>
    <w:tmpl w:val="5EAE9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4"/>
  </w:num>
  <w:num w:numId="3">
    <w:abstractNumId w:val="19"/>
  </w:num>
  <w:num w:numId="4">
    <w:abstractNumId w:val="15"/>
  </w:num>
  <w:num w:numId="5">
    <w:abstractNumId w:val="25"/>
  </w:num>
  <w:num w:numId="6">
    <w:abstractNumId w:val="21"/>
  </w:num>
  <w:num w:numId="7">
    <w:abstractNumId w:val="20"/>
  </w:num>
  <w:num w:numId="8">
    <w:abstractNumId w:val="17"/>
  </w:num>
  <w:num w:numId="9">
    <w:abstractNumId w:val="6"/>
  </w:num>
  <w:num w:numId="10">
    <w:abstractNumId w:val="5"/>
  </w:num>
  <w:num w:numId="11">
    <w:abstractNumId w:val="10"/>
  </w:num>
  <w:num w:numId="12">
    <w:abstractNumId w:val="26"/>
  </w:num>
  <w:num w:numId="13">
    <w:abstractNumId w:val="4"/>
  </w:num>
  <w:num w:numId="14">
    <w:abstractNumId w:val="16"/>
  </w:num>
  <w:num w:numId="15">
    <w:abstractNumId w:val="8"/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24"/>
  </w:num>
  <w:num w:numId="19">
    <w:abstractNumId w:val="13"/>
  </w:num>
  <w:num w:numId="20">
    <w:abstractNumId w:val="22"/>
  </w:num>
  <w:num w:numId="21">
    <w:abstractNumId w:val="7"/>
  </w:num>
  <w:num w:numId="22">
    <w:abstractNumId w:val="12"/>
  </w:num>
  <w:num w:numId="23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0"/>
  <w:styleLockTheme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0E83"/>
    <w:rsid w:val="00012D3D"/>
    <w:rsid w:val="000133D6"/>
    <w:rsid w:val="00017AF1"/>
    <w:rsid w:val="0002467B"/>
    <w:rsid w:val="00033271"/>
    <w:rsid w:val="000332B4"/>
    <w:rsid w:val="0003416F"/>
    <w:rsid w:val="00034742"/>
    <w:rsid w:val="000676B4"/>
    <w:rsid w:val="00067779"/>
    <w:rsid w:val="000721B4"/>
    <w:rsid w:val="000A6DD0"/>
    <w:rsid w:val="000B469B"/>
    <w:rsid w:val="000C1E41"/>
    <w:rsid w:val="000D4855"/>
    <w:rsid w:val="000E2A32"/>
    <w:rsid w:val="000E4134"/>
    <w:rsid w:val="000E7F73"/>
    <w:rsid w:val="00115C7B"/>
    <w:rsid w:val="00122657"/>
    <w:rsid w:val="001322C2"/>
    <w:rsid w:val="0013636D"/>
    <w:rsid w:val="00140180"/>
    <w:rsid w:val="00140F9A"/>
    <w:rsid w:val="0014581F"/>
    <w:rsid w:val="00151368"/>
    <w:rsid w:val="00153D16"/>
    <w:rsid w:val="00160961"/>
    <w:rsid w:val="001660AF"/>
    <w:rsid w:val="001720ED"/>
    <w:rsid w:val="0017634C"/>
    <w:rsid w:val="00186C30"/>
    <w:rsid w:val="00197E93"/>
    <w:rsid w:val="001B16BD"/>
    <w:rsid w:val="001C0AF6"/>
    <w:rsid w:val="001C3EC0"/>
    <w:rsid w:val="001C3F05"/>
    <w:rsid w:val="001C4AA2"/>
    <w:rsid w:val="001C6E0F"/>
    <w:rsid w:val="001D5529"/>
    <w:rsid w:val="001E6FE6"/>
    <w:rsid w:val="001F40E6"/>
    <w:rsid w:val="002066D6"/>
    <w:rsid w:val="0021114D"/>
    <w:rsid w:val="002144C6"/>
    <w:rsid w:val="002147C6"/>
    <w:rsid w:val="002337EB"/>
    <w:rsid w:val="00233D9B"/>
    <w:rsid w:val="002369DC"/>
    <w:rsid w:val="002378E9"/>
    <w:rsid w:val="0024013A"/>
    <w:rsid w:val="00240EDE"/>
    <w:rsid w:val="00241AF7"/>
    <w:rsid w:val="00244A3D"/>
    <w:rsid w:val="0024632C"/>
    <w:rsid w:val="0025110B"/>
    <w:rsid w:val="00251AEB"/>
    <w:rsid w:val="0026779F"/>
    <w:rsid w:val="00271971"/>
    <w:rsid w:val="00272121"/>
    <w:rsid w:val="00276019"/>
    <w:rsid w:val="00277368"/>
    <w:rsid w:val="00282C05"/>
    <w:rsid w:val="00282E0B"/>
    <w:rsid w:val="002860F4"/>
    <w:rsid w:val="00286B41"/>
    <w:rsid w:val="002A02D2"/>
    <w:rsid w:val="002A1C04"/>
    <w:rsid w:val="002A482F"/>
    <w:rsid w:val="002B3321"/>
    <w:rsid w:val="002B3549"/>
    <w:rsid w:val="002C0CB1"/>
    <w:rsid w:val="002C29D2"/>
    <w:rsid w:val="002C6693"/>
    <w:rsid w:val="002D4322"/>
    <w:rsid w:val="002F1418"/>
    <w:rsid w:val="003039A5"/>
    <w:rsid w:val="00306E78"/>
    <w:rsid w:val="00310EED"/>
    <w:rsid w:val="0031614F"/>
    <w:rsid w:val="00317313"/>
    <w:rsid w:val="00324552"/>
    <w:rsid w:val="00330EE4"/>
    <w:rsid w:val="00340C46"/>
    <w:rsid w:val="003413C7"/>
    <w:rsid w:val="003725E3"/>
    <w:rsid w:val="003822B5"/>
    <w:rsid w:val="00390108"/>
    <w:rsid w:val="003906D5"/>
    <w:rsid w:val="003947F8"/>
    <w:rsid w:val="003A1B8C"/>
    <w:rsid w:val="003B4ACF"/>
    <w:rsid w:val="003D39E6"/>
    <w:rsid w:val="003D75E6"/>
    <w:rsid w:val="003D7E73"/>
    <w:rsid w:val="003E330B"/>
    <w:rsid w:val="003E5C79"/>
    <w:rsid w:val="003E64C0"/>
    <w:rsid w:val="003F249C"/>
    <w:rsid w:val="003F24C8"/>
    <w:rsid w:val="003F7A20"/>
    <w:rsid w:val="0040055C"/>
    <w:rsid w:val="004026E1"/>
    <w:rsid w:val="00402894"/>
    <w:rsid w:val="00413CCF"/>
    <w:rsid w:val="0041543D"/>
    <w:rsid w:val="0041680B"/>
    <w:rsid w:val="00433133"/>
    <w:rsid w:val="004506B5"/>
    <w:rsid w:val="004536D0"/>
    <w:rsid w:val="004547D6"/>
    <w:rsid w:val="004554AF"/>
    <w:rsid w:val="00464321"/>
    <w:rsid w:val="00470595"/>
    <w:rsid w:val="0047075F"/>
    <w:rsid w:val="00473297"/>
    <w:rsid w:val="00482788"/>
    <w:rsid w:val="004846A3"/>
    <w:rsid w:val="0049064E"/>
    <w:rsid w:val="00497EC7"/>
    <w:rsid w:val="004A176F"/>
    <w:rsid w:val="004A1F4D"/>
    <w:rsid w:val="004A4EE6"/>
    <w:rsid w:val="004B21A9"/>
    <w:rsid w:val="004B3D78"/>
    <w:rsid w:val="004B5F03"/>
    <w:rsid w:val="004B7E69"/>
    <w:rsid w:val="004C3FD7"/>
    <w:rsid w:val="004D04FC"/>
    <w:rsid w:val="004D789B"/>
    <w:rsid w:val="004E0604"/>
    <w:rsid w:val="004E2511"/>
    <w:rsid w:val="004E3B61"/>
    <w:rsid w:val="004E6294"/>
    <w:rsid w:val="004F15F4"/>
    <w:rsid w:val="004F78ED"/>
    <w:rsid w:val="00501A77"/>
    <w:rsid w:val="005223DD"/>
    <w:rsid w:val="005252CE"/>
    <w:rsid w:val="0053291B"/>
    <w:rsid w:val="00541D56"/>
    <w:rsid w:val="00542361"/>
    <w:rsid w:val="005479F9"/>
    <w:rsid w:val="00550F41"/>
    <w:rsid w:val="00552E14"/>
    <w:rsid w:val="0055553B"/>
    <w:rsid w:val="005558D2"/>
    <w:rsid w:val="005612F3"/>
    <w:rsid w:val="00561D95"/>
    <w:rsid w:val="00566440"/>
    <w:rsid w:val="00574C48"/>
    <w:rsid w:val="00580FB5"/>
    <w:rsid w:val="00590643"/>
    <w:rsid w:val="0059250F"/>
    <w:rsid w:val="005A0DA7"/>
    <w:rsid w:val="005B6929"/>
    <w:rsid w:val="005C52C3"/>
    <w:rsid w:val="005D6E5F"/>
    <w:rsid w:val="005E1696"/>
    <w:rsid w:val="005E5EA8"/>
    <w:rsid w:val="005F1C87"/>
    <w:rsid w:val="005F2DB1"/>
    <w:rsid w:val="005F44C8"/>
    <w:rsid w:val="00604101"/>
    <w:rsid w:val="00604CEE"/>
    <w:rsid w:val="006058B2"/>
    <w:rsid w:val="00616BDA"/>
    <w:rsid w:val="0062163C"/>
    <w:rsid w:val="006413AC"/>
    <w:rsid w:val="006476FE"/>
    <w:rsid w:val="006506BB"/>
    <w:rsid w:val="00651A52"/>
    <w:rsid w:val="00660FE0"/>
    <w:rsid w:val="00661264"/>
    <w:rsid w:val="00661B90"/>
    <w:rsid w:val="0066248B"/>
    <w:rsid w:val="00665345"/>
    <w:rsid w:val="00673689"/>
    <w:rsid w:val="006746A7"/>
    <w:rsid w:val="0067577C"/>
    <w:rsid w:val="006917EA"/>
    <w:rsid w:val="006A2D61"/>
    <w:rsid w:val="006A5F3D"/>
    <w:rsid w:val="006B15E0"/>
    <w:rsid w:val="006B3DD2"/>
    <w:rsid w:val="006D4A58"/>
    <w:rsid w:val="006E4D3F"/>
    <w:rsid w:val="006E52A7"/>
    <w:rsid w:val="006F12C6"/>
    <w:rsid w:val="006F6030"/>
    <w:rsid w:val="007079D0"/>
    <w:rsid w:val="0071068A"/>
    <w:rsid w:val="007402E2"/>
    <w:rsid w:val="00746624"/>
    <w:rsid w:val="007541B4"/>
    <w:rsid w:val="007566D0"/>
    <w:rsid w:val="007625B3"/>
    <w:rsid w:val="007625CB"/>
    <w:rsid w:val="00763975"/>
    <w:rsid w:val="00782BC4"/>
    <w:rsid w:val="0079165A"/>
    <w:rsid w:val="00793251"/>
    <w:rsid w:val="00795194"/>
    <w:rsid w:val="007B3AC5"/>
    <w:rsid w:val="007C24E4"/>
    <w:rsid w:val="007C4A16"/>
    <w:rsid w:val="007C5FD1"/>
    <w:rsid w:val="007D1FE8"/>
    <w:rsid w:val="007D417E"/>
    <w:rsid w:val="007D729C"/>
    <w:rsid w:val="007E162A"/>
    <w:rsid w:val="007E5643"/>
    <w:rsid w:val="007F0F31"/>
    <w:rsid w:val="007F513A"/>
    <w:rsid w:val="007F68A1"/>
    <w:rsid w:val="00801EA5"/>
    <w:rsid w:val="00810EB7"/>
    <w:rsid w:val="00811248"/>
    <w:rsid w:val="00814C20"/>
    <w:rsid w:val="008177A4"/>
    <w:rsid w:val="0082380C"/>
    <w:rsid w:val="0083251D"/>
    <w:rsid w:val="008363DD"/>
    <w:rsid w:val="00836CB3"/>
    <w:rsid w:val="0084242E"/>
    <w:rsid w:val="00842A08"/>
    <w:rsid w:val="00843496"/>
    <w:rsid w:val="00844187"/>
    <w:rsid w:val="008574EB"/>
    <w:rsid w:val="00860D3F"/>
    <w:rsid w:val="00861E19"/>
    <w:rsid w:val="00867E06"/>
    <w:rsid w:val="008744CA"/>
    <w:rsid w:val="00881623"/>
    <w:rsid w:val="008818A8"/>
    <w:rsid w:val="00883A6C"/>
    <w:rsid w:val="00884A28"/>
    <w:rsid w:val="0088682B"/>
    <w:rsid w:val="008955FA"/>
    <w:rsid w:val="00897099"/>
    <w:rsid w:val="008973DE"/>
    <w:rsid w:val="008A4364"/>
    <w:rsid w:val="008C3505"/>
    <w:rsid w:val="008D5B08"/>
    <w:rsid w:val="008E169D"/>
    <w:rsid w:val="008E7E2E"/>
    <w:rsid w:val="008F3A1B"/>
    <w:rsid w:val="008F46CD"/>
    <w:rsid w:val="008F4E4C"/>
    <w:rsid w:val="0091363F"/>
    <w:rsid w:val="00913F04"/>
    <w:rsid w:val="00916AAB"/>
    <w:rsid w:val="0092788D"/>
    <w:rsid w:val="00932670"/>
    <w:rsid w:val="00941D9C"/>
    <w:rsid w:val="00943792"/>
    <w:rsid w:val="009465B8"/>
    <w:rsid w:val="009501C7"/>
    <w:rsid w:val="00953716"/>
    <w:rsid w:val="0095386C"/>
    <w:rsid w:val="00953CBB"/>
    <w:rsid w:val="00954FC8"/>
    <w:rsid w:val="00964842"/>
    <w:rsid w:val="009736C5"/>
    <w:rsid w:val="00982ADF"/>
    <w:rsid w:val="009A1138"/>
    <w:rsid w:val="009B0E25"/>
    <w:rsid w:val="009B7E49"/>
    <w:rsid w:val="009C3D34"/>
    <w:rsid w:val="009C7368"/>
    <w:rsid w:val="009D1113"/>
    <w:rsid w:val="009E0894"/>
    <w:rsid w:val="009E2AAC"/>
    <w:rsid w:val="009F1C7B"/>
    <w:rsid w:val="009F2306"/>
    <w:rsid w:val="00A011C5"/>
    <w:rsid w:val="00A03081"/>
    <w:rsid w:val="00A070F2"/>
    <w:rsid w:val="00A166AB"/>
    <w:rsid w:val="00A33F7D"/>
    <w:rsid w:val="00A345C5"/>
    <w:rsid w:val="00A41A4A"/>
    <w:rsid w:val="00A54380"/>
    <w:rsid w:val="00A560C6"/>
    <w:rsid w:val="00A56CE5"/>
    <w:rsid w:val="00A63FC9"/>
    <w:rsid w:val="00A64717"/>
    <w:rsid w:val="00A67227"/>
    <w:rsid w:val="00A74EC8"/>
    <w:rsid w:val="00A806EB"/>
    <w:rsid w:val="00A81DA6"/>
    <w:rsid w:val="00A82E72"/>
    <w:rsid w:val="00A8422F"/>
    <w:rsid w:val="00A90C2B"/>
    <w:rsid w:val="00A9282A"/>
    <w:rsid w:val="00AA2599"/>
    <w:rsid w:val="00AA40E7"/>
    <w:rsid w:val="00AA4CEA"/>
    <w:rsid w:val="00AB4A4A"/>
    <w:rsid w:val="00AB4C03"/>
    <w:rsid w:val="00AB5759"/>
    <w:rsid w:val="00AC0357"/>
    <w:rsid w:val="00AC5741"/>
    <w:rsid w:val="00AC7B45"/>
    <w:rsid w:val="00AD262F"/>
    <w:rsid w:val="00AE5ABD"/>
    <w:rsid w:val="00AF0361"/>
    <w:rsid w:val="00AF36F1"/>
    <w:rsid w:val="00AF6C86"/>
    <w:rsid w:val="00AF791A"/>
    <w:rsid w:val="00B0520B"/>
    <w:rsid w:val="00B06244"/>
    <w:rsid w:val="00B06938"/>
    <w:rsid w:val="00B10A69"/>
    <w:rsid w:val="00B12132"/>
    <w:rsid w:val="00B1264F"/>
    <w:rsid w:val="00B212CD"/>
    <w:rsid w:val="00B3477F"/>
    <w:rsid w:val="00B37FC8"/>
    <w:rsid w:val="00B42B68"/>
    <w:rsid w:val="00B4557C"/>
    <w:rsid w:val="00B468DB"/>
    <w:rsid w:val="00B633D8"/>
    <w:rsid w:val="00B66F75"/>
    <w:rsid w:val="00B822AA"/>
    <w:rsid w:val="00B839C6"/>
    <w:rsid w:val="00B873FC"/>
    <w:rsid w:val="00B92FAC"/>
    <w:rsid w:val="00BA5AC0"/>
    <w:rsid w:val="00BB73E9"/>
    <w:rsid w:val="00BC1A2F"/>
    <w:rsid w:val="00BD0C6C"/>
    <w:rsid w:val="00BD0D20"/>
    <w:rsid w:val="00BD5B26"/>
    <w:rsid w:val="00BE3B84"/>
    <w:rsid w:val="00BF725F"/>
    <w:rsid w:val="00BF7C94"/>
    <w:rsid w:val="00C0321D"/>
    <w:rsid w:val="00C0365E"/>
    <w:rsid w:val="00C07608"/>
    <w:rsid w:val="00C30A2F"/>
    <w:rsid w:val="00C32461"/>
    <w:rsid w:val="00C33AD0"/>
    <w:rsid w:val="00C35B67"/>
    <w:rsid w:val="00C41BD7"/>
    <w:rsid w:val="00C430CF"/>
    <w:rsid w:val="00C44D39"/>
    <w:rsid w:val="00C577BA"/>
    <w:rsid w:val="00C65741"/>
    <w:rsid w:val="00C65CF5"/>
    <w:rsid w:val="00C710B0"/>
    <w:rsid w:val="00C73970"/>
    <w:rsid w:val="00C80EB3"/>
    <w:rsid w:val="00C82678"/>
    <w:rsid w:val="00C87348"/>
    <w:rsid w:val="00C92164"/>
    <w:rsid w:val="00C92B73"/>
    <w:rsid w:val="00CA0FFF"/>
    <w:rsid w:val="00CA1D36"/>
    <w:rsid w:val="00CA7D31"/>
    <w:rsid w:val="00CB22B6"/>
    <w:rsid w:val="00CB604C"/>
    <w:rsid w:val="00CB67C5"/>
    <w:rsid w:val="00CC222D"/>
    <w:rsid w:val="00CE17FF"/>
    <w:rsid w:val="00CF012F"/>
    <w:rsid w:val="00CF1866"/>
    <w:rsid w:val="00CF522C"/>
    <w:rsid w:val="00D01E72"/>
    <w:rsid w:val="00D0750F"/>
    <w:rsid w:val="00D14688"/>
    <w:rsid w:val="00D16739"/>
    <w:rsid w:val="00D25C5E"/>
    <w:rsid w:val="00D312A6"/>
    <w:rsid w:val="00D34D62"/>
    <w:rsid w:val="00D438D2"/>
    <w:rsid w:val="00D446F2"/>
    <w:rsid w:val="00D508F7"/>
    <w:rsid w:val="00D538A7"/>
    <w:rsid w:val="00D53C25"/>
    <w:rsid w:val="00D56A75"/>
    <w:rsid w:val="00D65AD1"/>
    <w:rsid w:val="00D7645B"/>
    <w:rsid w:val="00D80F39"/>
    <w:rsid w:val="00D84C7D"/>
    <w:rsid w:val="00D860E3"/>
    <w:rsid w:val="00D86C1D"/>
    <w:rsid w:val="00D91AE0"/>
    <w:rsid w:val="00D9540E"/>
    <w:rsid w:val="00DA3217"/>
    <w:rsid w:val="00DA3A9B"/>
    <w:rsid w:val="00DA4C0D"/>
    <w:rsid w:val="00DA749D"/>
    <w:rsid w:val="00DB3280"/>
    <w:rsid w:val="00DC737D"/>
    <w:rsid w:val="00DD0DE4"/>
    <w:rsid w:val="00DD4D2B"/>
    <w:rsid w:val="00DE0493"/>
    <w:rsid w:val="00DE7850"/>
    <w:rsid w:val="00DF390B"/>
    <w:rsid w:val="00DF5412"/>
    <w:rsid w:val="00DF5510"/>
    <w:rsid w:val="00E057F8"/>
    <w:rsid w:val="00E12DE4"/>
    <w:rsid w:val="00E12F22"/>
    <w:rsid w:val="00E21839"/>
    <w:rsid w:val="00E3191B"/>
    <w:rsid w:val="00E33861"/>
    <w:rsid w:val="00E414B3"/>
    <w:rsid w:val="00E41E41"/>
    <w:rsid w:val="00E53A8B"/>
    <w:rsid w:val="00E57E0B"/>
    <w:rsid w:val="00E82B87"/>
    <w:rsid w:val="00E8487C"/>
    <w:rsid w:val="00E86A3E"/>
    <w:rsid w:val="00E95D91"/>
    <w:rsid w:val="00EA13E3"/>
    <w:rsid w:val="00EA3BF2"/>
    <w:rsid w:val="00EA3D44"/>
    <w:rsid w:val="00EA5F63"/>
    <w:rsid w:val="00EA79D3"/>
    <w:rsid w:val="00ED0954"/>
    <w:rsid w:val="00ED3ECC"/>
    <w:rsid w:val="00ED5EAA"/>
    <w:rsid w:val="00ED6368"/>
    <w:rsid w:val="00EE77AB"/>
    <w:rsid w:val="00EF7B29"/>
    <w:rsid w:val="00F0419D"/>
    <w:rsid w:val="00F126A8"/>
    <w:rsid w:val="00F1506B"/>
    <w:rsid w:val="00F31B8A"/>
    <w:rsid w:val="00F31D7D"/>
    <w:rsid w:val="00F35842"/>
    <w:rsid w:val="00F45D9D"/>
    <w:rsid w:val="00F554B7"/>
    <w:rsid w:val="00F57C35"/>
    <w:rsid w:val="00F60619"/>
    <w:rsid w:val="00F73BD1"/>
    <w:rsid w:val="00F74841"/>
    <w:rsid w:val="00F82DDE"/>
    <w:rsid w:val="00F83FD3"/>
    <w:rsid w:val="00F91D98"/>
    <w:rsid w:val="00F9494C"/>
    <w:rsid w:val="00FA526E"/>
    <w:rsid w:val="00FA6EFF"/>
    <w:rsid w:val="00FB2C0A"/>
    <w:rsid w:val="00FB3A61"/>
    <w:rsid w:val="00FC0DC4"/>
    <w:rsid w:val="00FC1E97"/>
    <w:rsid w:val="00FC41E0"/>
    <w:rsid w:val="00FC63DF"/>
    <w:rsid w:val="00FC6A14"/>
    <w:rsid w:val="00FC7FA3"/>
    <w:rsid w:val="00FE01C4"/>
    <w:rsid w:val="00FE1CDB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1539E0F-A24D-47A5-A571-6C377E947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4547D6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40055C"/>
    <w:pPr>
      <w:spacing w:line="268" w:lineRule="exact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40055C"/>
    <w:rPr>
      <w:b/>
      <w:bCs/>
      <w:color w:val="000000"/>
      <w:sz w:val="21"/>
      <w:szCs w:val="21"/>
      <w:lang w:eastAsia="en-US"/>
    </w:rPr>
  </w:style>
  <w:style w:type="paragraph" w:customStyle="1" w:styleId="TimesRegular11">
    <w:name w:val=".TimesRegular11"/>
    <w:basedOn w:val="Normalny1"/>
    <w:link w:val="TimesRegular11Znak"/>
    <w:locked/>
    <w:rsid w:val="005F1C87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TimesRegular11Znak">
    <w:name w:val=".TimesRegular11 Znak"/>
    <w:link w:val="TimesRegular11"/>
    <w:rsid w:val="005F1C87"/>
    <w:rPr>
      <w:rFonts w:ascii="Times" w:eastAsia="Calibri" w:hAnsi="Times" w:cs="Times New Roman"/>
      <w:color w:val="000000"/>
      <w:sz w:val="22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qFormat/>
    <w:rsid w:val="00604101"/>
    <w:pPr>
      <w:tabs>
        <w:tab w:val="left" w:pos="1796"/>
        <w:tab w:val="left" w:pos="5103"/>
      </w:tabs>
      <w:spacing w:after="268" w:line="268" w:lineRule="exact"/>
    </w:pPr>
    <w:rPr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604101"/>
    <w:rPr>
      <w:color w:val="000000"/>
      <w:sz w:val="21"/>
      <w:lang w:eastAsia="en-US"/>
    </w:rPr>
  </w:style>
  <w:style w:type="character" w:styleId="Hipercze">
    <w:name w:val="Hyperlink"/>
    <w:basedOn w:val="Domylnaczcionkaakapitu"/>
    <w:uiPriority w:val="99"/>
    <w:unhideWhenUsed/>
    <w:locked/>
    <w:rsid w:val="008818A8"/>
    <w:rPr>
      <w:rFonts w:cs="Times New Roman"/>
      <w:color w:val="0000FF"/>
      <w:u w:val="single"/>
    </w:rPr>
  </w:style>
  <w:style w:type="paragraph" w:styleId="Akapitzlist">
    <w:name w:val="List Paragraph"/>
    <w:basedOn w:val="Normalny"/>
    <w:link w:val="AkapitzlistZnak"/>
    <w:uiPriority w:val="34"/>
    <w:qFormat/>
    <w:locked/>
    <w:rsid w:val="008818A8"/>
    <w:pPr>
      <w:spacing w:after="200" w:line="276" w:lineRule="auto"/>
      <w:ind w:left="720"/>
      <w:contextualSpacing/>
    </w:pPr>
    <w:rPr>
      <w:rFonts w:ascii="Times New Roman" w:hAnsi="Times New Roman"/>
      <w:sz w:val="24"/>
      <w:szCs w:val="22"/>
    </w:rPr>
  </w:style>
  <w:style w:type="paragraph" w:customStyle="1" w:styleId="Tekstpodstawowywcity21">
    <w:name w:val="Tekst podstawowy wcięty 21"/>
    <w:basedOn w:val="Normalny"/>
    <w:rsid w:val="006E52A7"/>
    <w:pPr>
      <w:suppressAutoHyphens/>
      <w:spacing w:after="120" w:line="480" w:lineRule="auto"/>
      <w:ind w:left="283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Tytu">
    <w:name w:val="Title"/>
    <w:basedOn w:val="Normalny"/>
    <w:link w:val="TytuZnak"/>
    <w:qFormat/>
    <w:locked/>
    <w:rsid w:val="007D729C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7D729C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AkapitzlistZnak">
    <w:name w:val="Akapit z listą Znak"/>
    <w:link w:val="Akapitzlist"/>
    <w:uiPriority w:val="34"/>
    <w:rsid w:val="002D4322"/>
    <w:rPr>
      <w:rFonts w:ascii="Times New Roman" w:hAnsi="Times New Roman"/>
      <w:sz w:val="24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7F68A1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F68A1"/>
    <w:rPr>
      <w:sz w:val="21"/>
      <w:szCs w:val="21"/>
      <w:lang w:eastAsia="en-US"/>
    </w:rPr>
  </w:style>
  <w:style w:type="paragraph" w:styleId="NormalnyWeb">
    <w:name w:val="Normal (Web)"/>
    <w:basedOn w:val="Normalny"/>
    <w:uiPriority w:val="99"/>
    <w:semiHidden/>
    <w:unhideWhenUsed/>
    <w:locked/>
    <w:rsid w:val="00F126A8"/>
    <w:rPr>
      <w:rFonts w:ascii="Times New Roman" w:hAnsi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locked/>
    <w:rsid w:val="00FA526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526E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30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9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askie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834DA-227C-4917-97A1-2149D5992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3897</Words>
  <Characters>23386</Characters>
  <Application>Microsoft Office Word</Application>
  <DocSecurity>0</DocSecurity>
  <Lines>194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Sukiennik Agnieszka</cp:lastModifiedBy>
  <cp:revision>2</cp:revision>
  <cp:lastPrinted>2020-02-14T07:44:00Z</cp:lastPrinted>
  <dcterms:created xsi:type="dcterms:W3CDTF">2020-02-20T13:29:00Z</dcterms:created>
  <dcterms:modified xsi:type="dcterms:W3CDTF">2020-02-20T13:29:00Z</dcterms:modified>
</cp:coreProperties>
</file>