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7958CF" w14:textId="03731394" w:rsidR="00A04FAD" w:rsidRPr="00944BE2" w:rsidRDefault="00A04FAD" w:rsidP="18E8C4C3">
      <w:pPr>
        <w:pStyle w:val="rodekTre13"/>
        <w:tabs>
          <w:tab w:val="right" w:leader="dot" w:pos="567"/>
          <w:tab w:val="right" w:leader="dot" w:pos="6804"/>
          <w:tab w:val="right" w:leader="dot" w:pos="8789"/>
        </w:tabs>
        <w:ind w:left="4820"/>
        <w:jc w:val="left"/>
        <w:rPr>
          <w:rFonts w:ascii="Calibri" w:hAnsi="Calibri" w:cs="Calibri"/>
          <w:color w:val="auto"/>
          <w:sz w:val="22"/>
        </w:rPr>
      </w:pPr>
      <w:r w:rsidRPr="18E8C4C3">
        <w:rPr>
          <w:rFonts w:ascii="Calibri" w:hAnsi="Calibri" w:cs="Calibri"/>
          <w:sz w:val="22"/>
        </w:rPr>
        <w:t>Załącznik do Uchwały nr</w:t>
      </w:r>
      <w:r w:rsidR="00274F8C">
        <w:rPr>
          <w:rFonts w:ascii="Calibri" w:hAnsi="Calibri" w:cs="Calibri"/>
          <w:sz w:val="22"/>
        </w:rPr>
        <w:t xml:space="preserve"> </w:t>
      </w:r>
      <w:r w:rsidR="00274F8C">
        <w:rPr>
          <w:rFonts w:cs="Arial"/>
        </w:rPr>
        <w:t>569/155/VII/2026</w:t>
      </w:r>
      <w:r>
        <w:br/>
      </w:r>
      <w:r w:rsidRPr="18E8C4C3">
        <w:rPr>
          <w:rFonts w:ascii="Calibri" w:hAnsi="Calibri" w:cs="Calibri"/>
          <w:sz w:val="22"/>
        </w:rPr>
        <w:t>Zarządu Województwa Śląskiego</w:t>
      </w:r>
      <w:r w:rsidR="009F540F" w:rsidRPr="18E8C4C3">
        <w:rPr>
          <w:rFonts w:ascii="Calibri" w:hAnsi="Calibri" w:cs="Calibri"/>
          <w:sz w:val="22"/>
        </w:rPr>
        <w:t xml:space="preserve"> </w:t>
      </w:r>
      <w:r>
        <w:br/>
      </w:r>
      <w:r w:rsidRPr="18E8C4C3">
        <w:rPr>
          <w:rFonts w:ascii="Calibri" w:hAnsi="Calibri" w:cs="Calibri"/>
          <w:color w:val="auto"/>
          <w:sz w:val="22"/>
        </w:rPr>
        <w:t>z dni</w:t>
      </w:r>
      <w:r w:rsidR="00D57C98" w:rsidRPr="18E8C4C3">
        <w:rPr>
          <w:rFonts w:ascii="Calibri" w:hAnsi="Calibri" w:cs="Calibri"/>
          <w:color w:val="auto"/>
          <w:sz w:val="22"/>
        </w:rPr>
        <w:t xml:space="preserve">a </w:t>
      </w:r>
      <w:r w:rsidR="2B0BB3CC" w:rsidRPr="18E8C4C3">
        <w:rPr>
          <w:rFonts w:ascii="Calibri" w:hAnsi="Calibri" w:cs="Calibri"/>
          <w:color w:val="auto"/>
          <w:sz w:val="22"/>
        </w:rPr>
        <w:t xml:space="preserve"> </w:t>
      </w:r>
      <w:r w:rsidR="00274F8C">
        <w:rPr>
          <w:rFonts w:ascii="Calibri" w:hAnsi="Calibri" w:cs="Calibri"/>
          <w:color w:val="auto"/>
          <w:sz w:val="22"/>
        </w:rPr>
        <w:t>26.</w:t>
      </w:r>
      <w:bookmarkStart w:id="0" w:name="_GoBack"/>
      <w:bookmarkEnd w:id="0"/>
      <w:r w:rsidR="2B0BB3CC" w:rsidRPr="18E8C4C3">
        <w:rPr>
          <w:rFonts w:ascii="Calibri" w:hAnsi="Calibri" w:cs="Calibri"/>
          <w:color w:val="auto"/>
          <w:sz w:val="22"/>
        </w:rPr>
        <w:t>03</w:t>
      </w:r>
      <w:r w:rsidRPr="18E8C4C3">
        <w:rPr>
          <w:rFonts w:ascii="Calibri" w:hAnsi="Calibri" w:cs="Calibri"/>
          <w:color w:val="auto"/>
          <w:sz w:val="22"/>
        </w:rPr>
        <w:t>.202</w:t>
      </w:r>
      <w:r w:rsidR="00BC0797" w:rsidRPr="18E8C4C3">
        <w:rPr>
          <w:rFonts w:ascii="Calibri" w:hAnsi="Calibri" w:cs="Calibri"/>
          <w:color w:val="auto"/>
          <w:sz w:val="22"/>
        </w:rPr>
        <w:t>6</w:t>
      </w:r>
      <w:r w:rsidRPr="18E8C4C3">
        <w:rPr>
          <w:rFonts w:ascii="Calibri" w:hAnsi="Calibri" w:cs="Calibri"/>
          <w:color w:val="auto"/>
          <w:sz w:val="22"/>
        </w:rPr>
        <w:t xml:space="preserve"> r.</w:t>
      </w:r>
    </w:p>
    <w:p w14:paraId="78690617" w14:textId="63D01DB7" w:rsidR="002952EE" w:rsidRPr="005B66C7" w:rsidRDefault="0043399D" w:rsidP="00B62FA0">
      <w:pPr>
        <w:pStyle w:val="Nagwek1"/>
        <w:jc w:val="center"/>
        <w:rPr>
          <w:rFonts w:ascii="Calibri" w:hAnsi="Calibri" w:cs="Calibri"/>
          <w:sz w:val="22"/>
          <w:szCs w:val="22"/>
        </w:rPr>
      </w:pPr>
      <w:r w:rsidRPr="00944BE2">
        <w:rPr>
          <w:rFonts w:ascii="Calibri" w:hAnsi="Calibri" w:cs="Calibri"/>
          <w:sz w:val="22"/>
          <w:szCs w:val="22"/>
        </w:rPr>
        <w:t>OPINIA NEGATYWNA ZARZĄDU WOJEWÓDZTWA ŚLĄSKIEGO</w:t>
      </w:r>
      <w:r w:rsidR="001559B4" w:rsidRPr="00944BE2">
        <w:rPr>
          <w:rFonts w:ascii="Calibri" w:hAnsi="Calibri" w:cs="Calibri"/>
          <w:sz w:val="22"/>
          <w:szCs w:val="22"/>
        </w:rPr>
        <w:t xml:space="preserve"> </w:t>
      </w:r>
      <w:r w:rsidR="002952EE" w:rsidRPr="00944BE2">
        <w:rPr>
          <w:rFonts w:ascii="Calibri" w:hAnsi="Calibri" w:cs="Calibri"/>
          <w:sz w:val="22"/>
          <w:szCs w:val="22"/>
        </w:rPr>
        <w:t>w</w:t>
      </w:r>
      <w:r w:rsidR="002A088D" w:rsidRPr="00944BE2">
        <w:rPr>
          <w:rFonts w:ascii="Calibri" w:hAnsi="Calibri" w:cs="Calibri"/>
          <w:sz w:val="22"/>
          <w:szCs w:val="22"/>
        </w:rPr>
        <w:t xml:space="preserve"> sprawie</w:t>
      </w:r>
      <w:r w:rsidR="006C4BAD" w:rsidRPr="00944BE2">
        <w:rPr>
          <w:rFonts w:ascii="Calibri" w:hAnsi="Calibri" w:cs="Calibri"/>
          <w:sz w:val="22"/>
          <w:szCs w:val="22"/>
        </w:rPr>
        <w:t xml:space="preserve"> </w:t>
      </w:r>
      <w:r w:rsidR="009854CF" w:rsidRPr="00944BE2">
        <w:rPr>
          <w:rFonts w:ascii="Calibri" w:hAnsi="Calibri" w:cs="Calibri"/>
          <w:sz w:val="22"/>
          <w:szCs w:val="22"/>
        </w:rPr>
        <w:t xml:space="preserve">projektu planu </w:t>
      </w:r>
      <w:r w:rsidR="009854CF" w:rsidRPr="005B66C7">
        <w:rPr>
          <w:rFonts w:ascii="Calibri" w:hAnsi="Calibri" w:cs="Calibri"/>
          <w:sz w:val="22"/>
          <w:szCs w:val="22"/>
        </w:rPr>
        <w:t xml:space="preserve">ogólnego </w:t>
      </w:r>
      <w:r w:rsidR="00F421B2" w:rsidRPr="005B66C7">
        <w:rPr>
          <w:rFonts w:ascii="Calibri" w:hAnsi="Calibri" w:cs="Calibri"/>
          <w:sz w:val="22"/>
          <w:szCs w:val="22"/>
        </w:rPr>
        <w:t>GMINY ŁęKAWICA</w:t>
      </w:r>
    </w:p>
    <w:p w14:paraId="283C7FEC" w14:textId="729FB2D6" w:rsidR="002A088D" w:rsidRPr="005B66C7" w:rsidRDefault="009854CF" w:rsidP="00CB2B0B">
      <w:pPr>
        <w:spacing w:before="120" w:after="60" w:line="240" w:lineRule="auto"/>
        <w:ind w:left="23"/>
        <w:rPr>
          <w:rFonts w:ascii="Calibri" w:hAnsi="Calibri" w:cs="Calibri"/>
        </w:rPr>
      </w:pPr>
      <w:r w:rsidRPr="005B66C7">
        <w:rPr>
          <w:rFonts w:ascii="Calibri" w:hAnsi="Calibri" w:cs="Calibri"/>
        </w:rPr>
        <w:t>w zakresie</w:t>
      </w:r>
      <w:r w:rsidR="00CB2B0B" w:rsidRPr="005B66C7">
        <w:rPr>
          <w:rFonts w:ascii="Calibri" w:hAnsi="Calibri" w:cs="Calibri"/>
        </w:rPr>
        <w:t xml:space="preserve"> odpowiednich zadań samorządowych, </w:t>
      </w:r>
      <w:r w:rsidRPr="005B66C7">
        <w:rPr>
          <w:rFonts w:ascii="Calibri" w:hAnsi="Calibri" w:cs="Calibri"/>
        </w:rPr>
        <w:t>uwzględnienia rekomendacji i</w:t>
      </w:r>
      <w:r w:rsidR="00D60418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wniosków zawartych w Audycie krajobrazowym województwa śląskiego oraz ustaleń zawartych w</w:t>
      </w:r>
      <w:r w:rsidR="00D60418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Planie Zagospodarowania Przestrzennego Województwa Śląskiego 2020+;</w:t>
      </w:r>
      <w:r w:rsidR="002952EE" w:rsidRPr="005B66C7">
        <w:rPr>
          <w:rFonts w:ascii="Calibri" w:hAnsi="Calibri" w:cs="Calibri"/>
        </w:rPr>
        <w:t xml:space="preserve"> n</w:t>
      </w:r>
      <w:r w:rsidRPr="005B66C7">
        <w:rPr>
          <w:rFonts w:ascii="Calibri" w:hAnsi="Calibri" w:cs="Calibri"/>
        </w:rPr>
        <w:t xml:space="preserve">a </w:t>
      </w:r>
      <w:r w:rsidR="0043399D" w:rsidRPr="005B66C7">
        <w:rPr>
          <w:rFonts w:ascii="Calibri" w:hAnsi="Calibri" w:cs="Calibri"/>
        </w:rPr>
        <w:t>podstawie</w:t>
      </w:r>
      <w:r w:rsidRPr="005B66C7">
        <w:rPr>
          <w:rFonts w:ascii="Calibri" w:hAnsi="Calibri" w:cs="Calibri"/>
        </w:rPr>
        <w:t xml:space="preserve"> art. 13i ust. 3 pkt 5 lit.</w:t>
      </w:r>
      <w:r w:rsidR="00E65FC4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a, art. 24, art. 25 ust.</w:t>
      </w:r>
      <w:r w:rsidR="00D60418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2 ustawy z 27 marca 2003</w:t>
      </w:r>
      <w:r w:rsidR="00D60418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r. o</w:t>
      </w:r>
      <w:r w:rsidR="00D60418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planowaniu i</w:t>
      </w:r>
      <w:r w:rsidR="00D60418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zagospodarowaniu przestrzennym (</w:t>
      </w:r>
      <w:proofErr w:type="spellStart"/>
      <w:r w:rsidRPr="005B66C7">
        <w:rPr>
          <w:rFonts w:ascii="Calibri" w:hAnsi="Calibri" w:cs="Calibri"/>
        </w:rPr>
        <w:t>t.j</w:t>
      </w:r>
      <w:proofErr w:type="spellEnd"/>
      <w:r w:rsidRPr="005B66C7">
        <w:rPr>
          <w:rFonts w:ascii="Calibri" w:hAnsi="Calibri" w:cs="Calibri"/>
        </w:rPr>
        <w:t>. Dz.U. z</w:t>
      </w:r>
      <w:r w:rsidR="00D60418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 xml:space="preserve">2024 r., poz. 1130 z </w:t>
      </w:r>
      <w:proofErr w:type="spellStart"/>
      <w:r w:rsidRPr="005B66C7">
        <w:rPr>
          <w:rFonts w:ascii="Calibri" w:hAnsi="Calibri" w:cs="Calibri"/>
        </w:rPr>
        <w:t>późn</w:t>
      </w:r>
      <w:proofErr w:type="spellEnd"/>
      <w:r w:rsidRPr="005B66C7">
        <w:rPr>
          <w:rFonts w:ascii="Calibri" w:hAnsi="Calibri" w:cs="Calibri"/>
        </w:rPr>
        <w:t>. zm.)</w:t>
      </w:r>
    </w:p>
    <w:p w14:paraId="377C1AA2" w14:textId="7243CE10" w:rsidR="00D12188" w:rsidRPr="005B66C7" w:rsidRDefault="00D12188" w:rsidP="001B5C92">
      <w:pPr>
        <w:spacing w:before="120" w:after="0"/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W ramach Audytu krajobrazowego w granicach administracyjnych </w:t>
      </w:r>
      <w:r w:rsidR="00F421B2" w:rsidRPr="005B66C7">
        <w:rPr>
          <w:rFonts w:ascii="Calibri" w:hAnsi="Calibri" w:cs="Calibri"/>
        </w:rPr>
        <w:t>gminy Łękawica</w:t>
      </w:r>
      <w:r w:rsidRPr="005B66C7">
        <w:rPr>
          <w:rFonts w:ascii="Calibri" w:hAnsi="Calibri" w:cs="Calibri"/>
        </w:rPr>
        <w:t xml:space="preserve"> wskazuje się</w:t>
      </w:r>
      <w:r w:rsidR="004C29E9" w:rsidRPr="005B66C7">
        <w:rPr>
          <w:rFonts w:ascii="Calibri" w:hAnsi="Calibri" w:cs="Calibri"/>
        </w:rPr>
        <w:t>:</w:t>
      </w:r>
    </w:p>
    <w:p w14:paraId="3D490CB1" w14:textId="67AB3A95" w:rsidR="00203B73" w:rsidRPr="005B66C7" w:rsidRDefault="00203B73" w:rsidP="00B50702">
      <w:pPr>
        <w:pStyle w:val="Akapitzlist"/>
        <w:numPr>
          <w:ilvl w:val="1"/>
          <w:numId w:val="1"/>
        </w:numPr>
        <w:rPr>
          <w:rFonts w:ascii="Calibri" w:hAnsi="Calibri" w:cs="Calibri"/>
        </w:rPr>
      </w:pPr>
      <w:r w:rsidRPr="005B66C7">
        <w:rPr>
          <w:rFonts w:ascii="Calibri" w:hAnsi="Calibri" w:cs="Calibri"/>
        </w:rPr>
        <w:t>K</w:t>
      </w:r>
      <w:r w:rsidR="00297871" w:rsidRPr="005B66C7">
        <w:rPr>
          <w:rFonts w:ascii="Calibri" w:hAnsi="Calibri" w:cs="Calibri"/>
        </w:rPr>
        <w:t>rajobraz priorytetow</w:t>
      </w:r>
      <w:r w:rsidR="00F421B2" w:rsidRPr="005B66C7">
        <w:rPr>
          <w:rFonts w:ascii="Calibri" w:hAnsi="Calibri" w:cs="Calibri"/>
        </w:rPr>
        <w:t xml:space="preserve">y </w:t>
      </w:r>
      <w:r w:rsidRPr="005B66C7">
        <w:rPr>
          <w:rFonts w:ascii="Calibri" w:hAnsi="Calibri" w:cs="Calibri"/>
        </w:rPr>
        <w:t>„</w:t>
      </w:r>
      <w:r w:rsidR="00F421B2" w:rsidRPr="005B66C7">
        <w:rPr>
          <w:rFonts w:ascii="Calibri" w:hAnsi="Calibri" w:cs="Calibri"/>
        </w:rPr>
        <w:t>Cisowa Grapa</w:t>
      </w:r>
      <w:r w:rsidRPr="005B66C7">
        <w:rPr>
          <w:rFonts w:ascii="Calibri" w:hAnsi="Calibri" w:cs="Calibri"/>
        </w:rPr>
        <w:t xml:space="preserve">” - ID </w:t>
      </w:r>
      <w:r w:rsidR="00F421B2" w:rsidRPr="005B66C7">
        <w:rPr>
          <w:rFonts w:ascii="Calibri" w:hAnsi="Calibri" w:cs="Calibri"/>
        </w:rPr>
        <w:t>1668</w:t>
      </w:r>
      <w:r w:rsidRPr="005B66C7">
        <w:rPr>
          <w:rFonts w:ascii="Calibri" w:hAnsi="Calibri" w:cs="Calibri"/>
        </w:rPr>
        <w:t>, kod krajobrazu 24-</w:t>
      </w:r>
      <w:r w:rsidR="00F421B2" w:rsidRPr="005B66C7">
        <w:rPr>
          <w:rFonts w:ascii="Calibri" w:hAnsi="Calibri" w:cs="Calibri"/>
        </w:rPr>
        <w:t>513.47</w:t>
      </w:r>
      <w:r w:rsidRPr="005B66C7">
        <w:rPr>
          <w:rFonts w:ascii="Calibri" w:hAnsi="Calibri" w:cs="Calibri"/>
        </w:rPr>
        <w:t>-0</w:t>
      </w:r>
      <w:r w:rsidR="00F421B2" w:rsidRPr="005B66C7">
        <w:rPr>
          <w:rFonts w:ascii="Calibri" w:hAnsi="Calibri" w:cs="Calibri"/>
        </w:rPr>
        <w:t>02</w:t>
      </w:r>
      <w:r w:rsidRPr="005B66C7">
        <w:rPr>
          <w:rFonts w:ascii="Calibri" w:hAnsi="Calibri" w:cs="Calibri"/>
        </w:rPr>
        <w:t>.</w:t>
      </w:r>
    </w:p>
    <w:p w14:paraId="6BFEED47" w14:textId="11F0E578" w:rsidR="00203B73" w:rsidRPr="005B66C7" w:rsidRDefault="00203B73" w:rsidP="00203B73">
      <w:pPr>
        <w:pStyle w:val="Akapitzlist"/>
        <w:ind w:left="1080"/>
        <w:rPr>
          <w:rFonts w:ascii="Calibri" w:hAnsi="Calibri" w:cs="Calibri"/>
        </w:rPr>
      </w:pPr>
      <w:r w:rsidRPr="005B66C7">
        <w:rPr>
          <w:rFonts w:ascii="Calibri" w:hAnsi="Calibri" w:cs="Calibri"/>
        </w:rPr>
        <w:t>Dla wskazanego krajobrazu opracowano:</w:t>
      </w:r>
    </w:p>
    <w:p w14:paraId="4E3E5A62" w14:textId="45F1A61F" w:rsidR="00203B73" w:rsidRPr="005B66C7" w:rsidRDefault="00203B73" w:rsidP="00B50702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kartę charakterystyki krajobrazu (Część I – część opisowa Audytu krajobrazowego, Tom II, </w:t>
      </w:r>
      <w:r w:rsidR="00F421B2" w:rsidRPr="005B66C7">
        <w:rPr>
          <w:rFonts w:ascii="Calibri" w:hAnsi="Calibri" w:cs="Calibri"/>
        </w:rPr>
        <w:t>1668</w:t>
      </w:r>
      <w:r w:rsidRPr="005B66C7">
        <w:rPr>
          <w:rFonts w:ascii="Calibri" w:hAnsi="Calibri" w:cs="Calibri"/>
        </w:rPr>
        <w:t xml:space="preserve">_1_Dok_charakterystyka) </w:t>
      </w:r>
    </w:p>
    <w:p w14:paraId="491E34B2" w14:textId="1CCCB4CF" w:rsidR="00203B73" w:rsidRPr="005B66C7" w:rsidRDefault="00203B73" w:rsidP="00B50702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kartę zagrożeń, rekomendacji i wniosków (Część I – opisowa Audytu krajobrazowego, Tom II, </w:t>
      </w:r>
      <w:r w:rsidR="00F421B2" w:rsidRPr="005B66C7">
        <w:rPr>
          <w:rFonts w:ascii="Calibri" w:hAnsi="Calibri" w:cs="Calibri"/>
        </w:rPr>
        <w:t>1668</w:t>
      </w:r>
      <w:r w:rsidRPr="005B66C7">
        <w:rPr>
          <w:rFonts w:ascii="Calibri" w:hAnsi="Calibri" w:cs="Calibri"/>
        </w:rPr>
        <w:t>_2_Dok_zagr_rekom).</w:t>
      </w:r>
    </w:p>
    <w:p w14:paraId="4200A42E" w14:textId="68CF63AF" w:rsidR="00297871" w:rsidRPr="005B66C7" w:rsidRDefault="00203B73" w:rsidP="00B50702">
      <w:pPr>
        <w:pStyle w:val="Akapitzlist"/>
        <w:numPr>
          <w:ilvl w:val="1"/>
          <w:numId w:val="1"/>
        </w:numPr>
        <w:spacing w:after="0"/>
        <w:rPr>
          <w:rFonts w:ascii="Calibri" w:hAnsi="Calibri" w:cs="Calibri"/>
        </w:rPr>
      </w:pPr>
      <w:r w:rsidRPr="005B66C7">
        <w:rPr>
          <w:rFonts w:ascii="Calibri" w:hAnsi="Calibri" w:cs="Calibri"/>
        </w:rPr>
        <w:t>W</w:t>
      </w:r>
      <w:r w:rsidR="00297871" w:rsidRPr="005B66C7">
        <w:rPr>
          <w:rFonts w:ascii="Calibri" w:hAnsi="Calibri" w:cs="Calibri"/>
        </w:rPr>
        <w:t>alory estetyczno-widokowe</w:t>
      </w:r>
      <w:r w:rsidR="00F35B72" w:rsidRPr="005B66C7">
        <w:rPr>
          <w:rFonts w:ascii="Calibri" w:hAnsi="Calibri" w:cs="Calibri"/>
        </w:rPr>
        <w:t>.</w:t>
      </w:r>
    </w:p>
    <w:p w14:paraId="7EC790D4" w14:textId="77777777" w:rsidR="007C1117" w:rsidRPr="005B66C7" w:rsidRDefault="007C1117" w:rsidP="009F0C27">
      <w:pPr>
        <w:spacing w:before="120" w:after="0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Audyt krajobrazowy opublikowany został na stronie Forum Przestrzeni </w:t>
      </w:r>
      <w:r w:rsidRPr="005B66C7">
        <w:rPr>
          <w:rFonts w:ascii="Calibri" w:hAnsi="Calibri" w:cs="Calibri"/>
          <w:u w:val="single"/>
        </w:rPr>
        <w:t>(</w:t>
      </w:r>
      <w:hyperlink r:id="rId11" w:history="1">
        <w:r w:rsidRPr="005B66C7">
          <w:rPr>
            <w:rStyle w:val="Hipercze"/>
            <w:rFonts w:ascii="Calibri" w:hAnsi="Calibri" w:cs="Calibri"/>
            <w:color w:val="auto"/>
          </w:rPr>
          <w:t>https://forum-przestrzeni.slaskie.pl/pl/audyt-krajobrazowy</w:t>
        </w:r>
      </w:hyperlink>
      <w:r w:rsidRPr="005B66C7">
        <w:rPr>
          <w:rFonts w:ascii="Calibri" w:hAnsi="Calibri" w:cs="Calibri"/>
        </w:rPr>
        <w:t>).</w:t>
      </w:r>
    </w:p>
    <w:p w14:paraId="6404306D" w14:textId="3F60293D" w:rsidR="00D12188" w:rsidRPr="005B66C7" w:rsidRDefault="007C1117" w:rsidP="009F0C27">
      <w:pPr>
        <w:spacing w:after="60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Szczegółowe informacje dotyczące wniosków i rekomendacji wynikających z Audytu krajobrazowego dla gminy </w:t>
      </w:r>
      <w:r w:rsidR="00F421B2" w:rsidRPr="005B66C7">
        <w:rPr>
          <w:rFonts w:ascii="Calibri" w:hAnsi="Calibri" w:cs="Calibri"/>
        </w:rPr>
        <w:t>Łękawica</w:t>
      </w:r>
      <w:r w:rsidRPr="005B66C7">
        <w:rPr>
          <w:rFonts w:ascii="Calibri" w:hAnsi="Calibri" w:cs="Calibri"/>
        </w:rPr>
        <w:t xml:space="preserve"> znajdują się na stronie Forum Przestrzeni (</w:t>
      </w:r>
      <w:hyperlink r:id="rId12" w:history="1">
        <w:r w:rsidR="00F421B2" w:rsidRPr="005B66C7">
          <w:rPr>
            <w:rStyle w:val="Hipercze"/>
            <w:rFonts w:ascii="Calibri" w:hAnsi="Calibri" w:cs="Calibri"/>
            <w:color w:val="auto"/>
          </w:rPr>
          <w:t>https://forum-przestrzeni.slaskie.pl/pl/lekawica/.html</w:t>
        </w:r>
      </w:hyperlink>
      <w:r w:rsidRPr="005B66C7">
        <w:rPr>
          <w:rFonts w:ascii="Calibri" w:hAnsi="Calibri" w:cs="Calibri"/>
        </w:rPr>
        <w:t>)</w:t>
      </w:r>
    </w:p>
    <w:p w14:paraId="7C17C145" w14:textId="4E003525" w:rsidR="00A732E7" w:rsidRPr="005B66C7" w:rsidRDefault="00A732E7" w:rsidP="001B5C92">
      <w:pPr>
        <w:spacing w:before="120" w:after="60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Po analizie projektu </w:t>
      </w:r>
      <w:r w:rsidR="00203B73" w:rsidRPr="005B66C7">
        <w:rPr>
          <w:rFonts w:ascii="Calibri" w:hAnsi="Calibri" w:cs="Calibri"/>
        </w:rPr>
        <w:t>p</w:t>
      </w:r>
      <w:r w:rsidRPr="005B66C7">
        <w:rPr>
          <w:rFonts w:ascii="Calibri" w:hAnsi="Calibri" w:cs="Calibri"/>
        </w:rPr>
        <w:t xml:space="preserve">lanu </w:t>
      </w:r>
      <w:r w:rsidR="00203B73" w:rsidRPr="005B66C7">
        <w:rPr>
          <w:rFonts w:ascii="Calibri" w:hAnsi="Calibri" w:cs="Calibri"/>
        </w:rPr>
        <w:t>o</w:t>
      </w:r>
      <w:r w:rsidRPr="005B66C7">
        <w:rPr>
          <w:rFonts w:ascii="Calibri" w:hAnsi="Calibri" w:cs="Calibri"/>
        </w:rPr>
        <w:t xml:space="preserve">gólnego </w:t>
      </w:r>
      <w:r w:rsidR="00F421B2" w:rsidRPr="005B66C7">
        <w:rPr>
          <w:rFonts w:ascii="Calibri" w:hAnsi="Calibri" w:cs="Calibri"/>
        </w:rPr>
        <w:t>gminy Łękawica</w:t>
      </w:r>
      <w:r w:rsidRPr="005B66C7">
        <w:rPr>
          <w:rFonts w:ascii="Calibri" w:hAnsi="Calibri" w:cs="Calibri"/>
        </w:rPr>
        <w:t xml:space="preserve"> (zwanego dalej </w:t>
      </w:r>
      <w:r w:rsidR="007976DE" w:rsidRPr="005B66C7">
        <w:rPr>
          <w:rFonts w:ascii="Calibri" w:hAnsi="Calibri" w:cs="Calibri"/>
        </w:rPr>
        <w:t xml:space="preserve">projektem </w:t>
      </w:r>
      <w:r w:rsidRPr="005B66C7">
        <w:rPr>
          <w:rFonts w:ascii="Calibri" w:hAnsi="Calibri" w:cs="Calibri"/>
        </w:rPr>
        <w:t>plan</w:t>
      </w:r>
      <w:r w:rsidR="007976DE" w:rsidRPr="005B66C7">
        <w:rPr>
          <w:rFonts w:ascii="Calibri" w:hAnsi="Calibri" w:cs="Calibri"/>
        </w:rPr>
        <w:t>u</w:t>
      </w:r>
      <w:r w:rsidRPr="005B66C7">
        <w:rPr>
          <w:rFonts w:ascii="Calibri" w:hAnsi="Calibri" w:cs="Calibri"/>
        </w:rPr>
        <w:t xml:space="preserve"> ogóln</w:t>
      </w:r>
      <w:r w:rsidR="007976DE" w:rsidRPr="005B66C7">
        <w:rPr>
          <w:rFonts w:ascii="Calibri" w:hAnsi="Calibri" w:cs="Calibri"/>
        </w:rPr>
        <w:t>ego</w:t>
      </w:r>
      <w:r w:rsidRPr="005B66C7">
        <w:rPr>
          <w:rFonts w:ascii="Calibri" w:hAnsi="Calibri" w:cs="Calibri"/>
        </w:rPr>
        <w:t xml:space="preserve">), przedłożonego do zaopiniowania Zarządowi Województwa Śląskiego przez </w:t>
      </w:r>
      <w:r w:rsidR="00F421B2" w:rsidRPr="005B66C7">
        <w:rPr>
          <w:rFonts w:ascii="Calibri" w:hAnsi="Calibri" w:cs="Calibri"/>
        </w:rPr>
        <w:t>Wójta Gminy Łękawica pismem znak: RI.6722.4.2026.MR z 25.02.2026 r.</w:t>
      </w:r>
      <w:r w:rsidRPr="005B66C7">
        <w:rPr>
          <w:rFonts w:ascii="Calibri" w:hAnsi="Calibri" w:cs="Calibri"/>
        </w:rPr>
        <w:t>, stwierdzono, iż</w:t>
      </w:r>
      <w:r w:rsidR="00E65FC4" w:rsidRPr="005B66C7">
        <w:rPr>
          <w:rFonts w:ascii="Calibri" w:hAnsi="Calibri" w:cs="Calibri"/>
        </w:rPr>
        <w:t> </w:t>
      </w:r>
      <w:r w:rsidRPr="005B66C7">
        <w:rPr>
          <w:rFonts w:ascii="Calibri" w:hAnsi="Calibri" w:cs="Calibri"/>
        </w:rPr>
        <w:t>niektóre zapisy są sprzeczne z</w:t>
      </w:r>
      <w:r w:rsidR="001D2E6A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rekomendacjami i</w:t>
      </w:r>
      <w:r w:rsidR="001D2E6A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wnioskami Audytu krajobrazowego określonymi w karcie zagrożeń oraz rekomendacji i wnioskó</w:t>
      </w:r>
      <w:r w:rsidR="00C93BC7" w:rsidRPr="005B66C7">
        <w:rPr>
          <w:rFonts w:ascii="Calibri" w:hAnsi="Calibri" w:cs="Calibri"/>
        </w:rPr>
        <w:t>w</w:t>
      </w:r>
      <w:r w:rsidR="0056360D" w:rsidRPr="005B66C7">
        <w:rPr>
          <w:rFonts w:ascii="Calibri" w:hAnsi="Calibri" w:cs="Calibri"/>
        </w:rPr>
        <w:t xml:space="preserve"> dla k</w:t>
      </w:r>
      <w:r w:rsidRPr="005B66C7">
        <w:rPr>
          <w:rFonts w:ascii="Calibri" w:hAnsi="Calibri" w:cs="Calibri"/>
        </w:rPr>
        <w:t>rajobraz</w:t>
      </w:r>
      <w:r w:rsidR="00F421B2" w:rsidRPr="005B66C7">
        <w:rPr>
          <w:rFonts w:ascii="Calibri" w:hAnsi="Calibri" w:cs="Calibri"/>
        </w:rPr>
        <w:t>u</w:t>
      </w:r>
      <w:r w:rsidRPr="005B66C7">
        <w:rPr>
          <w:rFonts w:ascii="Calibri" w:hAnsi="Calibri" w:cs="Calibri"/>
        </w:rPr>
        <w:t xml:space="preserve"> priorytetow</w:t>
      </w:r>
      <w:r w:rsidR="00F421B2" w:rsidRPr="005B66C7">
        <w:rPr>
          <w:rFonts w:ascii="Calibri" w:hAnsi="Calibri" w:cs="Calibri"/>
        </w:rPr>
        <w:t>ego</w:t>
      </w:r>
      <w:r w:rsidRPr="005B66C7">
        <w:rPr>
          <w:rFonts w:ascii="Calibri" w:hAnsi="Calibri" w:cs="Calibri"/>
        </w:rPr>
        <w:t xml:space="preserve"> </w:t>
      </w:r>
      <w:r w:rsidR="00F421B2" w:rsidRPr="005B66C7">
        <w:rPr>
          <w:rFonts w:ascii="Calibri" w:hAnsi="Calibri" w:cs="Calibri"/>
        </w:rPr>
        <w:t>„Cisowa Grapa” - ID 1668</w:t>
      </w:r>
      <w:r w:rsidR="00197052" w:rsidRPr="005B66C7">
        <w:rPr>
          <w:rFonts w:ascii="Calibri" w:hAnsi="Calibri" w:cs="Calibri"/>
        </w:rPr>
        <w:t xml:space="preserve"> tj.:</w:t>
      </w:r>
    </w:p>
    <w:p w14:paraId="1315E903" w14:textId="68A787D9" w:rsidR="00197052" w:rsidRPr="00770C8B" w:rsidRDefault="00F66150" w:rsidP="00197052">
      <w:pPr>
        <w:pStyle w:val="Akapitzlist"/>
        <w:numPr>
          <w:ilvl w:val="6"/>
          <w:numId w:val="1"/>
        </w:numPr>
        <w:spacing w:before="120" w:after="60"/>
        <w:jc w:val="left"/>
        <w:rPr>
          <w:rFonts w:ascii="Calibri" w:hAnsi="Calibri" w:cs="Calibri"/>
          <w:b/>
          <w:bCs/>
        </w:rPr>
      </w:pPr>
      <w:r w:rsidRPr="00770C8B">
        <w:rPr>
          <w:rFonts w:ascii="Calibri" w:hAnsi="Calibri" w:cs="Calibri"/>
          <w:b/>
          <w:bCs/>
        </w:rPr>
        <w:t xml:space="preserve">Przeznaczenie </w:t>
      </w:r>
      <w:r w:rsidR="00F618C3" w:rsidRPr="00770C8B">
        <w:rPr>
          <w:rFonts w:ascii="Calibri" w:hAnsi="Calibri" w:cs="Calibri"/>
          <w:b/>
          <w:bCs/>
        </w:rPr>
        <w:t>obszar</w:t>
      </w:r>
      <w:r w:rsidRPr="00770C8B">
        <w:rPr>
          <w:rFonts w:ascii="Calibri" w:hAnsi="Calibri" w:cs="Calibri"/>
          <w:b/>
          <w:bCs/>
        </w:rPr>
        <w:t xml:space="preserve">ów </w:t>
      </w:r>
      <w:r w:rsidR="00197052" w:rsidRPr="00770C8B">
        <w:rPr>
          <w:rFonts w:ascii="Calibri" w:hAnsi="Calibri" w:cs="Calibri"/>
          <w:b/>
          <w:bCs/>
        </w:rPr>
        <w:t xml:space="preserve">obecnie nie zainwestowanych </w:t>
      </w:r>
      <w:r w:rsidRPr="00770C8B">
        <w:rPr>
          <w:rFonts w:ascii="Calibri" w:hAnsi="Calibri" w:cs="Calibri"/>
          <w:b/>
          <w:bCs/>
        </w:rPr>
        <w:t>pod strefy</w:t>
      </w:r>
      <w:r w:rsidR="00F618C3" w:rsidRPr="00770C8B">
        <w:rPr>
          <w:rFonts w:ascii="Calibri" w:hAnsi="Calibri" w:cs="Calibri"/>
          <w:b/>
          <w:bCs/>
        </w:rPr>
        <w:t xml:space="preserve"> zabudowy mieszkaniowej jednorodzinnej (</w:t>
      </w:r>
      <w:r w:rsidR="00197052" w:rsidRPr="00770C8B">
        <w:rPr>
          <w:rFonts w:ascii="Calibri" w:hAnsi="Calibri" w:cs="Calibri"/>
          <w:b/>
          <w:bCs/>
        </w:rPr>
        <w:t xml:space="preserve">SJ) oznaczonych symbolami: 100SJ, 115SJ, 116SJ, 78SJ, 93–95SJ, 98SJ oraz część 141SJ. </w:t>
      </w:r>
    </w:p>
    <w:p w14:paraId="7D70A54C" w14:textId="63216469" w:rsidR="00197052" w:rsidRPr="00770C8B" w:rsidRDefault="00197052" w:rsidP="00197052">
      <w:pPr>
        <w:spacing w:before="120" w:after="60"/>
        <w:jc w:val="left"/>
        <w:rPr>
          <w:rFonts w:ascii="Calibri" w:hAnsi="Calibri" w:cs="Calibri"/>
        </w:rPr>
      </w:pPr>
      <w:r w:rsidRPr="18E8C4C3">
        <w:rPr>
          <w:rFonts w:ascii="Calibri" w:hAnsi="Calibri" w:cs="Calibri"/>
        </w:rPr>
        <w:t>W obowiązującym miejscowym planie zagospodarowania przestrzennego tereny te są przeznaczone odpowiednio:</w:t>
      </w:r>
      <w:r>
        <w:br/>
      </w:r>
      <w:r w:rsidRPr="18E8C4C3">
        <w:rPr>
          <w:rFonts w:ascii="Calibri" w:hAnsi="Calibri" w:cs="Calibri"/>
        </w:rPr>
        <w:t>– dla obszarów 100SJ, 115SJ, 116SJ – jako tereny zieleni nieurządzonej o znaczeniu ekologicznym (ZE),</w:t>
      </w:r>
      <w:r>
        <w:br/>
      </w:r>
      <w:r w:rsidRPr="18E8C4C3">
        <w:rPr>
          <w:rFonts w:ascii="Calibri" w:hAnsi="Calibri" w:cs="Calibri"/>
        </w:rPr>
        <w:t>– dla obszarów 78SJ, 93–95SJ, 98SJ oraz części 141SJ – jako tereny rolnicze (R), z utrzymaniem istniejącej zabudowy zagrodowej i dopuszczeniem jej rozbudowy.</w:t>
      </w:r>
    </w:p>
    <w:p w14:paraId="3F44ADD1" w14:textId="77777777" w:rsidR="00197052" w:rsidRPr="00770C8B" w:rsidRDefault="00944BE2" w:rsidP="00197052">
      <w:pPr>
        <w:pStyle w:val="Akapitzlist"/>
        <w:numPr>
          <w:ilvl w:val="6"/>
          <w:numId w:val="1"/>
        </w:numPr>
        <w:spacing w:before="60" w:after="0"/>
        <w:jc w:val="left"/>
        <w:rPr>
          <w:rFonts w:ascii="Calibri" w:hAnsi="Calibri" w:cs="Calibri"/>
          <w:b/>
        </w:rPr>
      </w:pPr>
      <w:r w:rsidRPr="00770C8B">
        <w:rPr>
          <w:rFonts w:ascii="Calibri" w:hAnsi="Calibri" w:cs="Calibri"/>
          <w:b/>
        </w:rPr>
        <w:t xml:space="preserve">Przeznaczenie obszaru 5SU pod strefę usług </w:t>
      </w:r>
      <w:r w:rsidR="008E001C" w:rsidRPr="00770C8B">
        <w:rPr>
          <w:rFonts w:ascii="Calibri" w:hAnsi="Calibri" w:cs="Calibri"/>
          <w:b/>
        </w:rPr>
        <w:t xml:space="preserve"> </w:t>
      </w:r>
    </w:p>
    <w:p w14:paraId="7B3430C5" w14:textId="570E06E4" w:rsidR="00197052" w:rsidRPr="00770C8B" w:rsidRDefault="00197052" w:rsidP="00197052">
      <w:pPr>
        <w:spacing w:before="120" w:after="60"/>
        <w:jc w:val="left"/>
        <w:rPr>
          <w:rFonts w:ascii="Calibri" w:hAnsi="Calibri" w:cs="Calibri"/>
        </w:rPr>
      </w:pPr>
      <w:r w:rsidRPr="00770C8B">
        <w:rPr>
          <w:rFonts w:ascii="Calibri" w:hAnsi="Calibri" w:cs="Calibri"/>
        </w:rPr>
        <w:t xml:space="preserve">Obszar 5SU, obecnie stanowiący teren rolniczy (R), przeznaczono pod strefę usługową. Jednocześnie w projekcie planu </w:t>
      </w:r>
      <w:r w:rsidRPr="005B66C7">
        <w:rPr>
          <w:rFonts w:ascii="Calibri" w:hAnsi="Calibri" w:cs="Calibri"/>
        </w:rPr>
        <w:t>ogólnego określono minimalną powierzchnię biologicznie czynną na poziomie 20%, co pozostaje niezgodne z §</w:t>
      </w:r>
      <w:r w:rsidR="00770C8B" w:rsidRPr="005B66C7">
        <w:rPr>
          <w:rFonts w:ascii="Calibri" w:hAnsi="Calibri" w:cs="Calibri"/>
        </w:rPr>
        <w:t>3</w:t>
      </w:r>
      <w:r w:rsidRPr="005B66C7">
        <w:rPr>
          <w:rFonts w:ascii="Calibri" w:hAnsi="Calibri" w:cs="Calibri"/>
        </w:rPr>
        <w:t xml:space="preserve"> </w:t>
      </w:r>
      <w:r w:rsidR="00770C8B" w:rsidRPr="005B66C7">
        <w:rPr>
          <w:rFonts w:ascii="Calibri" w:hAnsi="Calibri" w:cs="Calibri"/>
        </w:rPr>
        <w:t>Ministra Rozwoju i Technologii z dnia 22 listopada 2024 r. zmieniające rozporządzenie w sprawie projektu planu ogólnego gminy, dokumentowania prac planistycznych w zakresie tego planu oraz wydawania z niego wypisów i wyrysów (zwane dalej: Rozporządzeniem)</w:t>
      </w:r>
      <w:r w:rsidRPr="005B66C7">
        <w:rPr>
          <w:rFonts w:ascii="Calibri" w:hAnsi="Calibri" w:cs="Calibri"/>
        </w:rPr>
        <w:t>, które dla stref usługowych przewiduje minimum 30%. Należy przy tym podkreślić, że teren ten jest obecnie</w:t>
      </w:r>
      <w:r w:rsidRPr="00770C8B">
        <w:rPr>
          <w:rFonts w:ascii="Calibri" w:hAnsi="Calibri" w:cs="Calibri"/>
        </w:rPr>
        <w:t xml:space="preserve"> niezainwestowany.</w:t>
      </w:r>
    </w:p>
    <w:p w14:paraId="2A99E00F" w14:textId="41B2BB95" w:rsidR="00770C8B" w:rsidRPr="00770C8B" w:rsidRDefault="00770C8B" w:rsidP="00770C8B">
      <w:pPr>
        <w:pStyle w:val="Akapitzlist"/>
        <w:numPr>
          <w:ilvl w:val="6"/>
          <w:numId w:val="1"/>
        </w:numPr>
        <w:spacing w:before="60" w:after="0"/>
        <w:jc w:val="left"/>
        <w:rPr>
          <w:rFonts w:ascii="Calibri" w:hAnsi="Calibri" w:cs="Calibri"/>
          <w:b/>
        </w:rPr>
      </w:pPr>
      <w:r w:rsidRPr="00770C8B">
        <w:rPr>
          <w:rFonts w:ascii="Calibri" w:hAnsi="Calibri" w:cs="Calibri"/>
          <w:b/>
        </w:rPr>
        <w:t>Przeznaczeni</w:t>
      </w:r>
      <w:r w:rsidR="00C51666">
        <w:rPr>
          <w:rFonts w:ascii="Calibri" w:hAnsi="Calibri" w:cs="Calibri"/>
          <w:b/>
        </w:rPr>
        <w:t>e</w:t>
      </w:r>
      <w:r w:rsidRPr="00770C8B">
        <w:rPr>
          <w:rFonts w:ascii="Calibri" w:hAnsi="Calibri" w:cs="Calibri"/>
          <w:b/>
        </w:rPr>
        <w:t xml:space="preserve"> obszaru 5SJ pod zabudowę mieszkaniową jednorodzinną</w:t>
      </w:r>
    </w:p>
    <w:p w14:paraId="39AA1932" w14:textId="305E3EBF" w:rsidR="00770C8B" w:rsidRPr="00770C8B" w:rsidRDefault="00770C8B" w:rsidP="00770C8B">
      <w:pPr>
        <w:spacing w:before="120" w:after="60"/>
        <w:jc w:val="left"/>
        <w:rPr>
          <w:rFonts w:ascii="Calibri" w:hAnsi="Calibri" w:cs="Calibri"/>
        </w:rPr>
      </w:pPr>
      <w:r w:rsidRPr="00770C8B">
        <w:rPr>
          <w:rFonts w:ascii="Calibri" w:hAnsi="Calibri" w:cs="Calibri"/>
        </w:rPr>
        <w:t xml:space="preserve">Obszar 5SJ przeznaczono pod zabudowę mieszkaniową jednorodzinną, podczas gdy w obowiązującym </w:t>
      </w:r>
      <w:proofErr w:type="spellStart"/>
      <w:r w:rsidRPr="00770C8B">
        <w:rPr>
          <w:rFonts w:ascii="Calibri" w:hAnsi="Calibri" w:cs="Calibri"/>
        </w:rPr>
        <w:t>mpzp</w:t>
      </w:r>
      <w:proofErr w:type="spellEnd"/>
      <w:r w:rsidRPr="00770C8B">
        <w:rPr>
          <w:rFonts w:ascii="Calibri" w:hAnsi="Calibri" w:cs="Calibri"/>
        </w:rPr>
        <w:t xml:space="preserve"> teren ten jest częściowo przeznaczony pod zabudowę letniskową (MNL2), a częściowo pod lasy (ZL). Ponadto obszar ten znajduje się w zasięgu terenów zagrożonych ruchami masowymi. W projekcie planu </w:t>
      </w:r>
      <w:r w:rsidRPr="00770C8B">
        <w:rPr>
          <w:rFonts w:ascii="Calibri" w:hAnsi="Calibri" w:cs="Calibri"/>
        </w:rPr>
        <w:lastRenderedPageBreak/>
        <w:t>ogólnego zwiększono maksymalną powierzchnię zabudowy z 20% do 30% oraz zmniejszono minimalną powierzchnię biologicznie czynną z 60% do 50%, obejmując tymi wskaźnikami również tereny dotychczas przeznaczone pod las.</w:t>
      </w:r>
    </w:p>
    <w:p w14:paraId="78611295" w14:textId="77777777" w:rsidR="00770C8B" w:rsidRDefault="00770C8B" w:rsidP="00F91A03">
      <w:pPr>
        <w:spacing w:before="60" w:after="0"/>
        <w:jc w:val="left"/>
        <w:rPr>
          <w:rFonts w:ascii="Calibri" w:hAnsi="Calibri" w:cs="Calibri"/>
          <w:b/>
          <w:color w:val="00B050"/>
        </w:rPr>
      </w:pPr>
    </w:p>
    <w:p w14:paraId="764BAC75" w14:textId="5E06DE9B" w:rsidR="00770C8B" w:rsidRPr="00770C8B" w:rsidRDefault="00770C8B" w:rsidP="00770C8B">
      <w:pPr>
        <w:spacing w:before="60" w:after="60"/>
        <w:jc w:val="left"/>
        <w:rPr>
          <w:rFonts w:ascii="Calibri" w:hAnsi="Calibri" w:cs="Calibri"/>
        </w:rPr>
      </w:pPr>
      <w:r w:rsidRPr="00770C8B">
        <w:rPr>
          <w:rFonts w:ascii="Calibri" w:hAnsi="Calibri" w:cs="Calibri"/>
        </w:rPr>
        <w:t xml:space="preserve">Dodatkowo w obowiązującym miejscowym planie zagospodarowania przestrzennego część terenów niezainwestowanych przeznaczona jest pod uprawy rolne, z dopuszczeniem zabudowy zagrodowej jedynie w ściśle określonych przypadkach, w szczególności bez konieczności zmiany przeznaczenia gruntów rolnych na </w:t>
      </w:r>
      <w:proofErr w:type="spellStart"/>
      <w:r w:rsidRPr="00770C8B">
        <w:rPr>
          <w:rFonts w:ascii="Calibri" w:hAnsi="Calibri" w:cs="Calibri"/>
        </w:rPr>
        <w:t>nierolne</w:t>
      </w:r>
      <w:proofErr w:type="spellEnd"/>
      <w:r w:rsidRPr="00770C8B">
        <w:rPr>
          <w:rFonts w:ascii="Calibri" w:hAnsi="Calibri" w:cs="Calibri"/>
        </w:rPr>
        <w:t>.</w:t>
      </w:r>
    </w:p>
    <w:p w14:paraId="5023F173" w14:textId="77777777" w:rsidR="00770C8B" w:rsidRPr="00770C8B" w:rsidRDefault="00770C8B" w:rsidP="00770C8B">
      <w:pPr>
        <w:spacing w:before="60" w:after="60"/>
        <w:jc w:val="left"/>
        <w:rPr>
          <w:rFonts w:ascii="Calibri" w:hAnsi="Calibri" w:cs="Calibri"/>
        </w:rPr>
      </w:pPr>
      <w:r w:rsidRPr="00770C8B">
        <w:rPr>
          <w:rFonts w:ascii="Calibri" w:hAnsi="Calibri" w:cs="Calibri"/>
        </w:rPr>
        <w:t>W projekcie planu ogólnego tereny te zostały przeznaczone pod zabudowę zagrodową bez wskazania analogicznych ograniczeń, co prowadzi do istotnego rozszerzenia możliwości lokalizacji zabudowy na obszarach dotychczas pełniących funkcje rolnicze.</w:t>
      </w:r>
    </w:p>
    <w:p w14:paraId="0DF2A6D1" w14:textId="49D6F8A7" w:rsidR="00770C8B" w:rsidRPr="00770C8B" w:rsidRDefault="00770C8B" w:rsidP="00770C8B">
      <w:pPr>
        <w:spacing w:before="60" w:after="60"/>
        <w:jc w:val="left"/>
        <w:rPr>
          <w:rFonts w:ascii="Calibri" w:hAnsi="Calibri" w:cs="Calibri"/>
        </w:rPr>
      </w:pPr>
      <w:r w:rsidRPr="00770C8B">
        <w:rPr>
          <w:rFonts w:ascii="Calibri" w:hAnsi="Calibri" w:cs="Calibri"/>
        </w:rPr>
        <w:t>W konsekwencji w projekcie planu ogólnego nie wyznaczono terenów rolnych z zakazem zabudowy. Jednocześnie strefy otwarte, które zgodnie z Rozporządzeniem mogą obejmować takie tereny, ograniczono do lasów oraz dolin cieków, z pominięciem obszarów rolnych.</w:t>
      </w:r>
    </w:p>
    <w:p w14:paraId="595ED640" w14:textId="77777777" w:rsidR="00770C8B" w:rsidRPr="00770C8B" w:rsidRDefault="00770C8B" w:rsidP="00770C8B">
      <w:pPr>
        <w:spacing w:before="60" w:after="60"/>
        <w:jc w:val="left"/>
        <w:rPr>
          <w:rFonts w:ascii="Calibri" w:hAnsi="Calibri" w:cs="Calibri"/>
        </w:rPr>
      </w:pPr>
    </w:p>
    <w:p w14:paraId="41A51F9F" w14:textId="6EA898B7" w:rsidR="00EA7049" w:rsidRPr="005B66C7" w:rsidRDefault="00EA7049" w:rsidP="00CB2B0B">
      <w:pPr>
        <w:spacing w:before="60" w:after="60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Wymienione rozwiązania przyjęte w projekcie </w:t>
      </w:r>
      <w:r w:rsidR="005B359D" w:rsidRPr="005B66C7">
        <w:rPr>
          <w:rFonts w:ascii="Calibri" w:hAnsi="Calibri" w:cs="Calibri"/>
        </w:rPr>
        <w:t>planu ogólnego</w:t>
      </w:r>
      <w:r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  <w:b/>
        </w:rPr>
        <w:t>naruszają wnioski i rekomendacje</w:t>
      </w:r>
      <w:r w:rsidRPr="005B66C7">
        <w:rPr>
          <w:rFonts w:ascii="Calibri" w:hAnsi="Calibri" w:cs="Calibri"/>
        </w:rPr>
        <w:t xml:space="preserve"> zawarte w</w:t>
      </w:r>
      <w:r w:rsidR="000E0D79" w:rsidRPr="005B66C7">
        <w:rPr>
          <w:rFonts w:ascii="Calibri" w:hAnsi="Calibri" w:cs="Calibri"/>
        </w:rPr>
        <w:t> </w:t>
      </w:r>
      <w:r w:rsidRPr="005B66C7">
        <w:rPr>
          <w:rFonts w:ascii="Calibri" w:hAnsi="Calibri" w:cs="Calibri"/>
        </w:rPr>
        <w:t>Audycie krajobrazowym województwa śląskiego dla przedmiotow</w:t>
      </w:r>
      <w:r w:rsidR="009456FE" w:rsidRPr="005B66C7">
        <w:rPr>
          <w:rFonts w:ascii="Calibri" w:hAnsi="Calibri" w:cs="Calibri"/>
        </w:rPr>
        <w:t>ych</w:t>
      </w:r>
      <w:r w:rsidRPr="005B66C7">
        <w:rPr>
          <w:rFonts w:ascii="Calibri" w:hAnsi="Calibri" w:cs="Calibri"/>
        </w:rPr>
        <w:t xml:space="preserve"> obszar</w:t>
      </w:r>
      <w:r w:rsidR="009456FE" w:rsidRPr="005B66C7">
        <w:rPr>
          <w:rFonts w:ascii="Calibri" w:hAnsi="Calibri" w:cs="Calibri"/>
        </w:rPr>
        <w:t>ów</w:t>
      </w:r>
      <w:r w:rsidR="00163D26" w:rsidRPr="005B66C7">
        <w:rPr>
          <w:rFonts w:ascii="Calibri" w:hAnsi="Calibri" w:cs="Calibri"/>
        </w:rPr>
        <w:t>,</w:t>
      </w:r>
      <w:r w:rsidRPr="005B66C7">
        <w:rPr>
          <w:rFonts w:ascii="Calibri" w:hAnsi="Calibri" w:cs="Calibri"/>
        </w:rPr>
        <w:t xml:space="preserve"> określonych w: </w:t>
      </w:r>
    </w:p>
    <w:p w14:paraId="2A5712B3" w14:textId="5DE86865" w:rsidR="002424F0" w:rsidRPr="005B66C7" w:rsidRDefault="00FD6E80" w:rsidP="00B50702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Rekomendacjach i wnioskach przeciwdziałających zagrożeniom w zakresie </w:t>
      </w:r>
      <w:r w:rsidR="008A4A50" w:rsidRPr="005B66C7">
        <w:rPr>
          <w:rFonts w:ascii="Calibri" w:hAnsi="Calibri" w:cs="Calibri"/>
        </w:rPr>
        <w:t>ochrony i kształtowania środowiska abiotycznego</w:t>
      </w:r>
      <w:r w:rsidRPr="005B66C7">
        <w:rPr>
          <w:rFonts w:ascii="Calibri" w:hAnsi="Calibri" w:cs="Calibri"/>
        </w:rPr>
        <w:t xml:space="preserve"> (Część I – opisowa Audytu krajobrazowego, Tom II, </w:t>
      </w:r>
      <w:r w:rsidR="00F421B2" w:rsidRPr="005B66C7">
        <w:rPr>
          <w:rFonts w:ascii="Calibri" w:hAnsi="Calibri" w:cs="Calibri"/>
        </w:rPr>
        <w:t>1668</w:t>
      </w:r>
      <w:r w:rsidRPr="005B66C7">
        <w:rPr>
          <w:rFonts w:ascii="Calibri" w:hAnsi="Calibri" w:cs="Calibri"/>
        </w:rPr>
        <w:t>_2_Dok_zagr_rekom):</w:t>
      </w:r>
    </w:p>
    <w:p w14:paraId="1F6A2732" w14:textId="4645B0FE" w:rsidR="002424F0" w:rsidRPr="005B66C7" w:rsidRDefault="008A4A50" w:rsidP="00B50702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>Ochrona przed uruchomieniem ruchów masowych oraz procesów erozyjnych podczas prowadzenia prac budowlanych i urządzeniowych oraz zagospodarowania i użytkowania</w:t>
      </w:r>
      <w:r w:rsidR="00B50702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turystycznego, w tym zwłaszcza narciarskiego i rowerowego, poprzez stosowanie adekwatnych do</w:t>
      </w:r>
      <w:r w:rsidR="00B50702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występujących uwarunkowań metod technicznych lub przyrodniczych.</w:t>
      </w:r>
      <w:r w:rsidR="00FD6E80" w:rsidRPr="005B66C7">
        <w:rPr>
          <w:rFonts w:ascii="Calibri" w:hAnsi="Calibri" w:cs="Calibri"/>
        </w:rPr>
        <w:t xml:space="preserve"> (pkt </w:t>
      </w:r>
      <w:r w:rsidR="00B50702" w:rsidRPr="005B66C7">
        <w:rPr>
          <w:rFonts w:ascii="Calibri" w:hAnsi="Calibri" w:cs="Calibri"/>
        </w:rPr>
        <w:t>1</w:t>
      </w:r>
      <w:r w:rsidR="00FD6E80" w:rsidRPr="005B66C7">
        <w:rPr>
          <w:rFonts w:ascii="Calibri" w:hAnsi="Calibri" w:cs="Calibri"/>
        </w:rPr>
        <w:t>).</w:t>
      </w:r>
    </w:p>
    <w:p w14:paraId="208D5232" w14:textId="6D3A04FD" w:rsidR="002424F0" w:rsidRPr="005B66C7" w:rsidRDefault="00B50702" w:rsidP="00B50702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Niedopuszczanie do stwarzającego zagrożenie erozyjne przekształcania </w:t>
      </w:r>
      <w:proofErr w:type="spellStart"/>
      <w:r w:rsidRPr="005B66C7">
        <w:rPr>
          <w:rFonts w:ascii="Calibri" w:hAnsi="Calibri" w:cs="Calibri"/>
        </w:rPr>
        <w:t>zadrzewień</w:t>
      </w:r>
      <w:proofErr w:type="spellEnd"/>
      <w:r w:rsidRPr="005B66C7">
        <w:rPr>
          <w:rFonts w:ascii="Calibri" w:hAnsi="Calibri" w:cs="Calibri"/>
        </w:rPr>
        <w:t xml:space="preserve"> lub łąk i pastwisk na inne formy użytkowania.</w:t>
      </w:r>
      <w:r w:rsidR="00FD6E80" w:rsidRPr="005B66C7">
        <w:rPr>
          <w:rFonts w:ascii="Calibri" w:hAnsi="Calibri" w:cs="Calibri"/>
        </w:rPr>
        <w:t xml:space="preserve"> </w:t>
      </w:r>
      <w:r w:rsidR="002424F0" w:rsidRPr="005B66C7">
        <w:rPr>
          <w:rFonts w:ascii="Calibri" w:hAnsi="Calibri" w:cs="Calibri"/>
        </w:rPr>
        <w:t xml:space="preserve">(pkt </w:t>
      </w:r>
      <w:r w:rsidRPr="005B66C7">
        <w:rPr>
          <w:rFonts w:ascii="Calibri" w:hAnsi="Calibri" w:cs="Calibri"/>
        </w:rPr>
        <w:t>2</w:t>
      </w:r>
      <w:r w:rsidR="002424F0" w:rsidRPr="005B66C7">
        <w:rPr>
          <w:rFonts w:ascii="Calibri" w:hAnsi="Calibri" w:cs="Calibri"/>
        </w:rPr>
        <w:t>).</w:t>
      </w:r>
    </w:p>
    <w:p w14:paraId="4042A577" w14:textId="413310A2" w:rsidR="000F57A4" w:rsidRPr="005B66C7" w:rsidRDefault="00EA7049" w:rsidP="00B50702">
      <w:pPr>
        <w:pStyle w:val="Akapitzlist"/>
        <w:numPr>
          <w:ilvl w:val="0"/>
          <w:numId w:val="2"/>
        </w:numPr>
        <w:spacing w:after="60" w:line="240" w:lineRule="auto"/>
        <w:ind w:left="357" w:hanging="357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>Rekomendacjach i wnioskach przeciwdziałających zagrożeniom w zakresie osadnictwa, architektury,</w:t>
      </w:r>
      <w:r w:rsidR="00181CEC" w:rsidRPr="005B66C7">
        <w:rPr>
          <w:rFonts w:ascii="Calibri" w:hAnsi="Calibri" w:cs="Calibri"/>
        </w:rPr>
        <w:t xml:space="preserve"> </w:t>
      </w:r>
      <w:r w:rsidRPr="005B66C7">
        <w:rPr>
          <w:rFonts w:ascii="Calibri" w:hAnsi="Calibri" w:cs="Calibri"/>
        </w:rPr>
        <w:t>kompozycji, ładu przestrzennego oraz walorów estetycznych</w:t>
      </w:r>
      <w:r w:rsidR="00181CEC" w:rsidRPr="005B66C7">
        <w:rPr>
          <w:rFonts w:ascii="Calibri" w:hAnsi="Calibri" w:cs="Calibri"/>
        </w:rPr>
        <w:t xml:space="preserve"> </w:t>
      </w:r>
      <w:r w:rsidR="000E0D79" w:rsidRPr="005B66C7">
        <w:rPr>
          <w:rFonts w:ascii="Calibri" w:hAnsi="Calibri" w:cs="Calibri"/>
        </w:rPr>
        <w:t xml:space="preserve">(Część I – opisowa Audytu krajobrazowego, Tom II, </w:t>
      </w:r>
      <w:r w:rsidR="00A77055" w:rsidRPr="005B66C7">
        <w:rPr>
          <w:rFonts w:ascii="Calibri" w:hAnsi="Calibri" w:cs="Calibri"/>
        </w:rPr>
        <w:t>1668</w:t>
      </w:r>
      <w:r w:rsidR="000E0D79" w:rsidRPr="005B66C7">
        <w:rPr>
          <w:rFonts w:ascii="Calibri" w:hAnsi="Calibri" w:cs="Calibri"/>
        </w:rPr>
        <w:t>_2_Dok_zagr_rekom):</w:t>
      </w:r>
    </w:p>
    <w:p w14:paraId="1CA18F78" w14:textId="2887A391" w:rsidR="009456FE" w:rsidRPr="005B66C7" w:rsidRDefault="009456FE" w:rsidP="00B50702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>Uwzględnienie w nowo sporządzanych aktach planowania przestrzennego, dokumentach strategicznych i programowych oraz w decyzjach administracyjnych potrzeby ochrony walorów przyrodniczych, kulturowych i fizjonomicznych, w tym opisanych w charakterystyce krajobrazu (pkt </w:t>
      </w:r>
      <w:r w:rsidR="00B50702" w:rsidRPr="005B66C7">
        <w:rPr>
          <w:rFonts w:ascii="Calibri" w:hAnsi="Calibri" w:cs="Calibri"/>
        </w:rPr>
        <w:t>14</w:t>
      </w:r>
      <w:r w:rsidRPr="005B66C7">
        <w:rPr>
          <w:rFonts w:ascii="Calibri" w:hAnsi="Calibri" w:cs="Calibri"/>
        </w:rPr>
        <w:t>).</w:t>
      </w:r>
    </w:p>
    <w:p w14:paraId="718B01F9" w14:textId="606B5ACD" w:rsidR="002424F0" w:rsidRPr="005B66C7" w:rsidRDefault="00B50702" w:rsidP="00B50702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Realizacja nowej zabudowy jedynie na terenach zainwestowanych i wyznaczonych do zabudowy w miejscowych planach zagospodarowania przestrzennego, obowiązujących w dniu uchwalenia audytu. </w:t>
      </w:r>
      <w:r w:rsidR="00EA7049" w:rsidRPr="005B66C7">
        <w:rPr>
          <w:rFonts w:ascii="Calibri" w:hAnsi="Calibri" w:cs="Calibri"/>
        </w:rPr>
        <w:t>(pkt </w:t>
      </w:r>
      <w:r w:rsidRPr="005B66C7">
        <w:rPr>
          <w:rFonts w:ascii="Calibri" w:hAnsi="Calibri" w:cs="Calibri"/>
        </w:rPr>
        <w:t>15</w:t>
      </w:r>
      <w:r w:rsidR="00EA7049" w:rsidRPr="005B66C7">
        <w:rPr>
          <w:rFonts w:ascii="Calibri" w:hAnsi="Calibri" w:cs="Calibri"/>
        </w:rPr>
        <w:t>).</w:t>
      </w:r>
    </w:p>
    <w:p w14:paraId="318BA471" w14:textId="123F15A2" w:rsidR="00E65FC4" w:rsidRPr="00944BE2" w:rsidRDefault="00D12188" w:rsidP="00CB2B0B">
      <w:pPr>
        <w:spacing w:before="100" w:after="0" w:line="240" w:lineRule="auto"/>
        <w:jc w:val="left"/>
        <w:rPr>
          <w:rFonts w:ascii="Calibri" w:hAnsi="Calibri" w:cs="Calibri"/>
        </w:rPr>
      </w:pPr>
      <w:r w:rsidRPr="005B66C7">
        <w:rPr>
          <w:rFonts w:ascii="Calibri" w:hAnsi="Calibri" w:cs="Calibri"/>
        </w:rPr>
        <w:t xml:space="preserve">W związku z powyższym </w:t>
      </w:r>
      <w:r w:rsidRPr="005B66C7">
        <w:rPr>
          <w:rFonts w:ascii="Calibri" w:hAnsi="Calibri" w:cs="Calibri"/>
          <w:b/>
        </w:rPr>
        <w:t xml:space="preserve">projekt planu ogólnego </w:t>
      </w:r>
      <w:r w:rsidR="00A77055" w:rsidRPr="005B66C7">
        <w:rPr>
          <w:rFonts w:ascii="Calibri" w:hAnsi="Calibri" w:cs="Calibri"/>
          <w:b/>
        </w:rPr>
        <w:t>gminy Łękawica</w:t>
      </w:r>
      <w:r w:rsidRPr="005B66C7">
        <w:rPr>
          <w:rFonts w:ascii="Calibri" w:hAnsi="Calibri" w:cs="Calibri"/>
          <w:b/>
        </w:rPr>
        <w:t xml:space="preserve"> opiniuje się </w:t>
      </w:r>
      <w:r w:rsidRPr="00944BE2">
        <w:rPr>
          <w:rFonts w:ascii="Calibri" w:hAnsi="Calibri" w:cs="Calibri"/>
          <w:b/>
        </w:rPr>
        <w:t>negatywnie</w:t>
      </w:r>
      <w:r w:rsidRPr="00944BE2">
        <w:rPr>
          <w:rFonts w:ascii="Calibri" w:hAnsi="Calibri" w:cs="Calibri"/>
        </w:rPr>
        <w:t xml:space="preserve"> ze</w:t>
      </w:r>
      <w:r w:rsidR="000043C0" w:rsidRPr="00944BE2">
        <w:rPr>
          <w:rFonts w:ascii="Calibri" w:hAnsi="Calibri" w:cs="Calibri"/>
        </w:rPr>
        <w:t> </w:t>
      </w:r>
      <w:r w:rsidRPr="00944BE2">
        <w:rPr>
          <w:rFonts w:ascii="Calibri" w:hAnsi="Calibri" w:cs="Calibri"/>
        </w:rPr>
        <w:t>względu na wskazane wyżej niezgodności z rekomendacjami i wnioskami Audytu krajobrazowego województwa śląskiego</w:t>
      </w:r>
      <w:r w:rsidR="00CB2B0B" w:rsidRPr="00944BE2">
        <w:rPr>
          <w:rFonts w:ascii="Calibri" w:hAnsi="Calibri" w:cs="Calibri"/>
        </w:rPr>
        <w:t>.</w:t>
      </w:r>
    </w:p>
    <w:p w14:paraId="3E9FF47C" w14:textId="08104033" w:rsidR="005C2E32" w:rsidRPr="00944BE2" w:rsidRDefault="005C2E32" w:rsidP="00D9053E">
      <w:pPr>
        <w:spacing w:before="240"/>
        <w:jc w:val="left"/>
        <w:rPr>
          <w:rFonts w:ascii="Calibri" w:hAnsi="Calibri" w:cs="Calibri"/>
        </w:rPr>
      </w:pPr>
      <w:r w:rsidRPr="00944BE2">
        <w:rPr>
          <w:rFonts w:ascii="Calibri" w:hAnsi="Calibri" w:cs="Calibri"/>
        </w:rPr>
        <w:t xml:space="preserve">Sporządziła: </w:t>
      </w:r>
      <w:r w:rsidR="009F0C27" w:rsidRPr="00944BE2">
        <w:rPr>
          <w:rFonts w:ascii="Calibri" w:hAnsi="Calibri" w:cs="Calibri"/>
        </w:rPr>
        <w:t>Katarzyna Płoszaj</w:t>
      </w:r>
      <w:r w:rsidRPr="00944BE2">
        <w:rPr>
          <w:rFonts w:ascii="Calibri" w:hAnsi="Calibri" w:cs="Calibri"/>
        </w:rPr>
        <w:t>, Referat Planowania Przestrzennego</w:t>
      </w:r>
    </w:p>
    <w:sectPr w:rsidR="005C2E32" w:rsidRPr="00944BE2" w:rsidSect="001B5C92">
      <w:footerReference w:type="default" r:id="rId13"/>
      <w:pgSz w:w="11906" w:h="16838"/>
      <w:pgMar w:top="907" w:right="992" w:bottom="851" w:left="1321" w:header="680" w:footer="856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B6A31" w14:textId="77777777" w:rsidR="00DF2096" w:rsidRDefault="00DF2096">
      <w:pPr>
        <w:spacing w:after="0"/>
      </w:pPr>
      <w:r>
        <w:separator/>
      </w:r>
    </w:p>
  </w:endnote>
  <w:endnote w:type="continuationSeparator" w:id="0">
    <w:p w14:paraId="444C2CEA" w14:textId="77777777" w:rsidR="00DF2096" w:rsidRDefault="00DF2096">
      <w:pPr>
        <w:spacing w:after="0"/>
      </w:pPr>
      <w:r>
        <w:continuationSeparator/>
      </w:r>
    </w:p>
  </w:endnote>
  <w:endnote w:type="continuationNotice" w:id="1">
    <w:p w14:paraId="46E1386C" w14:textId="77777777" w:rsidR="00DF2096" w:rsidRDefault="00DF20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C5DF" w14:textId="77777777" w:rsidR="00BC4749" w:rsidRDefault="00BC47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24851" w14:textId="77777777" w:rsidR="00DF2096" w:rsidRDefault="00DF2096">
      <w:pPr>
        <w:spacing w:after="0"/>
      </w:pPr>
      <w:r>
        <w:separator/>
      </w:r>
    </w:p>
  </w:footnote>
  <w:footnote w:type="continuationSeparator" w:id="0">
    <w:p w14:paraId="228996AB" w14:textId="77777777" w:rsidR="00DF2096" w:rsidRDefault="00DF2096">
      <w:pPr>
        <w:spacing w:after="0"/>
      </w:pPr>
      <w:r>
        <w:continuationSeparator/>
      </w:r>
    </w:p>
  </w:footnote>
  <w:footnote w:type="continuationNotice" w:id="1">
    <w:p w14:paraId="44F5A2F1" w14:textId="77777777" w:rsidR="00DF2096" w:rsidRDefault="00DF20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sz w:val="21"/>
        <w:szCs w:val="21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1"/>
        <w:szCs w:val="21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578" w:hanging="360"/>
      </w:pPr>
      <w:rPr>
        <w:rFonts w:ascii="Arial" w:hAnsi="Arial" w:cs="Arial"/>
        <w:b/>
        <w:sz w:val="21"/>
        <w:szCs w:val="21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98" w:hanging="360"/>
      </w:pPr>
      <w:rPr>
        <w:rFonts w:ascii="Arial" w:hAnsi="Arial" w:cs="Arial"/>
        <w:sz w:val="21"/>
        <w:szCs w:val="21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1"/>
        <w:szCs w:val="21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1"/>
        <w:szCs w:val="21"/>
      </w:rPr>
    </w:lvl>
  </w:abstractNum>
  <w:abstractNum w:abstractNumId="7" w15:restartNumberingAfterBreak="0">
    <w:nsid w:val="00000008"/>
    <w:multiLevelType w:val="singleLevel"/>
    <w:tmpl w:val="B3C875F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auto"/>
      </w:rPr>
    </w:lvl>
  </w:abstractNum>
  <w:abstractNum w:abstractNumId="8" w15:restartNumberingAfterBreak="0">
    <w:nsid w:val="2EC165D0"/>
    <w:multiLevelType w:val="hybridMultilevel"/>
    <w:tmpl w:val="70FAC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020B59"/>
    <w:multiLevelType w:val="hybridMultilevel"/>
    <w:tmpl w:val="33665926"/>
    <w:lvl w:ilvl="0" w:tplc="6ED44AD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5C3FB4"/>
    <w:multiLevelType w:val="hybridMultilevel"/>
    <w:tmpl w:val="EF80A08C"/>
    <w:lvl w:ilvl="0" w:tplc="DF068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E0E11"/>
    <w:multiLevelType w:val="multilevel"/>
    <w:tmpl w:val="468CF0E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8"/>
    <w:rsid w:val="0000091A"/>
    <w:rsid w:val="00000B06"/>
    <w:rsid w:val="0000240D"/>
    <w:rsid w:val="000037DC"/>
    <w:rsid w:val="000043C0"/>
    <w:rsid w:val="00005DB8"/>
    <w:rsid w:val="000062DD"/>
    <w:rsid w:val="00006BA8"/>
    <w:rsid w:val="000071AC"/>
    <w:rsid w:val="0000758F"/>
    <w:rsid w:val="00012EB7"/>
    <w:rsid w:val="00013B97"/>
    <w:rsid w:val="00014E82"/>
    <w:rsid w:val="000160E4"/>
    <w:rsid w:val="0002117E"/>
    <w:rsid w:val="00030EF2"/>
    <w:rsid w:val="00032371"/>
    <w:rsid w:val="00032539"/>
    <w:rsid w:val="00035F93"/>
    <w:rsid w:val="000413C6"/>
    <w:rsid w:val="00041685"/>
    <w:rsid w:val="00050B34"/>
    <w:rsid w:val="0005247B"/>
    <w:rsid w:val="00056240"/>
    <w:rsid w:val="00057F85"/>
    <w:rsid w:val="0006220F"/>
    <w:rsid w:val="00074FEA"/>
    <w:rsid w:val="00084BFA"/>
    <w:rsid w:val="0008687B"/>
    <w:rsid w:val="00087FB5"/>
    <w:rsid w:val="000919CC"/>
    <w:rsid w:val="00093E00"/>
    <w:rsid w:val="00094070"/>
    <w:rsid w:val="00094AEA"/>
    <w:rsid w:val="000A05EC"/>
    <w:rsid w:val="000B3853"/>
    <w:rsid w:val="000B5539"/>
    <w:rsid w:val="000C1214"/>
    <w:rsid w:val="000C2EA2"/>
    <w:rsid w:val="000C3AC7"/>
    <w:rsid w:val="000D1B42"/>
    <w:rsid w:val="000D2837"/>
    <w:rsid w:val="000D2C73"/>
    <w:rsid w:val="000D3FD4"/>
    <w:rsid w:val="000D5266"/>
    <w:rsid w:val="000E09B4"/>
    <w:rsid w:val="000E0D79"/>
    <w:rsid w:val="000E3F51"/>
    <w:rsid w:val="000E4024"/>
    <w:rsid w:val="000E57CE"/>
    <w:rsid w:val="000E6B9E"/>
    <w:rsid w:val="000F2209"/>
    <w:rsid w:val="000F3377"/>
    <w:rsid w:val="000F3459"/>
    <w:rsid w:val="000F57A4"/>
    <w:rsid w:val="00100593"/>
    <w:rsid w:val="0010787D"/>
    <w:rsid w:val="001101B2"/>
    <w:rsid w:val="001106D1"/>
    <w:rsid w:val="00110A14"/>
    <w:rsid w:val="0011226D"/>
    <w:rsid w:val="0011658F"/>
    <w:rsid w:val="00116D7F"/>
    <w:rsid w:val="0012079D"/>
    <w:rsid w:val="0012643D"/>
    <w:rsid w:val="00127E43"/>
    <w:rsid w:val="001302F0"/>
    <w:rsid w:val="00130ADD"/>
    <w:rsid w:val="001312F5"/>
    <w:rsid w:val="0013729A"/>
    <w:rsid w:val="001426E5"/>
    <w:rsid w:val="0014588E"/>
    <w:rsid w:val="001464D5"/>
    <w:rsid w:val="00146CDD"/>
    <w:rsid w:val="00146CEE"/>
    <w:rsid w:val="001559B4"/>
    <w:rsid w:val="00155C7C"/>
    <w:rsid w:val="00157B18"/>
    <w:rsid w:val="00161C47"/>
    <w:rsid w:val="00163D26"/>
    <w:rsid w:val="00163DD1"/>
    <w:rsid w:val="00164B13"/>
    <w:rsid w:val="001672C5"/>
    <w:rsid w:val="0017283F"/>
    <w:rsid w:val="0018015D"/>
    <w:rsid w:val="00181CEC"/>
    <w:rsid w:val="001839BF"/>
    <w:rsid w:val="001867C4"/>
    <w:rsid w:val="00187BBB"/>
    <w:rsid w:val="001935AA"/>
    <w:rsid w:val="00194315"/>
    <w:rsid w:val="00195AFE"/>
    <w:rsid w:val="00197052"/>
    <w:rsid w:val="00197E87"/>
    <w:rsid w:val="001A0DC3"/>
    <w:rsid w:val="001A152E"/>
    <w:rsid w:val="001A1B47"/>
    <w:rsid w:val="001A23E3"/>
    <w:rsid w:val="001A534F"/>
    <w:rsid w:val="001A6225"/>
    <w:rsid w:val="001B0B4A"/>
    <w:rsid w:val="001B1800"/>
    <w:rsid w:val="001B5ABF"/>
    <w:rsid w:val="001B5C92"/>
    <w:rsid w:val="001B7A67"/>
    <w:rsid w:val="001C6FF6"/>
    <w:rsid w:val="001D2E6A"/>
    <w:rsid w:val="001D32EE"/>
    <w:rsid w:val="001D3984"/>
    <w:rsid w:val="001D4AE5"/>
    <w:rsid w:val="001D4AFB"/>
    <w:rsid w:val="001D766F"/>
    <w:rsid w:val="001E1615"/>
    <w:rsid w:val="001E2BC7"/>
    <w:rsid w:val="001E5FA8"/>
    <w:rsid w:val="001F36DD"/>
    <w:rsid w:val="001F3ACC"/>
    <w:rsid w:val="001F3DEE"/>
    <w:rsid w:val="001F5E44"/>
    <w:rsid w:val="001F637E"/>
    <w:rsid w:val="001F67C9"/>
    <w:rsid w:val="00203B73"/>
    <w:rsid w:val="00205134"/>
    <w:rsid w:val="0020769F"/>
    <w:rsid w:val="00214F4B"/>
    <w:rsid w:val="00214FCC"/>
    <w:rsid w:val="002159FF"/>
    <w:rsid w:val="0021606D"/>
    <w:rsid w:val="00221908"/>
    <w:rsid w:val="0022337D"/>
    <w:rsid w:val="0022366B"/>
    <w:rsid w:val="00236F02"/>
    <w:rsid w:val="002424F0"/>
    <w:rsid w:val="002432C5"/>
    <w:rsid w:val="002438DC"/>
    <w:rsid w:val="00243D7F"/>
    <w:rsid w:val="002501D5"/>
    <w:rsid w:val="00255184"/>
    <w:rsid w:val="00261D90"/>
    <w:rsid w:val="00270218"/>
    <w:rsid w:val="00271A2F"/>
    <w:rsid w:val="00274F8C"/>
    <w:rsid w:val="0027565F"/>
    <w:rsid w:val="0027652A"/>
    <w:rsid w:val="0028558B"/>
    <w:rsid w:val="002928A2"/>
    <w:rsid w:val="0029383C"/>
    <w:rsid w:val="002951FD"/>
    <w:rsid w:val="002952EE"/>
    <w:rsid w:val="00296C2F"/>
    <w:rsid w:val="00297626"/>
    <w:rsid w:val="00297871"/>
    <w:rsid w:val="00297D9B"/>
    <w:rsid w:val="002A088D"/>
    <w:rsid w:val="002A2966"/>
    <w:rsid w:val="002A2B68"/>
    <w:rsid w:val="002A31CF"/>
    <w:rsid w:val="002A4D3C"/>
    <w:rsid w:val="002A56FC"/>
    <w:rsid w:val="002B0A11"/>
    <w:rsid w:val="002B519A"/>
    <w:rsid w:val="002B55CC"/>
    <w:rsid w:val="002B5EAC"/>
    <w:rsid w:val="002B7896"/>
    <w:rsid w:val="002C00FE"/>
    <w:rsid w:val="002C2372"/>
    <w:rsid w:val="002C23CE"/>
    <w:rsid w:val="002C3F58"/>
    <w:rsid w:val="002C59D8"/>
    <w:rsid w:val="002C65BE"/>
    <w:rsid w:val="002D1FC7"/>
    <w:rsid w:val="002D20A5"/>
    <w:rsid w:val="002D4811"/>
    <w:rsid w:val="002E37C8"/>
    <w:rsid w:val="002F1023"/>
    <w:rsid w:val="002F28C2"/>
    <w:rsid w:val="002F46FD"/>
    <w:rsid w:val="00300E3F"/>
    <w:rsid w:val="003028F2"/>
    <w:rsid w:val="00306DF9"/>
    <w:rsid w:val="00310567"/>
    <w:rsid w:val="0031621C"/>
    <w:rsid w:val="00321D27"/>
    <w:rsid w:val="003315A1"/>
    <w:rsid w:val="00331A91"/>
    <w:rsid w:val="00334454"/>
    <w:rsid w:val="00335900"/>
    <w:rsid w:val="00342075"/>
    <w:rsid w:val="00342FF2"/>
    <w:rsid w:val="0034487C"/>
    <w:rsid w:val="00351CBB"/>
    <w:rsid w:val="0036173B"/>
    <w:rsid w:val="00362282"/>
    <w:rsid w:val="003623B1"/>
    <w:rsid w:val="00370D32"/>
    <w:rsid w:val="00374C49"/>
    <w:rsid w:val="00374C5D"/>
    <w:rsid w:val="003756C9"/>
    <w:rsid w:val="003772E0"/>
    <w:rsid w:val="003813B0"/>
    <w:rsid w:val="00382DF3"/>
    <w:rsid w:val="00383644"/>
    <w:rsid w:val="00383DD2"/>
    <w:rsid w:val="00385A9C"/>
    <w:rsid w:val="00391742"/>
    <w:rsid w:val="0039660A"/>
    <w:rsid w:val="003A32B0"/>
    <w:rsid w:val="003A4E86"/>
    <w:rsid w:val="003A500D"/>
    <w:rsid w:val="003B743A"/>
    <w:rsid w:val="003B7556"/>
    <w:rsid w:val="003C1B58"/>
    <w:rsid w:val="003C1D17"/>
    <w:rsid w:val="003C4712"/>
    <w:rsid w:val="003C637A"/>
    <w:rsid w:val="003D212A"/>
    <w:rsid w:val="003D2217"/>
    <w:rsid w:val="003D32E8"/>
    <w:rsid w:val="003F1783"/>
    <w:rsid w:val="0040153E"/>
    <w:rsid w:val="004043D6"/>
    <w:rsid w:val="00406846"/>
    <w:rsid w:val="00406FD8"/>
    <w:rsid w:val="0041632E"/>
    <w:rsid w:val="0042192E"/>
    <w:rsid w:val="00431109"/>
    <w:rsid w:val="00431659"/>
    <w:rsid w:val="00431F76"/>
    <w:rsid w:val="0043399D"/>
    <w:rsid w:val="00433D44"/>
    <w:rsid w:val="00434371"/>
    <w:rsid w:val="004358BD"/>
    <w:rsid w:val="004417C1"/>
    <w:rsid w:val="0044322A"/>
    <w:rsid w:val="004437B3"/>
    <w:rsid w:val="00446384"/>
    <w:rsid w:val="0045326D"/>
    <w:rsid w:val="00455373"/>
    <w:rsid w:val="00457585"/>
    <w:rsid w:val="00460924"/>
    <w:rsid w:val="0046170E"/>
    <w:rsid w:val="00473063"/>
    <w:rsid w:val="004828F4"/>
    <w:rsid w:val="00483F04"/>
    <w:rsid w:val="0048585F"/>
    <w:rsid w:val="00490952"/>
    <w:rsid w:val="00493490"/>
    <w:rsid w:val="00494961"/>
    <w:rsid w:val="0049699D"/>
    <w:rsid w:val="004973CA"/>
    <w:rsid w:val="004A1ACA"/>
    <w:rsid w:val="004A1BBC"/>
    <w:rsid w:val="004A6A32"/>
    <w:rsid w:val="004A6C92"/>
    <w:rsid w:val="004A7E15"/>
    <w:rsid w:val="004B1BCC"/>
    <w:rsid w:val="004B5386"/>
    <w:rsid w:val="004B74EF"/>
    <w:rsid w:val="004B76E8"/>
    <w:rsid w:val="004C14A4"/>
    <w:rsid w:val="004C29E9"/>
    <w:rsid w:val="004C331D"/>
    <w:rsid w:val="004D0C4B"/>
    <w:rsid w:val="004D1F41"/>
    <w:rsid w:val="004D34DD"/>
    <w:rsid w:val="004D3DAC"/>
    <w:rsid w:val="004D4F5C"/>
    <w:rsid w:val="004D5310"/>
    <w:rsid w:val="004E1B6D"/>
    <w:rsid w:val="004E281B"/>
    <w:rsid w:val="004E36B1"/>
    <w:rsid w:val="004E508D"/>
    <w:rsid w:val="004E5B04"/>
    <w:rsid w:val="004F0C71"/>
    <w:rsid w:val="004F176B"/>
    <w:rsid w:val="004F1BD1"/>
    <w:rsid w:val="004F3AAB"/>
    <w:rsid w:val="004F43E0"/>
    <w:rsid w:val="00500268"/>
    <w:rsid w:val="005030DE"/>
    <w:rsid w:val="00504078"/>
    <w:rsid w:val="0050642B"/>
    <w:rsid w:val="005115B8"/>
    <w:rsid w:val="00513257"/>
    <w:rsid w:val="00514266"/>
    <w:rsid w:val="005204B9"/>
    <w:rsid w:val="005246A4"/>
    <w:rsid w:val="00526F03"/>
    <w:rsid w:val="00531B1A"/>
    <w:rsid w:val="00531F30"/>
    <w:rsid w:val="00535777"/>
    <w:rsid w:val="0054252A"/>
    <w:rsid w:val="00543077"/>
    <w:rsid w:val="00551F75"/>
    <w:rsid w:val="0056360D"/>
    <w:rsid w:val="005665FB"/>
    <w:rsid w:val="00571BFD"/>
    <w:rsid w:val="00576E1B"/>
    <w:rsid w:val="00584E9F"/>
    <w:rsid w:val="00592B82"/>
    <w:rsid w:val="005945E7"/>
    <w:rsid w:val="00596B7D"/>
    <w:rsid w:val="005A10A1"/>
    <w:rsid w:val="005A3AEC"/>
    <w:rsid w:val="005B27AB"/>
    <w:rsid w:val="005B2DB2"/>
    <w:rsid w:val="005B359D"/>
    <w:rsid w:val="005B4D93"/>
    <w:rsid w:val="005B66C7"/>
    <w:rsid w:val="005C2E32"/>
    <w:rsid w:val="005C3C7A"/>
    <w:rsid w:val="005C4839"/>
    <w:rsid w:val="005C4A97"/>
    <w:rsid w:val="005C4FF3"/>
    <w:rsid w:val="005D1782"/>
    <w:rsid w:val="005D3426"/>
    <w:rsid w:val="005D58FA"/>
    <w:rsid w:val="005D71EB"/>
    <w:rsid w:val="005D7684"/>
    <w:rsid w:val="005E5C51"/>
    <w:rsid w:val="005F3D0F"/>
    <w:rsid w:val="00600CF2"/>
    <w:rsid w:val="00607417"/>
    <w:rsid w:val="0061465C"/>
    <w:rsid w:val="00615709"/>
    <w:rsid w:val="006162A6"/>
    <w:rsid w:val="00621179"/>
    <w:rsid w:val="006216B3"/>
    <w:rsid w:val="00625777"/>
    <w:rsid w:val="0063597F"/>
    <w:rsid w:val="00637A6F"/>
    <w:rsid w:val="00637C32"/>
    <w:rsid w:val="00640B1E"/>
    <w:rsid w:val="0064403D"/>
    <w:rsid w:val="00644B8C"/>
    <w:rsid w:val="00644CBC"/>
    <w:rsid w:val="0064549A"/>
    <w:rsid w:val="006463E6"/>
    <w:rsid w:val="00646DE8"/>
    <w:rsid w:val="00655E2C"/>
    <w:rsid w:val="00661A69"/>
    <w:rsid w:val="00663FB4"/>
    <w:rsid w:val="00666085"/>
    <w:rsid w:val="0067083B"/>
    <w:rsid w:val="00671922"/>
    <w:rsid w:val="006730ED"/>
    <w:rsid w:val="006863E4"/>
    <w:rsid w:val="0068646C"/>
    <w:rsid w:val="00690B90"/>
    <w:rsid w:val="006914A7"/>
    <w:rsid w:val="00692DED"/>
    <w:rsid w:val="00693034"/>
    <w:rsid w:val="0069425A"/>
    <w:rsid w:val="00695A0D"/>
    <w:rsid w:val="00695C4C"/>
    <w:rsid w:val="00697AE7"/>
    <w:rsid w:val="006A2DE4"/>
    <w:rsid w:val="006A5AB2"/>
    <w:rsid w:val="006A656B"/>
    <w:rsid w:val="006A69B4"/>
    <w:rsid w:val="006B4099"/>
    <w:rsid w:val="006B40CF"/>
    <w:rsid w:val="006B6AAB"/>
    <w:rsid w:val="006C33A0"/>
    <w:rsid w:val="006C4BAD"/>
    <w:rsid w:val="006C7336"/>
    <w:rsid w:val="006D291C"/>
    <w:rsid w:val="006D2BA2"/>
    <w:rsid w:val="006D4227"/>
    <w:rsid w:val="006E0B05"/>
    <w:rsid w:val="006E3414"/>
    <w:rsid w:val="006E690D"/>
    <w:rsid w:val="006E7072"/>
    <w:rsid w:val="006E7861"/>
    <w:rsid w:val="006F2407"/>
    <w:rsid w:val="006F58EB"/>
    <w:rsid w:val="006F69F4"/>
    <w:rsid w:val="006F7007"/>
    <w:rsid w:val="00700249"/>
    <w:rsid w:val="007016DE"/>
    <w:rsid w:val="00705A27"/>
    <w:rsid w:val="00712B30"/>
    <w:rsid w:val="007138AD"/>
    <w:rsid w:val="007153E9"/>
    <w:rsid w:val="00716015"/>
    <w:rsid w:val="00717942"/>
    <w:rsid w:val="00717ED6"/>
    <w:rsid w:val="007207E8"/>
    <w:rsid w:val="0072128F"/>
    <w:rsid w:val="00721B6E"/>
    <w:rsid w:val="00724660"/>
    <w:rsid w:val="0072555E"/>
    <w:rsid w:val="00726212"/>
    <w:rsid w:val="00727E78"/>
    <w:rsid w:val="00734497"/>
    <w:rsid w:val="00735F32"/>
    <w:rsid w:val="00736093"/>
    <w:rsid w:val="0074066B"/>
    <w:rsid w:val="00741094"/>
    <w:rsid w:val="00741EC0"/>
    <w:rsid w:val="007424B8"/>
    <w:rsid w:val="00744AFE"/>
    <w:rsid w:val="00744FB8"/>
    <w:rsid w:val="00746558"/>
    <w:rsid w:val="00755C0F"/>
    <w:rsid w:val="00760A3C"/>
    <w:rsid w:val="00762353"/>
    <w:rsid w:val="007677CD"/>
    <w:rsid w:val="00770C8B"/>
    <w:rsid w:val="0077363D"/>
    <w:rsid w:val="00774DDF"/>
    <w:rsid w:val="00776D21"/>
    <w:rsid w:val="007774FF"/>
    <w:rsid w:val="00781735"/>
    <w:rsid w:val="00783D1E"/>
    <w:rsid w:val="00791202"/>
    <w:rsid w:val="007925BD"/>
    <w:rsid w:val="0079280B"/>
    <w:rsid w:val="00795E89"/>
    <w:rsid w:val="007976DE"/>
    <w:rsid w:val="007978F2"/>
    <w:rsid w:val="00797D37"/>
    <w:rsid w:val="007A16B1"/>
    <w:rsid w:val="007A271D"/>
    <w:rsid w:val="007A5514"/>
    <w:rsid w:val="007A6F89"/>
    <w:rsid w:val="007A78DF"/>
    <w:rsid w:val="007B0D13"/>
    <w:rsid w:val="007B3C9A"/>
    <w:rsid w:val="007B3DE9"/>
    <w:rsid w:val="007B3E49"/>
    <w:rsid w:val="007B7141"/>
    <w:rsid w:val="007C1117"/>
    <w:rsid w:val="007C77B0"/>
    <w:rsid w:val="007D153D"/>
    <w:rsid w:val="007D66F6"/>
    <w:rsid w:val="007D7B0B"/>
    <w:rsid w:val="007E020D"/>
    <w:rsid w:val="007E2CE3"/>
    <w:rsid w:val="007E3A9B"/>
    <w:rsid w:val="007E488F"/>
    <w:rsid w:val="007E56CA"/>
    <w:rsid w:val="007E788A"/>
    <w:rsid w:val="007F242C"/>
    <w:rsid w:val="007F3583"/>
    <w:rsid w:val="007F53AC"/>
    <w:rsid w:val="007F5EE3"/>
    <w:rsid w:val="00806E55"/>
    <w:rsid w:val="00811EBB"/>
    <w:rsid w:val="00815CCC"/>
    <w:rsid w:val="00820BF4"/>
    <w:rsid w:val="00821251"/>
    <w:rsid w:val="00822546"/>
    <w:rsid w:val="00832700"/>
    <w:rsid w:val="008335EF"/>
    <w:rsid w:val="00836384"/>
    <w:rsid w:val="0083694D"/>
    <w:rsid w:val="0084100E"/>
    <w:rsid w:val="00853DAA"/>
    <w:rsid w:val="00856F45"/>
    <w:rsid w:val="00857C6A"/>
    <w:rsid w:val="00862548"/>
    <w:rsid w:val="00870225"/>
    <w:rsid w:val="00880AA1"/>
    <w:rsid w:val="008832B7"/>
    <w:rsid w:val="00883C03"/>
    <w:rsid w:val="00883DCB"/>
    <w:rsid w:val="0089061B"/>
    <w:rsid w:val="008907AA"/>
    <w:rsid w:val="008914CC"/>
    <w:rsid w:val="00897D7F"/>
    <w:rsid w:val="008A11C7"/>
    <w:rsid w:val="008A2801"/>
    <w:rsid w:val="008A4A50"/>
    <w:rsid w:val="008A5795"/>
    <w:rsid w:val="008B1FFB"/>
    <w:rsid w:val="008B21A7"/>
    <w:rsid w:val="008B3765"/>
    <w:rsid w:val="008B68E6"/>
    <w:rsid w:val="008C07F9"/>
    <w:rsid w:val="008C485F"/>
    <w:rsid w:val="008C72C0"/>
    <w:rsid w:val="008D32C2"/>
    <w:rsid w:val="008D7815"/>
    <w:rsid w:val="008D7B79"/>
    <w:rsid w:val="008E001C"/>
    <w:rsid w:val="008E3308"/>
    <w:rsid w:val="008E3BE3"/>
    <w:rsid w:val="008E539B"/>
    <w:rsid w:val="008E6154"/>
    <w:rsid w:val="008F1BEF"/>
    <w:rsid w:val="008F659C"/>
    <w:rsid w:val="008F790A"/>
    <w:rsid w:val="009000A0"/>
    <w:rsid w:val="009008B8"/>
    <w:rsid w:val="00901F37"/>
    <w:rsid w:val="00903EA6"/>
    <w:rsid w:val="00910009"/>
    <w:rsid w:val="00912A1A"/>
    <w:rsid w:val="00913D29"/>
    <w:rsid w:val="00917B8B"/>
    <w:rsid w:val="00922819"/>
    <w:rsid w:val="00922F7A"/>
    <w:rsid w:val="0092471C"/>
    <w:rsid w:val="00926A48"/>
    <w:rsid w:val="00927517"/>
    <w:rsid w:val="009316BC"/>
    <w:rsid w:val="00932482"/>
    <w:rsid w:val="00937FC0"/>
    <w:rsid w:val="00940CF3"/>
    <w:rsid w:val="00944B1B"/>
    <w:rsid w:val="00944BE2"/>
    <w:rsid w:val="009456FE"/>
    <w:rsid w:val="0095032B"/>
    <w:rsid w:val="00955650"/>
    <w:rsid w:val="009709FF"/>
    <w:rsid w:val="00970F92"/>
    <w:rsid w:val="009776D8"/>
    <w:rsid w:val="009816FF"/>
    <w:rsid w:val="009854CF"/>
    <w:rsid w:val="009862A7"/>
    <w:rsid w:val="009866A2"/>
    <w:rsid w:val="009954DB"/>
    <w:rsid w:val="00997591"/>
    <w:rsid w:val="009A4B65"/>
    <w:rsid w:val="009A59BE"/>
    <w:rsid w:val="009B3756"/>
    <w:rsid w:val="009C057F"/>
    <w:rsid w:val="009C260A"/>
    <w:rsid w:val="009C3DCC"/>
    <w:rsid w:val="009C7BCF"/>
    <w:rsid w:val="009D3570"/>
    <w:rsid w:val="009D5734"/>
    <w:rsid w:val="009D5D5F"/>
    <w:rsid w:val="009D7123"/>
    <w:rsid w:val="009D7233"/>
    <w:rsid w:val="009E397B"/>
    <w:rsid w:val="009E3A32"/>
    <w:rsid w:val="009E410A"/>
    <w:rsid w:val="009F0521"/>
    <w:rsid w:val="009F0C27"/>
    <w:rsid w:val="009F3A5D"/>
    <w:rsid w:val="009F540F"/>
    <w:rsid w:val="00A00E02"/>
    <w:rsid w:val="00A02861"/>
    <w:rsid w:val="00A04FAD"/>
    <w:rsid w:val="00A05430"/>
    <w:rsid w:val="00A071C7"/>
    <w:rsid w:val="00A07F33"/>
    <w:rsid w:val="00A106C3"/>
    <w:rsid w:val="00A1074A"/>
    <w:rsid w:val="00A129BD"/>
    <w:rsid w:val="00A129D2"/>
    <w:rsid w:val="00A1561E"/>
    <w:rsid w:val="00A15869"/>
    <w:rsid w:val="00A30465"/>
    <w:rsid w:val="00A3170F"/>
    <w:rsid w:val="00A31E97"/>
    <w:rsid w:val="00A3267A"/>
    <w:rsid w:val="00A32904"/>
    <w:rsid w:val="00A354EA"/>
    <w:rsid w:val="00A45BD6"/>
    <w:rsid w:val="00A476A3"/>
    <w:rsid w:val="00A577DB"/>
    <w:rsid w:val="00A63590"/>
    <w:rsid w:val="00A714E2"/>
    <w:rsid w:val="00A71662"/>
    <w:rsid w:val="00A72290"/>
    <w:rsid w:val="00A732E7"/>
    <w:rsid w:val="00A74618"/>
    <w:rsid w:val="00A77055"/>
    <w:rsid w:val="00A810B2"/>
    <w:rsid w:val="00A85B45"/>
    <w:rsid w:val="00A873FE"/>
    <w:rsid w:val="00A94597"/>
    <w:rsid w:val="00A96C54"/>
    <w:rsid w:val="00AA1757"/>
    <w:rsid w:val="00AA27C0"/>
    <w:rsid w:val="00AA59E7"/>
    <w:rsid w:val="00AA6B19"/>
    <w:rsid w:val="00AB0C53"/>
    <w:rsid w:val="00AB48A7"/>
    <w:rsid w:val="00AB589E"/>
    <w:rsid w:val="00AB5A26"/>
    <w:rsid w:val="00AC4C86"/>
    <w:rsid w:val="00AC687B"/>
    <w:rsid w:val="00AE0971"/>
    <w:rsid w:val="00AE3023"/>
    <w:rsid w:val="00AE441E"/>
    <w:rsid w:val="00AE5C04"/>
    <w:rsid w:val="00AF5226"/>
    <w:rsid w:val="00AF58CA"/>
    <w:rsid w:val="00B05B46"/>
    <w:rsid w:val="00B074FC"/>
    <w:rsid w:val="00B0791C"/>
    <w:rsid w:val="00B153AD"/>
    <w:rsid w:val="00B22730"/>
    <w:rsid w:val="00B23A68"/>
    <w:rsid w:val="00B24A2F"/>
    <w:rsid w:val="00B26742"/>
    <w:rsid w:val="00B268CF"/>
    <w:rsid w:val="00B31E40"/>
    <w:rsid w:val="00B37C4B"/>
    <w:rsid w:val="00B42312"/>
    <w:rsid w:val="00B43FBD"/>
    <w:rsid w:val="00B4769F"/>
    <w:rsid w:val="00B47865"/>
    <w:rsid w:val="00B47B75"/>
    <w:rsid w:val="00B50702"/>
    <w:rsid w:val="00B5100F"/>
    <w:rsid w:val="00B51252"/>
    <w:rsid w:val="00B543FB"/>
    <w:rsid w:val="00B55003"/>
    <w:rsid w:val="00B62FA0"/>
    <w:rsid w:val="00B67919"/>
    <w:rsid w:val="00B7052D"/>
    <w:rsid w:val="00B71F18"/>
    <w:rsid w:val="00B73A5A"/>
    <w:rsid w:val="00B755D0"/>
    <w:rsid w:val="00B80FD5"/>
    <w:rsid w:val="00B86BF1"/>
    <w:rsid w:val="00B9454E"/>
    <w:rsid w:val="00BA2F6E"/>
    <w:rsid w:val="00BA3CF7"/>
    <w:rsid w:val="00BA625D"/>
    <w:rsid w:val="00BB330E"/>
    <w:rsid w:val="00BC0797"/>
    <w:rsid w:val="00BC1FCA"/>
    <w:rsid w:val="00BC4749"/>
    <w:rsid w:val="00BC572F"/>
    <w:rsid w:val="00BD3D54"/>
    <w:rsid w:val="00BD671A"/>
    <w:rsid w:val="00BD7FD8"/>
    <w:rsid w:val="00BE3110"/>
    <w:rsid w:val="00BE694C"/>
    <w:rsid w:val="00BE7C2B"/>
    <w:rsid w:val="00BF0FF6"/>
    <w:rsid w:val="00BF3255"/>
    <w:rsid w:val="00BF3271"/>
    <w:rsid w:val="00BF56A5"/>
    <w:rsid w:val="00C040FD"/>
    <w:rsid w:val="00C06343"/>
    <w:rsid w:val="00C10E4C"/>
    <w:rsid w:val="00C1257F"/>
    <w:rsid w:val="00C14891"/>
    <w:rsid w:val="00C1781C"/>
    <w:rsid w:val="00C218CF"/>
    <w:rsid w:val="00C2430D"/>
    <w:rsid w:val="00C318E2"/>
    <w:rsid w:val="00C33330"/>
    <w:rsid w:val="00C34BF0"/>
    <w:rsid w:val="00C37920"/>
    <w:rsid w:val="00C37E82"/>
    <w:rsid w:val="00C443CA"/>
    <w:rsid w:val="00C4462F"/>
    <w:rsid w:val="00C479E9"/>
    <w:rsid w:val="00C51666"/>
    <w:rsid w:val="00C570C9"/>
    <w:rsid w:val="00C60422"/>
    <w:rsid w:val="00C61999"/>
    <w:rsid w:val="00C62E13"/>
    <w:rsid w:val="00C637AF"/>
    <w:rsid w:val="00C65CCE"/>
    <w:rsid w:val="00C65D2A"/>
    <w:rsid w:val="00C71A53"/>
    <w:rsid w:val="00C72514"/>
    <w:rsid w:val="00C80991"/>
    <w:rsid w:val="00C814AE"/>
    <w:rsid w:val="00C84CAD"/>
    <w:rsid w:val="00C856B9"/>
    <w:rsid w:val="00C86041"/>
    <w:rsid w:val="00C871FB"/>
    <w:rsid w:val="00C872E0"/>
    <w:rsid w:val="00C92B1E"/>
    <w:rsid w:val="00C93662"/>
    <w:rsid w:val="00C93BC7"/>
    <w:rsid w:val="00C94347"/>
    <w:rsid w:val="00C9565C"/>
    <w:rsid w:val="00CA1B25"/>
    <w:rsid w:val="00CA309E"/>
    <w:rsid w:val="00CA52F0"/>
    <w:rsid w:val="00CA5A6A"/>
    <w:rsid w:val="00CA6E4F"/>
    <w:rsid w:val="00CB2A38"/>
    <w:rsid w:val="00CB2B0B"/>
    <w:rsid w:val="00CB379A"/>
    <w:rsid w:val="00CB4D04"/>
    <w:rsid w:val="00CB59CB"/>
    <w:rsid w:val="00CB6833"/>
    <w:rsid w:val="00CC5912"/>
    <w:rsid w:val="00CC62B9"/>
    <w:rsid w:val="00CC668D"/>
    <w:rsid w:val="00CE149B"/>
    <w:rsid w:val="00CE22B5"/>
    <w:rsid w:val="00CE491A"/>
    <w:rsid w:val="00CE5C48"/>
    <w:rsid w:val="00D004EA"/>
    <w:rsid w:val="00D01A88"/>
    <w:rsid w:val="00D01B73"/>
    <w:rsid w:val="00D12188"/>
    <w:rsid w:val="00D1255A"/>
    <w:rsid w:val="00D1606B"/>
    <w:rsid w:val="00D16ED9"/>
    <w:rsid w:val="00D3513D"/>
    <w:rsid w:val="00D3701D"/>
    <w:rsid w:val="00D37062"/>
    <w:rsid w:val="00D4430E"/>
    <w:rsid w:val="00D44DAD"/>
    <w:rsid w:val="00D50252"/>
    <w:rsid w:val="00D517A0"/>
    <w:rsid w:val="00D564BF"/>
    <w:rsid w:val="00D57C98"/>
    <w:rsid w:val="00D60418"/>
    <w:rsid w:val="00D60ED2"/>
    <w:rsid w:val="00D62650"/>
    <w:rsid w:val="00D6541C"/>
    <w:rsid w:val="00D673F4"/>
    <w:rsid w:val="00D7069C"/>
    <w:rsid w:val="00D719B9"/>
    <w:rsid w:val="00D71E09"/>
    <w:rsid w:val="00D72064"/>
    <w:rsid w:val="00D76BC9"/>
    <w:rsid w:val="00D77957"/>
    <w:rsid w:val="00D81461"/>
    <w:rsid w:val="00D824E3"/>
    <w:rsid w:val="00D82B0A"/>
    <w:rsid w:val="00D82C97"/>
    <w:rsid w:val="00D82E63"/>
    <w:rsid w:val="00D83EA0"/>
    <w:rsid w:val="00D84D50"/>
    <w:rsid w:val="00D85314"/>
    <w:rsid w:val="00D85B33"/>
    <w:rsid w:val="00D86F2B"/>
    <w:rsid w:val="00D9053E"/>
    <w:rsid w:val="00D91059"/>
    <w:rsid w:val="00D93E36"/>
    <w:rsid w:val="00DA4E2B"/>
    <w:rsid w:val="00DA6C9E"/>
    <w:rsid w:val="00DA72FA"/>
    <w:rsid w:val="00DB1F35"/>
    <w:rsid w:val="00DB41A3"/>
    <w:rsid w:val="00DB4CD7"/>
    <w:rsid w:val="00DC1F25"/>
    <w:rsid w:val="00DC44C6"/>
    <w:rsid w:val="00DD50BE"/>
    <w:rsid w:val="00DD5428"/>
    <w:rsid w:val="00DE2C65"/>
    <w:rsid w:val="00DE3D4F"/>
    <w:rsid w:val="00DF00B1"/>
    <w:rsid w:val="00DF0767"/>
    <w:rsid w:val="00DF2096"/>
    <w:rsid w:val="00DF222C"/>
    <w:rsid w:val="00DF2D75"/>
    <w:rsid w:val="00E00D42"/>
    <w:rsid w:val="00E0231A"/>
    <w:rsid w:val="00E02D01"/>
    <w:rsid w:val="00E0413F"/>
    <w:rsid w:val="00E04337"/>
    <w:rsid w:val="00E0510D"/>
    <w:rsid w:val="00E05AA9"/>
    <w:rsid w:val="00E05CCB"/>
    <w:rsid w:val="00E1340B"/>
    <w:rsid w:val="00E152B3"/>
    <w:rsid w:val="00E1621D"/>
    <w:rsid w:val="00E17397"/>
    <w:rsid w:val="00E23D9C"/>
    <w:rsid w:val="00E3454C"/>
    <w:rsid w:val="00E3783B"/>
    <w:rsid w:val="00E37938"/>
    <w:rsid w:val="00E479DC"/>
    <w:rsid w:val="00E5195C"/>
    <w:rsid w:val="00E523A9"/>
    <w:rsid w:val="00E54613"/>
    <w:rsid w:val="00E628F5"/>
    <w:rsid w:val="00E6326E"/>
    <w:rsid w:val="00E65FC4"/>
    <w:rsid w:val="00E66680"/>
    <w:rsid w:val="00E709C7"/>
    <w:rsid w:val="00E73F9C"/>
    <w:rsid w:val="00E76091"/>
    <w:rsid w:val="00E761CE"/>
    <w:rsid w:val="00E8030C"/>
    <w:rsid w:val="00E80E1E"/>
    <w:rsid w:val="00E84D9A"/>
    <w:rsid w:val="00E87177"/>
    <w:rsid w:val="00E93320"/>
    <w:rsid w:val="00E941B6"/>
    <w:rsid w:val="00E94CCA"/>
    <w:rsid w:val="00E95EF9"/>
    <w:rsid w:val="00E966E1"/>
    <w:rsid w:val="00E97F7C"/>
    <w:rsid w:val="00EA04A5"/>
    <w:rsid w:val="00EA177B"/>
    <w:rsid w:val="00EA3D15"/>
    <w:rsid w:val="00EA5672"/>
    <w:rsid w:val="00EA6656"/>
    <w:rsid w:val="00EA7049"/>
    <w:rsid w:val="00EA73AE"/>
    <w:rsid w:val="00EB01FA"/>
    <w:rsid w:val="00EB034A"/>
    <w:rsid w:val="00EB22A2"/>
    <w:rsid w:val="00EB2974"/>
    <w:rsid w:val="00EB4D12"/>
    <w:rsid w:val="00EC1B1E"/>
    <w:rsid w:val="00ED71C1"/>
    <w:rsid w:val="00EE2E99"/>
    <w:rsid w:val="00EE741F"/>
    <w:rsid w:val="00EF14DA"/>
    <w:rsid w:val="00EF1C02"/>
    <w:rsid w:val="00EF2066"/>
    <w:rsid w:val="00EF2967"/>
    <w:rsid w:val="00EF490A"/>
    <w:rsid w:val="00F005D9"/>
    <w:rsid w:val="00F04777"/>
    <w:rsid w:val="00F05383"/>
    <w:rsid w:val="00F0709D"/>
    <w:rsid w:val="00F125EB"/>
    <w:rsid w:val="00F12974"/>
    <w:rsid w:val="00F12D60"/>
    <w:rsid w:val="00F1462A"/>
    <w:rsid w:val="00F15F0C"/>
    <w:rsid w:val="00F22D0F"/>
    <w:rsid w:val="00F23AC6"/>
    <w:rsid w:val="00F30CBF"/>
    <w:rsid w:val="00F342C4"/>
    <w:rsid w:val="00F342FD"/>
    <w:rsid w:val="00F3440E"/>
    <w:rsid w:val="00F355CD"/>
    <w:rsid w:val="00F35B72"/>
    <w:rsid w:val="00F37C9A"/>
    <w:rsid w:val="00F407E8"/>
    <w:rsid w:val="00F41AAE"/>
    <w:rsid w:val="00F421B2"/>
    <w:rsid w:val="00F43296"/>
    <w:rsid w:val="00F45D74"/>
    <w:rsid w:val="00F5199E"/>
    <w:rsid w:val="00F61173"/>
    <w:rsid w:val="00F618C3"/>
    <w:rsid w:val="00F62217"/>
    <w:rsid w:val="00F62827"/>
    <w:rsid w:val="00F66150"/>
    <w:rsid w:val="00F66172"/>
    <w:rsid w:val="00F669AC"/>
    <w:rsid w:val="00F66A3F"/>
    <w:rsid w:val="00F66F5C"/>
    <w:rsid w:val="00F67EDD"/>
    <w:rsid w:val="00F75DA8"/>
    <w:rsid w:val="00F84F08"/>
    <w:rsid w:val="00F91A03"/>
    <w:rsid w:val="00F91DF6"/>
    <w:rsid w:val="00F94AF2"/>
    <w:rsid w:val="00FA0214"/>
    <w:rsid w:val="00FA1A7E"/>
    <w:rsid w:val="00FA4466"/>
    <w:rsid w:val="00FA45A0"/>
    <w:rsid w:val="00FA75F4"/>
    <w:rsid w:val="00FB2D56"/>
    <w:rsid w:val="00FB772C"/>
    <w:rsid w:val="00FC3165"/>
    <w:rsid w:val="00FC42DB"/>
    <w:rsid w:val="00FC6C19"/>
    <w:rsid w:val="00FC73D9"/>
    <w:rsid w:val="00FD4517"/>
    <w:rsid w:val="00FD6E80"/>
    <w:rsid w:val="00FE0FF9"/>
    <w:rsid w:val="00FE1BBE"/>
    <w:rsid w:val="00FE2B9F"/>
    <w:rsid w:val="00FE5EB1"/>
    <w:rsid w:val="00FE7723"/>
    <w:rsid w:val="00FF041A"/>
    <w:rsid w:val="00FF0B19"/>
    <w:rsid w:val="00FF22A1"/>
    <w:rsid w:val="00FF49A9"/>
    <w:rsid w:val="00FF4C3E"/>
    <w:rsid w:val="12ADEFF2"/>
    <w:rsid w:val="18E8C4C3"/>
    <w:rsid w:val="2B0BB3CC"/>
    <w:rsid w:val="38D3F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oNotEmbedSmartTags/>
  <w:decimalSymbol w:val=","/>
  <w:listSeparator w:val=";"/>
  <w14:docId w14:val="4922057A"/>
  <w15:chartTrackingRefBased/>
  <w15:docId w15:val="{C57A97B6-E7CE-4532-99CE-1ED3F06C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FA0"/>
  </w:style>
  <w:style w:type="paragraph" w:styleId="Nagwek1">
    <w:name w:val="heading 1"/>
    <w:basedOn w:val="Normalny"/>
    <w:next w:val="Normalny"/>
    <w:link w:val="Nagwek1Znak"/>
    <w:uiPriority w:val="9"/>
    <w:qFormat/>
    <w:rsid w:val="00B62F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FA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2FA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FA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FA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FA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FA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FA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FA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1"/>
      <w:szCs w:val="21"/>
    </w:rPr>
  </w:style>
  <w:style w:type="character" w:customStyle="1" w:styleId="WW8Num2z0">
    <w:name w:val="WW8Num2z0"/>
    <w:rPr>
      <w:rFonts w:ascii="Arial" w:hAnsi="Arial" w:cs="Arial"/>
      <w:sz w:val="21"/>
      <w:szCs w:val="21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hAnsi="Arial" w:cs="Arial"/>
      <w:b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sz w:val="21"/>
      <w:szCs w:val="21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trike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21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OpenSymbol" w:hint="default"/>
    </w:rPr>
  </w:style>
  <w:style w:type="character" w:customStyle="1" w:styleId="WW8Num24z1">
    <w:name w:val="WW8Num24z1"/>
    <w:rPr>
      <w:rFonts w:ascii="Courier New" w:hAnsi="Courier New" w:cs="Open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1"/>
      <w:szCs w:val="21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Arial"/>
      <w:color w:val="FF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Symbol" w:hAnsi="Symbol" w:cs="OpenSymbol" w:hint="default"/>
    </w:rPr>
  </w:style>
  <w:style w:type="character" w:customStyle="1" w:styleId="WW8Num32z1">
    <w:name w:val="WW8Num32z1"/>
    <w:rPr>
      <w:rFonts w:ascii="OpenSymbol" w:hAnsi="OpenSymbol" w:cs="Open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imes New Roman"/>
      <w:sz w:val="16"/>
    </w:rPr>
  </w:style>
  <w:style w:type="character" w:customStyle="1" w:styleId="Arial10i5Znak">
    <w:name w:val="Arial_10i5 Znak"/>
    <w:rPr>
      <w:rFonts w:ascii="Arial" w:hAnsi="Arial" w:cs="Arial"/>
      <w:color w:val="000000"/>
      <w:sz w:val="22"/>
      <w:lang w:val="pl-PL"/>
    </w:rPr>
  </w:style>
  <w:style w:type="character" w:customStyle="1" w:styleId="BezodstpwZnak">
    <w:name w:val="Bez odstępów Znak"/>
    <w:rPr>
      <w:lang w:val="pl-PL"/>
    </w:rPr>
  </w:style>
  <w:style w:type="character" w:customStyle="1" w:styleId="ArialBold10i5Znak">
    <w:name w:val="ArialBold_10i5 Znak"/>
    <w:rPr>
      <w:rFonts w:ascii="Arial" w:hAnsi="Arial" w:cs="Arial"/>
      <w:b/>
      <w:color w:val="000000"/>
      <w:sz w:val="21"/>
    </w:rPr>
  </w:style>
  <w:style w:type="character" w:customStyle="1" w:styleId="Arial10i50Znak">
    <w:name w:val="Arial_10i5_0 Znak"/>
    <w:rPr>
      <w:rFonts w:ascii="Arial" w:hAnsi="Arial" w:cs="Arial"/>
      <w:color w:val="000000"/>
      <w:sz w:val="22"/>
      <w:lang w:val="pl-PL"/>
    </w:rPr>
  </w:style>
  <w:style w:type="character" w:customStyle="1" w:styleId="oznaczenie">
    <w:name w:val="oznaczenie"/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20"/>
      <w:lang w:val="x-none"/>
    </w:rPr>
  </w:style>
  <w:style w:type="character" w:customStyle="1" w:styleId="Tekstpodstawowy2Znak">
    <w:name w:val="Tekst podstawowy 2 Znak"/>
    <w:rPr>
      <w:rFonts w:cs="Times New Roman"/>
    </w:rPr>
  </w:style>
  <w:style w:type="character" w:customStyle="1" w:styleId="Tekstpodstawowywcity2Znak">
    <w:name w:val="Tekst podstawowy wcięty 2 Znak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B62FA0"/>
    <w:rPr>
      <w:b/>
      <w:bCs/>
      <w:color w:val="auto"/>
    </w:rPr>
  </w:style>
  <w:style w:type="character" w:customStyle="1" w:styleId="TekstpodstawowywcityZnak">
    <w:name w:val="Tekst podstawowy wcięty Znak"/>
    <w:rPr>
      <w:rFonts w:cs="Times New Roman"/>
      <w:sz w:val="22"/>
      <w:szCs w:val="22"/>
    </w:rPr>
  </w:style>
  <w:style w:type="character" w:customStyle="1" w:styleId="AkapitzlistZnak">
    <w:name w:val="Akapit z listą Znak"/>
    <w:rPr>
      <w:rFonts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20"/>
    </w:rPr>
  </w:style>
  <w:style w:type="paragraph" w:customStyle="1" w:styleId="Arial10i5">
    <w:name w:val="Arial_10i5"/>
    <w:pPr>
      <w:suppressAutoHyphens/>
      <w:spacing w:after="210" w:line="268" w:lineRule="exact"/>
    </w:pPr>
    <w:rPr>
      <w:rFonts w:ascii="Arial" w:hAnsi="Arial"/>
      <w:color w:val="000000"/>
      <w:sz w:val="21"/>
      <w:lang w:eastAsia="ar-SA"/>
    </w:rPr>
  </w:style>
  <w:style w:type="paragraph" w:styleId="Bezodstpw">
    <w:name w:val="No Spacing"/>
    <w:uiPriority w:val="1"/>
    <w:qFormat/>
    <w:rsid w:val="00B62FA0"/>
    <w:pPr>
      <w:spacing w:after="0" w:line="240" w:lineRule="auto"/>
    </w:pPr>
  </w:style>
  <w:style w:type="paragraph" w:customStyle="1" w:styleId="Styl1">
    <w:name w:val="Styl1"/>
    <w:basedOn w:val="Arial10i5"/>
    <w:pPr>
      <w:spacing w:after="0"/>
    </w:pPr>
  </w:style>
  <w:style w:type="paragraph" w:customStyle="1" w:styleId="ArialBold10i5">
    <w:name w:val="ArialBold_10i5"/>
    <w:pPr>
      <w:suppressAutoHyphens/>
      <w:spacing w:after="210" w:line="268" w:lineRule="exact"/>
    </w:pPr>
    <w:rPr>
      <w:rFonts w:ascii="Arial" w:hAnsi="Arial"/>
      <w:b/>
      <w:color w:val="000000"/>
      <w:sz w:val="21"/>
      <w:lang w:eastAsia="ar-SA"/>
    </w:rPr>
  </w:style>
  <w:style w:type="paragraph" w:customStyle="1" w:styleId="Arial10i50">
    <w:name w:val="Arial_10i5_0"/>
    <w:pPr>
      <w:suppressAutoHyphens/>
      <w:spacing w:line="268" w:lineRule="exact"/>
    </w:pPr>
    <w:rPr>
      <w:rFonts w:ascii="Arial" w:hAnsi="Arial"/>
      <w:color w:val="00000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spacing w:after="0"/>
      <w:ind w:left="1985"/>
    </w:pPr>
    <w:rPr>
      <w:rFonts w:ascii="Times New Roman" w:hAnsi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customStyle="1" w:styleId="Style1">
    <w:name w:val="Style1"/>
    <w:basedOn w:val="Normalny"/>
    <w:pPr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basedOn w:val="Domylnaczcionkaakapitu"/>
    <w:link w:val="Nagwek3"/>
    <w:uiPriority w:val="9"/>
    <w:rsid w:val="00B62FA0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Tre0">
    <w:name w:val="Treść_0"/>
    <w:link w:val="Tre0Znak"/>
    <w:rsid w:val="00774DDF"/>
    <w:pPr>
      <w:spacing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0Znak">
    <w:name w:val="Treść_0 Znak"/>
    <w:link w:val="Tre0"/>
    <w:rsid w:val="00774DDF"/>
    <w:rPr>
      <w:rFonts w:ascii="Arial" w:eastAsia="Calibri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DF"/>
    <w:pPr>
      <w:spacing w:after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4DDF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774DDF"/>
    <w:rPr>
      <w:vertAlign w:val="superscript"/>
    </w:rPr>
  </w:style>
  <w:style w:type="paragraph" w:customStyle="1" w:styleId="Tre12">
    <w:name w:val="Treść_12"/>
    <w:next w:val="Tre0"/>
    <w:link w:val="Tre12Znak"/>
    <w:rsid w:val="00E97F7C"/>
    <w:pPr>
      <w:tabs>
        <w:tab w:val="left" w:pos="1796"/>
        <w:tab w:val="left" w:pos="5103"/>
      </w:tabs>
      <w:spacing w:after="400"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12Znak">
    <w:name w:val="Treść_12 Znak"/>
    <w:link w:val="Tre12"/>
    <w:rsid w:val="00E97F7C"/>
    <w:rPr>
      <w:rFonts w:ascii="Arial" w:eastAsia="Calibri" w:hAnsi="Arial"/>
      <w:color w:val="000000"/>
      <w:sz w:val="24"/>
      <w:lang w:eastAsia="en-US"/>
    </w:rPr>
  </w:style>
  <w:style w:type="character" w:styleId="Hipercze">
    <w:name w:val="Hyperlink"/>
    <w:uiPriority w:val="99"/>
    <w:rsid w:val="009556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3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1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1B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D12188"/>
  </w:style>
  <w:style w:type="character" w:customStyle="1" w:styleId="eop">
    <w:name w:val="eop"/>
    <w:basedOn w:val="Domylnaczcionkaakapitu"/>
    <w:rsid w:val="00D12188"/>
  </w:style>
  <w:style w:type="paragraph" w:customStyle="1" w:styleId="rodekTre13">
    <w:name w:val="Środek Treść_13"/>
    <w:aliases w:val="4"/>
    <w:next w:val="Normalny"/>
    <w:link w:val="rodekTre13Znak"/>
    <w:locked/>
    <w:rsid w:val="009008B8"/>
    <w:pPr>
      <w:spacing w:line="268" w:lineRule="exact"/>
      <w:jc w:val="center"/>
    </w:pPr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9008B8"/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2FA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FA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FA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FA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FA0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62FA0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62FA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62FA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FA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62FA0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62FA0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62FA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F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FA0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62FA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62FA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62FA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62FA0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62FA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2F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um-przestrzeni.slaskie.pl/pl/lekawica/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um-przestrzeni.slaskie.pl/pl/audyt-krajobrazow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telm\AppData\Roaming\Microsoft\Szablony\firm&#243;wka%20P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A5D6-8FA3-4CA1-8767-8D8F43556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B9C3D-9639-4C56-8160-BC98F7635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C3C9-BAF1-407C-99EB-20033388D6F5}">
  <ds:schemaRefs>
    <ds:schemaRef ds:uri="48ac546c-1274-4898-a673-a6c91ad13df4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1e1b4ba-66e4-4a25-ac82-ea34ee075e2e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DC2877-172C-4C9A-A650-D4F2DF50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PP</Template>
  <TotalTime>1</TotalTime>
  <Pages>2</Pages>
  <Words>913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NEGATYWNA ZARZĄDU WOJEWÓDZTWA ŚLĄSKIEGO w sprawie projektu planu ogólnego Miasta Ruda Śląska</dc:title>
  <dc:subject/>
  <dc:creator>Leśniak Rafał</dc:creator>
  <cp:keywords/>
  <dc:description/>
  <cp:lastModifiedBy>Pipała-Trzeciak Joanna</cp:lastModifiedBy>
  <cp:revision>5</cp:revision>
  <cp:lastPrinted>2026-01-08T09:50:00Z</cp:lastPrinted>
  <dcterms:created xsi:type="dcterms:W3CDTF">2026-03-19T12:02:00Z</dcterms:created>
  <dcterms:modified xsi:type="dcterms:W3CDTF">2026-03-30T08:38:00Z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