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61"/>
        <w:tblW w:w="9923" w:type="dxa"/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5D1C8C" w14:paraId="293C3763" w14:textId="77777777" w:rsidTr="00612525">
        <w:trPr>
          <w:trHeight w:val="2274"/>
        </w:trPr>
        <w:tc>
          <w:tcPr>
            <w:tcW w:w="5529" w:type="dxa"/>
          </w:tcPr>
          <w:p w14:paraId="2A378B5C" w14:textId="77777777" w:rsidR="005D1C8C" w:rsidRDefault="005D1C8C" w:rsidP="005D1C8C">
            <w:pPr>
              <w:pStyle w:val="Tre0"/>
              <w:ind w:left="5727"/>
            </w:pPr>
            <w:permStart w:id="1806107153" w:edGrp="everyone"/>
          </w:p>
          <w:p w14:paraId="2FEA191F" w14:textId="77777777" w:rsidR="005D1C8C" w:rsidRDefault="005D1C8C" w:rsidP="005D1C8C">
            <w:pPr>
              <w:pStyle w:val="Tre0"/>
              <w:ind w:left="5727"/>
            </w:pPr>
          </w:p>
          <w:p w14:paraId="42D285CA" w14:textId="77777777" w:rsidR="005D1C8C" w:rsidRDefault="005D1C8C" w:rsidP="005D1C8C">
            <w:pPr>
              <w:pStyle w:val="Tre0"/>
              <w:ind w:left="5727"/>
            </w:pPr>
          </w:p>
          <w:permEnd w:id="1806107153"/>
          <w:p w14:paraId="216373D2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F5F062B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B7C9960" w14:textId="77777777" w:rsidR="005D1C8C" w:rsidRDefault="005D1C8C" w:rsidP="005D1C8C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6423B58" w14:textId="25C63435" w:rsidR="00612525" w:rsidRPr="00612525" w:rsidRDefault="00612525" w:rsidP="00612525">
            <w:pPr>
              <w:pStyle w:val="Tre0"/>
              <w:spacing w:line="320" w:lineRule="atLeast"/>
              <w:rPr>
                <w:sz w:val="24"/>
                <w:szCs w:val="32"/>
              </w:rPr>
            </w:pPr>
            <w:r w:rsidRPr="00612525">
              <w:rPr>
                <w:sz w:val="24"/>
                <w:szCs w:val="32"/>
              </w:rPr>
              <w:t xml:space="preserve">Katowice, dnia </w:t>
            </w:r>
            <w:r w:rsidR="00165F63">
              <w:rPr>
                <w:sz w:val="24"/>
                <w:szCs w:val="32"/>
              </w:rPr>
              <w:t>2</w:t>
            </w:r>
            <w:r w:rsidRPr="00612525">
              <w:rPr>
                <w:sz w:val="24"/>
                <w:szCs w:val="32"/>
              </w:rPr>
              <w:t xml:space="preserve"> </w:t>
            </w:r>
            <w:r w:rsidR="00165F63">
              <w:rPr>
                <w:sz w:val="24"/>
                <w:szCs w:val="32"/>
              </w:rPr>
              <w:t>kwietnia</w:t>
            </w:r>
            <w:r w:rsidRPr="00612525">
              <w:rPr>
                <w:sz w:val="24"/>
                <w:szCs w:val="32"/>
              </w:rPr>
              <w:t xml:space="preserve"> 2026 r.</w:t>
            </w:r>
          </w:p>
          <w:p w14:paraId="35EB4170" w14:textId="060DCFA4" w:rsidR="00612525" w:rsidRPr="00612525" w:rsidRDefault="00612525" w:rsidP="00612525">
            <w:pPr>
              <w:pStyle w:val="Tre0"/>
              <w:spacing w:line="320" w:lineRule="atLeast"/>
              <w:rPr>
                <w:sz w:val="24"/>
                <w:szCs w:val="32"/>
              </w:rPr>
            </w:pPr>
            <w:r w:rsidRPr="00612525">
              <w:rPr>
                <w:sz w:val="24"/>
                <w:szCs w:val="32"/>
              </w:rPr>
              <w:t>Znak sprawy: OE-WS-PZ.7222.1</w:t>
            </w:r>
            <w:r w:rsidR="006C6B48">
              <w:rPr>
                <w:sz w:val="24"/>
                <w:szCs w:val="32"/>
              </w:rPr>
              <w:t>3</w:t>
            </w:r>
            <w:r w:rsidRPr="00612525">
              <w:rPr>
                <w:sz w:val="24"/>
                <w:szCs w:val="32"/>
              </w:rPr>
              <w:t>.2026</w:t>
            </w:r>
          </w:p>
          <w:p w14:paraId="22D3F11F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14:paraId="37D609A1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5D1C8C" w14:paraId="7A76E2BF" w14:textId="77777777" w:rsidTr="00612525">
        <w:trPr>
          <w:trHeight w:val="699"/>
        </w:trPr>
        <w:tc>
          <w:tcPr>
            <w:tcW w:w="5529" w:type="dxa"/>
          </w:tcPr>
          <w:p w14:paraId="062598E6" w14:textId="77777777" w:rsidR="005D1C8C" w:rsidRDefault="005D1C8C" w:rsidP="005D1C8C">
            <w:pPr>
              <w:pStyle w:val="TreBold"/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B67716A" w14:textId="77777777" w:rsidR="005D1C8C" w:rsidRDefault="005D1C8C" w:rsidP="005D1C8C">
            <w:pPr>
              <w:pStyle w:val="TreBold"/>
            </w:pPr>
          </w:p>
        </w:tc>
      </w:tr>
    </w:tbl>
    <w:p w14:paraId="62C59ABA" w14:textId="33CB86E2" w:rsidR="006A3324" w:rsidRPr="00FA1F7F" w:rsidRDefault="00B613FD" w:rsidP="00B613FD">
      <w:pPr>
        <w:pStyle w:val="Tre0"/>
        <w:spacing w:before="120"/>
        <w:ind w:left="1701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A3324" w:rsidRPr="00FA1F7F">
        <w:rPr>
          <w:b/>
          <w:bCs/>
          <w:sz w:val="24"/>
          <w:szCs w:val="24"/>
        </w:rPr>
        <w:t>OGŁOSZENIE</w:t>
      </w:r>
    </w:p>
    <w:p w14:paraId="5CA8509F" w14:textId="5499907F" w:rsidR="006A3324" w:rsidRPr="00BB1F61" w:rsidRDefault="006A3324" w:rsidP="006C6B48">
      <w:pPr>
        <w:pStyle w:val="Tre0"/>
        <w:spacing w:before="120" w:after="120" w:line="320" w:lineRule="exact"/>
        <w:rPr>
          <w:bCs/>
          <w:sz w:val="24"/>
          <w:szCs w:val="24"/>
        </w:rPr>
      </w:pPr>
      <w:r w:rsidRPr="00FA1F7F">
        <w:rPr>
          <w:bCs/>
          <w:sz w:val="24"/>
          <w:szCs w:val="24"/>
        </w:rPr>
        <w:t>Zgodnie z treścią art. 33 ustawy z dnia 3 października 2008 r</w:t>
      </w:r>
      <w:r w:rsidRPr="00FA1F7F">
        <w:rPr>
          <w:bCs/>
          <w:i/>
          <w:sz w:val="24"/>
          <w:szCs w:val="24"/>
        </w:rPr>
        <w:t xml:space="preserve">. </w:t>
      </w:r>
      <w:r w:rsidRPr="00FA1F7F">
        <w:rPr>
          <w:bCs/>
          <w:i/>
          <w:iCs/>
          <w:sz w:val="24"/>
          <w:szCs w:val="24"/>
        </w:rPr>
        <w:t xml:space="preserve">o udostępnianiu informacji o środowisku i jego ochronie, udziale społeczeństwa w ochronie środowiska oraz o ocenach oddziaływania na środowisko </w:t>
      </w:r>
      <w:r w:rsidRPr="00FA1F7F">
        <w:rPr>
          <w:bCs/>
          <w:sz w:val="24"/>
          <w:szCs w:val="24"/>
        </w:rPr>
        <w:t>(tekst jednolity: Dz. U. z 202</w:t>
      </w:r>
      <w:r w:rsidR="008102EF" w:rsidRPr="00FA1F7F">
        <w:rPr>
          <w:bCs/>
          <w:sz w:val="24"/>
          <w:szCs w:val="24"/>
        </w:rPr>
        <w:t>4</w:t>
      </w:r>
      <w:r w:rsidRPr="00FA1F7F">
        <w:rPr>
          <w:bCs/>
          <w:sz w:val="24"/>
          <w:szCs w:val="24"/>
        </w:rPr>
        <w:t xml:space="preserve"> r. poz. 1</w:t>
      </w:r>
      <w:r w:rsidR="00FA1F7F" w:rsidRPr="00FA1F7F">
        <w:rPr>
          <w:bCs/>
          <w:sz w:val="24"/>
          <w:szCs w:val="24"/>
        </w:rPr>
        <w:t>112</w:t>
      </w:r>
      <w:r w:rsidRPr="00FA1F7F">
        <w:rPr>
          <w:bCs/>
          <w:sz w:val="24"/>
          <w:szCs w:val="24"/>
        </w:rPr>
        <w:t xml:space="preserve"> z</w:t>
      </w:r>
      <w:r w:rsidR="007204A2">
        <w:rPr>
          <w:bCs/>
          <w:sz w:val="24"/>
          <w:szCs w:val="24"/>
        </w:rPr>
        <w:t>e</w:t>
      </w:r>
      <w:r w:rsidRPr="00FA1F7F">
        <w:rPr>
          <w:bCs/>
          <w:sz w:val="24"/>
          <w:szCs w:val="24"/>
        </w:rPr>
        <w:t xml:space="preserve">. zm.) w związku z art. 218 ustawy z dnia 27 kwietnia 2001 r. </w:t>
      </w:r>
      <w:r w:rsidRPr="00FA1F7F">
        <w:rPr>
          <w:bCs/>
          <w:i/>
          <w:iCs/>
          <w:sz w:val="24"/>
          <w:szCs w:val="24"/>
        </w:rPr>
        <w:t>Prawo ochrony środowiska</w:t>
      </w:r>
      <w:r w:rsidRPr="00FA1F7F">
        <w:rPr>
          <w:bCs/>
          <w:i/>
          <w:sz w:val="24"/>
          <w:szCs w:val="24"/>
        </w:rPr>
        <w:t xml:space="preserve"> </w:t>
      </w:r>
      <w:r w:rsidRPr="00FA1F7F">
        <w:rPr>
          <w:bCs/>
          <w:sz w:val="24"/>
          <w:szCs w:val="24"/>
        </w:rPr>
        <w:t>(tekst jednolity: Dz. U. z 202</w:t>
      </w:r>
      <w:r w:rsidR="00FA1F7F" w:rsidRPr="00FA1F7F">
        <w:rPr>
          <w:bCs/>
          <w:sz w:val="24"/>
          <w:szCs w:val="24"/>
        </w:rPr>
        <w:t>5</w:t>
      </w:r>
      <w:r w:rsidRPr="00FA1F7F">
        <w:rPr>
          <w:bCs/>
          <w:sz w:val="24"/>
          <w:szCs w:val="24"/>
        </w:rPr>
        <w:t xml:space="preserve"> r. poz. </w:t>
      </w:r>
      <w:r w:rsidR="00FA1F7F" w:rsidRPr="00FA1F7F">
        <w:rPr>
          <w:bCs/>
          <w:sz w:val="24"/>
          <w:szCs w:val="24"/>
        </w:rPr>
        <w:t>647</w:t>
      </w:r>
      <w:r w:rsidRPr="00FA1F7F">
        <w:rPr>
          <w:bCs/>
          <w:sz w:val="24"/>
          <w:szCs w:val="24"/>
        </w:rPr>
        <w:t xml:space="preserve"> z późn. zm.),</w:t>
      </w:r>
    </w:p>
    <w:p w14:paraId="1FA2E8DB" w14:textId="6778BEFD" w:rsidR="006A3324" w:rsidRPr="00BB1F61" w:rsidRDefault="006A3324" w:rsidP="006C6B48">
      <w:pPr>
        <w:pStyle w:val="Tre0"/>
        <w:spacing w:before="120" w:after="120"/>
        <w:jc w:val="both"/>
        <w:rPr>
          <w:b/>
          <w:bCs/>
          <w:sz w:val="24"/>
          <w:szCs w:val="24"/>
        </w:rPr>
      </w:pPr>
      <w:r w:rsidRPr="00FA1F7F">
        <w:rPr>
          <w:b/>
          <w:bCs/>
          <w:sz w:val="24"/>
          <w:szCs w:val="24"/>
        </w:rPr>
        <w:t>informuję</w:t>
      </w:r>
    </w:p>
    <w:p w14:paraId="449AFDC2" w14:textId="5948DE67" w:rsidR="00404058" w:rsidRDefault="00400D35" w:rsidP="00404058">
      <w:pPr>
        <w:pStyle w:val="Tre0"/>
        <w:spacing w:line="320" w:lineRule="exact"/>
        <w:rPr>
          <w:rFonts w:eastAsia="Times New Roman" w:cs="Arial"/>
          <w:bCs/>
          <w:sz w:val="24"/>
          <w:szCs w:val="24"/>
        </w:rPr>
      </w:pPr>
      <w:r w:rsidRPr="006078B9">
        <w:rPr>
          <w:rFonts w:cs="Arial"/>
          <w:sz w:val="24"/>
          <w:szCs w:val="24"/>
        </w:rPr>
        <w:t>o zamieszczeniu w publicznie dostępnym wykazie danych informacji o wniosku</w:t>
      </w:r>
      <w:r w:rsidR="00EB5D23" w:rsidRPr="006078B9">
        <w:rPr>
          <w:rFonts w:cs="Arial"/>
          <w:sz w:val="24"/>
          <w:szCs w:val="24"/>
        </w:rPr>
        <w:t xml:space="preserve"> </w:t>
      </w:r>
      <w:r w:rsidR="00B5288E" w:rsidRPr="006078B9">
        <w:rPr>
          <w:sz w:val="24"/>
          <w:szCs w:val="24"/>
        </w:rPr>
        <w:t>z</w:t>
      </w:r>
      <w:r w:rsidR="00B5288E" w:rsidRPr="006078B9">
        <w:rPr>
          <w:rFonts w:cs="Arial"/>
          <w:sz w:val="24"/>
          <w:szCs w:val="24"/>
        </w:rPr>
        <w:t xml:space="preserve"> dnia </w:t>
      </w:r>
      <w:r w:rsidR="002912E7" w:rsidRPr="006078B9">
        <w:rPr>
          <w:rFonts w:cs="Arial"/>
          <w:sz w:val="24"/>
          <w:szCs w:val="24"/>
        </w:rPr>
        <w:t>23 lutego</w:t>
      </w:r>
      <w:r w:rsidR="00B5288E" w:rsidRPr="006078B9">
        <w:rPr>
          <w:rFonts w:cs="Arial"/>
          <w:sz w:val="24"/>
          <w:szCs w:val="24"/>
        </w:rPr>
        <w:t xml:space="preserve"> 2026 r.</w:t>
      </w:r>
      <w:r w:rsidR="002912E7" w:rsidRPr="006078B9">
        <w:rPr>
          <w:rFonts w:cs="Arial"/>
          <w:sz w:val="24"/>
          <w:szCs w:val="24"/>
        </w:rPr>
        <w:t xml:space="preserve"> (wpływ do organu</w:t>
      </w:r>
      <w:r w:rsidR="00896528">
        <w:rPr>
          <w:rFonts w:cs="Arial"/>
          <w:sz w:val="24"/>
          <w:szCs w:val="24"/>
        </w:rPr>
        <w:t>:</w:t>
      </w:r>
      <w:r w:rsidR="002912E7" w:rsidRPr="006078B9">
        <w:rPr>
          <w:rFonts w:cs="Arial"/>
          <w:sz w:val="24"/>
          <w:szCs w:val="24"/>
        </w:rPr>
        <w:t xml:space="preserve"> </w:t>
      </w:r>
      <w:r w:rsidR="006078B9">
        <w:rPr>
          <w:rFonts w:cs="Arial"/>
          <w:sz w:val="24"/>
          <w:szCs w:val="24"/>
        </w:rPr>
        <w:br/>
      </w:r>
      <w:r w:rsidR="002912E7" w:rsidRPr="006078B9">
        <w:rPr>
          <w:rFonts w:cs="Arial"/>
          <w:sz w:val="24"/>
          <w:szCs w:val="24"/>
        </w:rPr>
        <w:t>6 marca 2026 r.)</w:t>
      </w:r>
      <w:r w:rsidRPr="006078B9">
        <w:rPr>
          <w:rFonts w:cs="Arial"/>
          <w:sz w:val="24"/>
          <w:szCs w:val="24"/>
        </w:rPr>
        <w:t xml:space="preserve">, złożonym przez </w:t>
      </w:r>
      <w:r w:rsidR="007D2DCF" w:rsidRPr="006078B9">
        <w:rPr>
          <w:rFonts w:cs="Arial"/>
          <w:color w:val="auto"/>
          <w:sz w:val="24"/>
          <w:szCs w:val="24"/>
        </w:rPr>
        <w:t xml:space="preserve">spółkę </w:t>
      </w:r>
      <w:r w:rsidR="007D2DCF" w:rsidRPr="006078B9">
        <w:rPr>
          <w:rFonts w:cs="Arial"/>
          <w:sz w:val="24"/>
          <w:szCs w:val="24"/>
        </w:rPr>
        <w:t xml:space="preserve">BEST-EKO Sp. z o.o. </w:t>
      </w:r>
      <w:r w:rsidR="006078B9">
        <w:rPr>
          <w:rFonts w:cs="Arial"/>
          <w:sz w:val="24"/>
          <w:szCs w:val="24"/>
        </w:rPr>
        <w:br/>
      </w:r>
      <w:r w:rsidR="007D2DCF" w:rsidRPr="006078B9">
        <w:rPr>
          <w:rFonts w:cs="Arial"/>
          <w:sz w:val="24"/>
          <w:szCs w:val="24"/>
        </w:rPr>
        <w:t>z siedzibą w Rybniku</w:t>
      </w:r>
      <w:r w:rsidR="00E62C90" w:rsidRPr="006078B9">
        <w:rPr>
          <w:rFonts w:cs="Arial"/>
          <w:sz w:val="24"/>
          <w:szCs w:val="24"/>
        </w:rPr>
        <w:t xml:space="preserve">, </w:t>
      </w:r>
      <w:r w:rsidR="00E62C90" w:rsidRPr="006078B9">
        <w:rPr>
          <w:rFonts w:eastAsia="Times New Roman" w:cs="Arial"/>
          <w:bCs/>
          <w:sz w:val="24"/>
          <w:szCs w:val="24"/>
          <w:lang w:eastAsia="pl-PL"/>
        </w:rPr>
        <w:t xml:space="preserve">w zakresie </w:t>
      </w:r>
      <w:r w:rsidR="007663B7">
        <w:rPr>
          <w:rFonts w:eastAsia="Times New Roman" w:cs="Arial"/>
          <w:bCs/>
          <w:sz w:val="24"/>
          <w:szCs w:val="24"/>
          <w:lang w:eastAsia="pl-PL"/>
        </w:rPr>
        <w:t>udzielenia</w:t>
      </w:r>
      <w:r w:rsidR="00E62C90" w:rsidRPr="006078B9">
        <w:rPr>
          <w:rFonts w:eastAsia="Times New Roman" w:cs="Arial"/>
          <w:bCs/>
          <w:sz w:val="24"/>
          <w:szCs w:val="24"/>
          <w:lang w:eastAsia="pl-PL"/>
        </w:rPr>
        <w:t xml:space="preserve"> pozwolenia zintegrowanego, </w:t>
      </w:r>
      <w:r w:rsidR="00E5628C" w:rsidRPr="006078B9">
        <w:rPr>
          <w:rFonts w:cs="Arial"/>
          <w:sz w:val="24"/>
          <w:szCs w:val="24"/>
        </w:rPr>
        <w:t>dla instalacji</w:t>
      </w:r>
      <w:r w:rsidR="00E5628C" w:rsidRPr="006078B9">
        <w:rPr>
          <w:rFonts w:eastAsia="Times New Roman" w:cs="Arial"/>
          <w:bCs/>
          <w:sz w:val="24"/>
          <w:szCs w:val="24"/>
        </w:rPr>
        <w:t xml:space="preserve"> </w:t>
      </w:r>
      <w:r w:rsidR="004446FF">
        <w:rPr>
          <w:rFonts w:eastAsia="Times New Roman" w:cs="Arial"/>
          <w:bCs/>
          <w:sz w:val="24"/>
          <w:szCs w:val="24"/>
        </w:rPr>
        <w:t>d</w:t>
      </w:r>
      <w:r w:rsidR="00896528" w:rsidRPr="00896528">
        <w:rPr>
          <w:rFonts w:eastAsia="Times New Roman" w:cs="Arial"/>
          <w:bCs/>
          <w:sz w:val="24"/>
          <w:szCs w:val="24"/>
        </w:rPr>
        <w:t>o przetwarzania odpadów</w:t>
      </w:r>
      <w:r w:rsidR="004446FF">
        <w:rPr>
          <w:rFonts w:eastAsia="Times New Roman" w:cs="Arial"/>
          <w:bCs/>
          <w:sz w:val="24"/>
          <w:szCs w:val="24"/>
        </w:rPr>
        <w:t>,</w:t>
      </w:r>
      <w:r w:rsidR="00896528" w:rsidRPr="00896528">
        <w:rPr>
          <w:rFonts w:eastAsia="Times New Roman" w:cs="Arial"/>
          <w:bCs/>
          <w:sz w:val="24"/>
          <w:szCs w:val="24"/>
        </w:rPr>
        <w:t xml:space="preserve"> </w:t>
      </w:r>
      <w:r w:rsidR="00896528">
        <w:rPr>
          <w:rFonts w:eastAsia="Times New Roman" w:cs="Arial"/>
          <w:bCs/>
          <w:sz w:val="24"/>
          <w:szCs w:val="24"/>
        </w:rPr>
        <w:br/>
      </w:r>
      <w:r w:rsidR="00896528" w:rsidRPr="00896528">
        <w:rPr>
          <w:rFonts w:eastAsia="Times New Roman" w:cs="Arial"/>
          <w:bCs/>
          <w:sz w:val="24"/>
          <w:szCs w:val="24"/>
        </w:rPr>
        <w:t>w procesie fermentacji beztlenowej</w:t>
      </w:r>
      <w:r w:rsidR="004446FF">
        <w:rPr>
          <w:rFonts w:eastAsia="Times New Roman" w:cs="Arial"/>
          <w:bCs/>
          <w:sz w:val="24"/>
          <w:szCs w:val="24"/>
        </w:rPr>
        <w:t>,</w:t>
      </w:r>
      <w:r w:rsidR="00896528" w:rsidRPr="00896528">
        <w:rPr>
          <w:rFonts w:eastAsia="Times New Roman" w:cs="Arial"/>
          <w:bCs/>
          <w:sz w:val="24"/>
          <w:szCs w:val="24"/>
        </w:rPr>
        <w:t xml:space="preserve"> w dwóch zamkniętych komorach fermentacyjnych</w:t>
      </w:r>
      <w:r w:rsidR="004446FF">
        <w:rPr>
          <w:rFonts w:eastAsia="Times New Roman" w:cs="Arial"/>
          <w:bCs/>
          <w:sz w:val="24"/>
          <w:szCs w:val="24"/>
        </w:rPr>
        <w:t>,</w:t>
      </w:r>
      <w:r w:rsidR="00404058">
        <w:rPr>
          <w:rFonts w:eastAsia="Times New Roman" w:cs="Arial"/>
          <w:bCs/>
          <w:sz w:val="24"/>
          <w:szCs w:val="24"/>
        </w:rPr>
        <w:t xml:space="preserve"> </w:t>
      </w:r>
      <w:r w:rsidR="006D319F">
        <w:rPr>
          <w:rFonts w:eastAsia="Times New Roman" w:cs="Arial"/>
          <w:bCs/>
          <w:sz w:val="24"/>
          <w:szCs w:val="24"/>
        </w:rPr>
        <w:t xml:space="preserve">zlokalizowanej w </w:t>
      </w:r>
      <w:r w:rsidR="00896528" w:rsidRPr="00896528">
        <w:rPr>
          <w:rFonts w:eastAsia="Times New Roman" w:cs="Arial"/>
          <w:bCs/>
          <w:sz w:val="24"/>
          <w:szCs w:val="24"/>
        </w:rPr>
        <w:t>Zakładzie BEST-EKO Sp. z o.o. w Rybniku</w:t>
      </w:r>
      <w:r w:rsidR="004446FF">
        <w:rPr>
          <w:rFonts w:eastAsia="Times New Roman" w:cs="Arial"/>
          <w:bCs/>
          <w:sz w:val="24"/>
          <w:szCs w:val="24"/>
        </w:rPr>
        <w:t>,</w:t>
      </w:r>
      <w:r w:rsidR="00896528" w:rsidRPr="00896528">
        <w:rPr>
          <w:rFonts w:eastAsia="Times New Roman" w:cs="Arial"/>
          <w:bCs/>
          <w:sz w:val="24"/>
          <w:szCs w:val="24"/>
        </w:rPr>
        <w:t xml:space="preserve"> przy ul. Rycerskiej 101</w:t>
      </w:r>
      <w:r w:rsidR="006A7494">
        <w:rPr>
          <w:rFonts w:eastAsia="Times New Roman" w:cs="Arial"/>
          <w:bCs/>
          <w:sz w:val="24"/>
          <w:szCs w:val="24"/>
        </w:rPr>
        <w:t xml:space="preserve"> </w:t>
      </w:r>
    </w:p>
    <w:p w14:paraId="7417BAD0" w14:textId="1AF503AF" w:rsidR="006A3324" w:rsidRPr="0012276C" w:rsidRDefault="00E5628C" w:rsidP="0012276C">
      <w:pPr>
        <w:pStyle w:val="Tre0"/>
        <w:spacing w:after="120" w:line="320" w:lineRule="exact"/>
        <w:rPr>
          <w:rFonts w:eastAsia="Times New Roman" w:cs="Arial"/>
          <w:bCs/>
          <w:sz w:val="24"/>
          <w:szCs w:val="24"/>
        </w:rPr>
      </w:pPr>
      <w:r w:rsidRPr="006078B9">
        <w:rPr>
          <w:rFonts w:cs="Arial"/>
          <w:sz w:val="24"/>
          <w:szCs w:val="24"/>
        </w:rPr>
        <w:t>(NIP: 6511402033, REGON: 273171164).</w:t>
      </w:r>
    </w:p>
    <w:p w14:paraId="4D66B72C" w14:textId="03081DDC" w:rsidR="006A3324" w:rsidRPr="00F6094D" w:rsidRDefault="006A3324" w:rsidP="00F6094D">
      <w:pPr>
        <w:pStyle w:val="Tre0"/>
        <w:spacing w:line="320" w:lineRule="exact"/>
        <w:rPr>
          <w:bCs/>
          <w:sz w:val="24"/>
          <w:szCs w:val="24"/>
        </w:rPr>
      </w:pPr>
      <w:r w:rsidRPr="00F6094D">
        <w:rPr>
          <w:bCs/>
          <w:sz w:val="24"/>
          <w:szCs w:val="24"/>
        </w:rPr>
        <w:t xml:space="preserve">Z dokumentacją sprawy można się zapoznać i wnieść uwagi </w:t>
      </w:r>
      <w:r w:rsidR="00F6094D">
        <w:rPr>
          <w:bCs/>
          <w:sz w:val="24"/>
          <w:szCs w:val="24"/>
        </w:rPr>
        <w:br/>
      </w:r>
      <w:r w:rsidRPr="00F6094D">
        <w:rPr>
          <w:bCs/>
          <w:sz w:val="24"/>
          <w:szCs w:val="24"/>
        </w:rPr>
        <w:t xml:space="preserve">w </w:t>
      </w:r>
      <w:r w:rsidRPr="00F6094D">
        <w:rPr>
          <w:bCs/>
          <w:sz w:val="24"/>
          <w:szCs w:val="24"/>
          <w:u w:val="single"/>
        </w:rPr>
        <w:t>terminie 30 dni</w:t>
      </w:r>
      <w:r w:rsidRPr="00F6094D">
        <w:rPr>
          <w:bCs/>
          <w:sz w:val="24"/>
          <w:szCs w:val="24"/>
        </w:rPr>
        <w:t xml:space="preserve"> od dnia ukazania się ogłoszenia.</w:t>
      </w:r>
    </w:p>
    <w:p w14:paraId="3A95E632" w14:textId="5758EDD5" w:rsidR="00B613FD" w:rsidRPr="0012276C" w:rsidRDefault="006A3324" w:rsidP="0012276C">
      <w:pPr>
        <w:pStyle w:val="Tre0"/>
        <w:spacing w:line="320" w:lineRule="exact"/>
        <w:rPr>
          <w:bCs/>
          <w:sz w:val="24"/>
          <w:szCs w:val="24"/>
        </w:rPr>
      </w:pPr>
      <w:r w:rsidRPr="00F6094D">
        <w:rPr>
          <w:bCs/>
          <w:sz w:val="24"/>
          <w:szCs w:val="24"/>
        </w:rPr>
        <w:t xml:space="preserve">Z treścią wniosku można zapoznać się w Departamencie Ochrony Środowiska, Ekologii i Opłat Środowiskowych Urzędu Marszałkowskiego Województwa Śląskiego w Katowicach, </w:t>
      </w:r>
      <w:r w:rsidR="00F6094D">
        <w:rPr>
          <w:bCs/>
          <w:sz w:val="24"/>
          <w:szCs w:val="24"/>
        </w:rPr>
        <w:br/>
      </w:r>
      <w:r w:rsidRPr="00F6094D">
        <w:rPr>
          <w:bCs/>
          <w:sz w:val="24"/>
          <w:szCs w:val="24"/>
        </w:rPr>
        <w:t>przy al. W. Korfantego 83, pokój 512, w godzinach pracy Urzędu (po wcześniejszym uzgodnieniu telefonicznym).</w:t>
      </w:r>
    </w:p>
    <w:p w14:paraId="43AFC0CB" w14:textId="77777777" w:rsidR="00C46AC1" w:rsidRDefault="00C46AC1" w:rsidP="00F6094D">
      <w:pPr>
        <w:pStyle w:val="Tre0"/>
        <w:spacing w:line="320" w:lineRule="exact"/>
        <w:rPr>
          <w:bCs/>
          <w:sz w:val="24"/>
          <w:szCs w:val="24"/>
        </w:rPr>
      </w:pPr>
    </w:p>
    <w:p w14:paraId="074BE638" w14:textId="77777777" w:rsidR="00DF5B41" w:rsidRPr="00DF5B41" w:rsidRDefault="00DF5B41" w:rsidP="00DF5B41">
      <w:pPr>
        <w:pStyle w:val="Tre0"/>
        <w:spacing w:line="320" w:lineRule="exact"/>
        <w:rPr>
          <w:bCs/>
          <w:sz w:val="24"/>
          <w:szCs w:val="24"/>
        </w:rPr>
      </w:pPr>
      <w:r w:rsidRPr="00DF5B41">
        <w:rPr>
          <w:bCs/>
          <w:sz w:val="24"/>
          <w:szCs w:val="24"/>
        </w:rPr>
        <w:t>/-/ z up. Marszałka Województwa</w:t>
      </w:r>
    </w:p>
    <w:p w14:paraId="05CBB050" w14:textId="77777777" w:rsidR="00DF5B41" w:rsidRPr="00DF5B41" w:rsidRDefault="00DF5B41" w:rsidP="00DF5B41">
      <w:pPr>
        <w:pStyle w:val="Tre0"/>
        <w:spacing w:line="320" w:lineRule="exact"/>
        <w:rPr>
          <w:bCs/>
          <w:sz w:val="24"/>
          <w:szCs w:val="24"/>
        </w:rPr>
      </w:pPr>
      <w:r w:rsidRPr="00DF5B41">
        <w:rPr>
          <w:bCs/>
          <w:sz w:val="24"/>
          <w:szCs w:val="24"/>
        </w:rPr>
        <w:t>Grzegorz Januszek</w:t>
      </w:r>
    </w:p>
    <w:p w14:paraId="7237A8DA" w14:textId="77777777" w:rsidR="00DF5B41" w:rsidRPr="00DF5B41" w:rsidRDefault="00DF5B41" w:rsidP="00DF5B41">
      <w:pPr>
        <w:pStyle w:val="Tre0"/>
        <w:spacing w:line="320" w:lineRule="exact"/>
        <w:rPr>
          <w:bCs/>
          <w:sz w:val="24"/>
          <w:szCs w:val="24"/>
        </w:rPr>
      </w:pPr>
      <w:r w:rsidRPr="00DF5B41">
        <w:rPr>
          <w:bCs/>
          <w:sz w:val="24"/>
          <w:szCs w:val="24"/>
        </w:rPr>
        <w:t>Zastępca Dyrektora</w:t>
      </w:r>
    </w:p>
    <w:p w14:paraId="5C55B173" w14:textId="77777777" w:rsidR="00DF5B41" w:rsidRPr="00DF5B41" w:rsidRDefault="00DF5B41" w:rsidP="00DF5B41">
      <w:pPr>
        <w:pStyle w:val="Tre0"/>
        <w:spacing w:line="320" w:lineRule="exact"/>
        <w:rPr>
          <w:bCs/>
          <w:sz w:val="24"/>
          <w:szCs w:val="24"/>
        </w:rPr>
      </w:pPr>
      <w:r w:rsidRPr="00DF5B41">
        <w:rPr>
          <w:bCs/>
          <w:sz w:val="24"/>
          <w:szCs w:val="24"/>
        </w:rPr>
        <w:t>Departament Ochrony Środowiska,</w:t>
      </w:r>
    </w:p>
    <w:p w14:paraId="64EFB3D0" w14:textId="5E85652A" w:rsidR="00580ADF" w:rsidRDefault="00DF5B41" w:rsidP="00DF5B41">
      <w:pPr>
        <w:pStyle w:val="Tre0"/>
        <w:spacing w:line="320" w:lineRule="exact"/>
        <w:rPr>
          <w:bCs/>
          <w:sz w:val="24"/>
          <w:szCs w:val="24"/>
        </w:rPr>
      </w:pPr>
      <w:r w:rsidRPr="00DF5B41">
        <w:rPr>
          <w:bCs/>
          <w:sz w:val="24"/>
          <w:szCs w:val="24"/>
        </w:rPr>
        <w:t>Ekologii i Opłat Środowiskowych</w:t>
      </w:r>
    </w:p>
    <w:p w14:paraId="4721A80B" w14:textId="77777777" w:rsidR="00580ADF" w:rsidRDefault="00580ADF" w:rsidP="00F6094D">
      <w:pPr>
        <w:pStyle w:val="Tre0"/>
        <w:spacing w:line="320" w:lineRule="exact"/>
        <w:rPr>
          <w:bCs/>
          <w:i/>
          <w:sz w:val="24"/>
          <w:szCs w:val="24"/>
        </w:rPr>
      </w:pPr>
    </w:p>
    <w:p w14:paraId="3B90AA94" w14:textId="77777777" w:rsidR="00B613FD" w:rsidRDefault="00B613FD" w:rsidP="00F6094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</w:rPr>
      </w:pPr>
    </w:p>
    <w:p w14:paraId="0206E8A1" w14:textId="4C3F82FB" w:rsidR="006A3324" w:rsidRPr="002B593B" w:rsidRDefault="006A3324" w:rsidP="00F6094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</w:rPr>
      </w:pPr>
      <w:r w:rsidRPr="002B593B">
        <w:rPr>
          <w:bCs/>
          <w:i/>
          <w:color w:val="auto"/>
          <w:sz w:val="18"/>
          <w:szCs w:val="18"/>
        </w:rPr>
        <w:t xml:space="preserve">Departament Ochrony Środowiska, Ekologii i Opłat Środowiskowych, </w:t>
      </w:r>
      <w:r w:rsidRPr="002B593B">
        <w:rPr>
          <w:bCs/>
          <w:i/>
          <w:color w:val="auto"/>
          <w:sz w:val="18"/>
          <w:szCs w:val="18"/>
        </w:rPr>
        <w:br/>
        <w:t>ul. Ligonia 46, 40-037 Katowice</w:t>
      </w:r>
    </w:p>
    <w:p w14:paraId="41E88505" w14:textId="41786059" w:rsidR="00C62A02" w:rsidRPr="002B593B" w:rsidRDefault="006A3324" w:rsidP="0091235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  <w:lang w:val="en-US"/>
        </w:rPr>
      </w:pPr>
      <w:r w:rsidRPr="002B593B">
        <w:rPr>
          <w:bCs/>
          <w:i/>
          <w:color w:val="auto"/>
          <w:sz w:val="18"/>
          <w:szCs w:val="18"/>
          <w:lang w:val="en-US"/>
        </w:rPr>
        <w:t xml:space="preserve">tel. +48 (32) 774 48 15 </w:t>
      </w:r>
      <w:hyperlink r:id="rId8" w:history="1">
        <w:r w:rsidRPr="002B593B">
          <w:rPr>
            <w:rStyle w:val="Hipercze"/>
            <w:bCs/>
            <w:i/>
            <w:color w:val="auto"/>
            <w:sz w:val="18"/>
            <w:szCs w:val="18"/>
            <w:lang w:val="en-US"/>
          </w:rPr>
          <w:t>srodowisko@slaskie.pl</w:t>
        </w:r>
      </w:hyperlink>
    </w:p>
    <w:sectPr w:rsidR="00C62A02" w:rsidRPr="002B593B" w:rsidSect="009A5808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9359" w14:textId="77777777" w:rsidR="007A7E8A" w:rsidRDefault="007A7E8A" w:rsidP="00AB4A4A">
      <w:r>
        <w:separator/>
      </w:r>
    </w:p>
  </w:endnote>
  <w:endnote w:type="continuationSeparator" w:id="0">
    <w:p w14:paraId="7C76A402" w14:textId="77777777" w:rsidR="007A7E8A" w:rsidRDefault="007A7E8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AF4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1C71" w14:textId="77777777" w:rsidR="0011569A" w:rsidRDefault="0011569A" w:rsidP="0011569A">
    <w:pPr>
      <w:pStyle w:val="Stopka"/>
      <w:jc w:val="right"/>
      <w:rPr>
        <w:bCs/>
        <w:sz w:val="18"/>
        <w:szCs w:val="18"/>
      </w:rPr>
    </w:pPr>
  </w:p>
  <w:p w14:paraId="384DE9CD" w14:textId="77777777" w:rsidR="0011569A" w:rsidRPr="0011569A" w:rsidRDefault="004E0604" w:rsidP="0011569A">
    <w:pPr>
      <w:pStyle w:val="Stopka"/>
      <w:jc w:val="right"/>
      <w:rPr>
        <w:bCs/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73E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673E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C405" w14:textId="77777777" w:rsidR="007A7E8A" w:rsidRDefault="007A7E8A" w:rsidP="00AB4A4A">
      <w:r>
        <w:separator/>
      </w:r>
    </w:p>
  </w:footnote>
  <w:footnote w:type="continuationSeparator" w:id="0">
    <w:p w14:paraId="7C261427" w14:textId="77777777" w:rsidR="007A7E8A" w:rsidRDefault="007A7E8A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5C5" w14:textId="77777777" w:rsidR="001C4AA2" w:rsidRDefault="00CD78B9" w:rsidP="001C4AA2">
    <w:pPr>
      <w:pStyle w:val="Nagwek"/>
      <w:tabs>
        <w:tab w:val="left" w:pos="4111"/>
      </w:tabs>
    </w:pPr>
    <w:r>
      <w:rPr>
        <w:noProof/>
      </w:rPr>
      <w:drawing>
        <wp:inline distT="0" distB="0" distL="0" distR="0" wp14:anchorId="76D2C60A" wp14:editId="0F04763C">
          <wp:extent cx="1583690" cy="5397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049C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393884EF" wp14:editId="485093F3">
          <wp:simplePos x="0" y="0"/>
          <wp:positionH relativeFrom="column">
            <wp:posOffset>70485</wp:posOffset>
          </wp:positionH>
          <wp:positionV relativeFrom="paragraph">
            <wp:posOffset>3164326</wp:posOffset>
          </wp:positionV>
          <wp:extent cx="1201340" cy="196582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40" cy="1965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5648A3EC" wp14:editId="3BC57BFC">
              <wp:simplePos x="0" y="0"/>
              <wp:positionH relativeFrom="page">
                <wp:posOffset>847725</wp:posOffset>
              </wp:positionH>
              <wp:positionV relativeFrom="page">
                <wp:posOffset>3009900</wp:posOffset>
              </wp:positionV>
              <wp:extent cx="1461135" cy="656272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656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257ED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8A3EC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75pt;margin-top:237pt;width:115.05pt;height:5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" o:allowoverlap="f" filled="f" stroked="f">
              <v:textbox inset="0,0,0,0">
                <w:txbxContent>
                  <w:p w14:paraId="223257ED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78BF"/>
    <w:rsid w:val="00033271"/>
    <w:rsid w:val="00034410"/>
    <w:rsid w:val="00035DFC"/>
    <w:rsid w:val="00044597"/>
    <w:rsid w:val="0004532A"/>
    <w:rsid w:val="000472CB"/>
    <w:rsid w:val="000503E6"/>
    <w:rsid w:val="000673E4"/>
    <w:rsid w:val="000676B4"/>
    <w:rsid w:val="00087A6B"/>
    <w:rsid w:val="00096DEF"/>
    <w:rsid w:val="000973ED"/>
    <w:rsid w:val="000A5623"/>
    <w:rsid w:val="000A6DD0"/>
    <w:rsid w:val="000C4282"/>
    <w:rsid w:val="000C5958"/>
    <w:rsid w:val="000D53F3"/>
    <w:rsid w:val="000E37F3"/>
    <w:rsid w:val="000F1E8C"/>
    <w:rsid w:val="0010321C"/>
    <w:rsid w:val="0011569A"/>
    <w:rsid w:val="00116525"/>
    <w:rsid w:val="0012276C"/>
    <w:rsid w:val="0013636D"/>
    <w:rsid w:val="00140321"/>
    <w:rsid w:val="00142FAB"/>
    <w:rsid w:val="00160961"/>
    <w:rsid w:val="00165F63"/>
    <w:rsid w:val="001908E0"/>
    <w:rsid w:val="001915D2"/>
    <w:rsid w:val="0019386D"/>
    <w:rsid w:val="001954E3"/>
    <w:rsid w:val="0019668A"/>
    <w:rsid w:val="00197E93"/>
    <w:rsid w:val="001A7F4D"/>
    <w:rsid w:val="001B11E8"/>
    <w:rsid w:val="001B5453"/>
    <w:rsid w:val="001C1422"/>
    <w:rsid w:val="001C4A73"/>
    <w:rsid w:val="001C4AA2"/>
    <w:rsid w:val="001D5529"/>
    <w:rsid w:val="001E6FE6"/>
    <w:rsid w:val="001F18B7"/>
    <w:rsid w:val="001F40E6"/>
    <w:rsid w:val="001F64C2"/>
    <w:rsid w:val="002043CC"/>
    <w:rsid w:val="00206EC9"/>
    <w:rsid w:val="00214F8C"/>
    <w:rsid w:val="00231477"/>
    <w:rsid w:val="002369DC"/>
    <w:rsid w:val="0024013A"/>
    <w:rsid w:val="00240EDE"/>
    <w:rsid w:val="0024632C"/>
    <w:rsid w:val="002524B8"/>
    <w:rsid w:val="00262F4D"/>
    <w:rsid w:val="00282AAF"/>
    <w:rsid w:val="00282C05"/>
    <w:rsid w:val="00285CB9"/>
    <w:rsid w:val="00286B41"/>
    <w:rsid w:val="002912E7"/>
    <w:rsid w:val="002B593B"/>
    <w:rsid w:val="002C1966"/>
    <w:rsid w:val="002C6693"/>
    <w:rsid w:val="003039A5"/>
    <w:rsid w:val="00310EED"/>
    <w:rsid w:val="0031614F"/>
    <w:rsid w:val="00317313"/>
    <w:rsid w:val="00324552"/>
    <w:rsid w:val="00331D42"/>
    <w:rsid w:val="0033449B"/>
    <w:rsid w:val="00351CF0"/>
    <w:rsid w:val="003678B4"/>
    <w:rsid w:val="00371358"/>
    <w:rsid w:val="00372B74"/>
    <w:rsid w:val="00385DB4"/>
    <w:rsid w:val="00390108"/>
    <w:rsid w:val="003D748A"/>
    <w:rsid w:val="003D7BC5"/>
    <w:rsid w:val="003D7C40"/>
    <w:rsid w:val="003E5C79"/>
    <w:rsid w:val="003E64C0"/>
    <w:rsid w:val="0040055C"/>
    <w:rsid w:val="00400D35"/>
    <w:rsid w:val="00404058"/>
    <w:rsid w:val="00407740"/>
    <w:rsid w:val="00410065"/>
    <w:rsid w:val="00424023"/>
    <w:rsid w:val="00425130"/>
    <w:rsid w:val="00432A27"/>
    <w:rsid w:val="0043759C"/>
    <w:rsid w:val="00437F35"/>
    <w:rsid w:val="004446FF"/>
    <w:rsid w:val="00470595"/>
    <w:rsid w:val="00473297"/>
    <w:rsid w:val="00474141"/>
    <w:rsid w:val="00476538"/>
    <w:rsid w:val="00477939"/>
    <w:rsid w:val="0049311E"/>
    <w:rsid w:val="004A1F4D"/>
    <w:rsid w:val="004A3B27"/>
    <w:rsid w:val="004A630E"/>
    <w:rsid w:val="004B21A9"/>
    <w:rsid w:val="004B2223"/>
    <w:rsid w:val="004B3D78"/>
    <w:rsid w:val="004B5F03"/>
    <w:rsid w:val="004E0604"/>
    <w:rsid w:val="005043EA"/>
    <w:rsid w:val="0051280C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80ADF"/>
    <w:rsid w:val="00583DCD"/>
    <w:rsid w:val="00585C12"/>
    <w:rsid w:val="00586887"/>
    <w:rsid w:val="0059798C"/>
    <w:rsid w:val="00597E2B"/>
    <w:rsid w:val="005A64F9"/>
    <w:rsid w:val="005C1677"/>
    <w:rsid w:val="005C531E"/>
    <w:rsid w:val="005D1C8C"/>
    <w:rsid w:val="005F1C87"/>
    <w:rsid w:val="005F2DB1"/>
    <w:rsid w:val="005F5B5C"/>
    <w:rsid w:val="00604101"/>
    <w:rsid w:val="00604857"/>
    <w:rsid w:val="00606A7E"/>
    <w:rsid w:val="006078B9"/>
    <w:rsid w:val="0061071F"/>
    <w:rsid w:val="00612525"/>
    <w:rsid w:val="0062281B"/>
    <w:rsid w:val="006273E1"/>
    <w:rsid w:val="0063472D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3324"/>
    <w:rsid w:val="006A7494"/>
    <w:rsid w:val="006A7F86"/>
    <w:rsid w:val="006B77DC"/>
    <w:rsid w:val="006C5EEF"/>
    <w:rsid w:val="006C6B48"/>
    <w:rsid w:val="006D319F"/>
    <w:rsid w:val="006D5A11"/>
    <w:rsid w:val="006E4F9A"/>
    <w:rsid w:val="006F02B5"/>
    <w:rsid w:val="006F0995"/>
    <w:rsid w:val="006F401B"/>
    <w:rsid w:val="006F6030"/>
    <w:rsid w:val="006F60B8"/>
    <w:rsid w:val="00704B69"/>
    <w:rsid w:val="007079D0"/>
    <w:rsid w:val="00711215"/>
    <w:rsid w:val="007138B8"/>
    <w:rsid w:val="00713911"/>
    <w:rsid w:val="00713A29"/>
    <w:rsid w:val="00716C92"/>
    <w:rsid w:val="007204A2"/>
    <w:rsid w:val="00721E00"/>
    <w:rsid w:val="007442C2"/>
    <w:rsid w:val="007459FC"/>
    <w:rsid w:val="00746624"/>
    <w:rsid w:val="00754027"/>
    <w:rsid w:val="00756D80"/>
    <w:rsid w:val="007625B3"/>
    <w:rsid w:val="00763975"/>
    <w:rsid w:val="007663B7"/>
    <w:rsid w:val="007726A8"/>
    <w:rsid w:val="007875C2"/>
    <w:rsid w:val="007907DD"/>
    <w:rsid w:val="0079165A"/>
    <w:rsid w:val="0079262F"/>
    <w:rsid w:val="00795194"/>
    <w:rsid w:val="0079612A"/>
    <w:rsid w:val="007A7E8A"/>
    <w:rsid w:val="007B3AC5"/>
    <w:rsid w:val="007B5B13"/>
    <w:rsid w:val="007B7480"/>
    <w:rsid w:val="007C00FB"/>
    <w:rsid w:val="007C1B93"/>
    <w:rsid w:val="007C255C"/>
    <w:rsid w:val="007C6581"/>
    <w:rsid w:val="007C7729"/>
    <w:rsid w:val="007D2DCF"/>
    <w:rsid w:val="007D6C73"/>
    <w:rsid w:val="007E162A"/>
    <w:rsid w:val="007E5643"/>
    <w:rsid w:val="007F0F31"/>
    <w:rsid w:val="007F513A"/>
    <w:rsid w:val="008000CC"/>
    <w:rsid w:val="00801EA5"/>
    <w:rsid w:val="0080317E"/>
    <w:rsid w:val="008102EF"/>
    <w:rsid w:val="00810EB7"/>
    <w:rsid w:val="00811248"/>
    <w:rsid w:val="00814C20"/>
    <w:rsid w:val="008177A4"/>
    <w:rsid w:val="00821258"/>
    <w:rsid w:val="008269DE"/>
    <w:rsid w:val="00835909"/>
    <w:rsid w:val="0084242E"/>
    <w:rsid w:val="0085094A"/>
    <w:rsid w:val="008574EB"/>
    <w:rsid w:val="008759CE"/>
    <w:rsid w:val="008863B2"/>
    <w:rsid w:val="0088682B"/>
    <w:rsid w:val="00887A85"/>
    <w:rsid w:val="008931D4"/>
    <w:rsid w:val="00896528"/>
    <w:rsid w:val="00896F38"/>
    <w:rsid w:val="008A6133"/>
    <w:rsid w:val="008B0231"/>
    <w:rsid w:val="008B0717"/>
    <w:rsid w:val="008B5806"/>
    <w:rsid w:val="008B7496"/>
    <w:rsid w:val="008D340C"/>
    <w:rsid w:val="008E1769"/>
    <w:rsid w:val="008E2843"/>
    <w:rsid w:val="008E36DC"/>
    <w:rsid w:val="008E706D"/>
    <w:rsid w:val="008E7AD5"/>
    <w:rsid w:val="008F3A1B"/>
    <w:rsid w:val="00900975"/>
    <w:rsid w:val="009046ED"/>
    <w:rsid w:val="0091235D"/>
    <w:rsid w:val="0091363F"/>
    <w:rsid w:val="0093759F"/>
    <w:rsid w:val="00944DAA"/>
    <w:rsid w:val="009465B8"/>
    <w:rsid w:val="00951C66"/>
    <w:rsid w:val="0095386C"/>
    <w:rsid w:val="00954FC8"/>
    <w:rsid w:val="00956893"/>
    <w:rsid w:val="00964842"/>
    <w:rsid w:val="00965646"/>
    <w:rsid w:val="00982ADF"/>
    <w:rsid w:val="00996054"/>
    <w:rsid w:val="009A1138"/>
    <w:rsid w:val="009A5808"/>
    <w:rsid w:val="009B4BF0"/>
    <w:rsid w:val="009B555A"/>
    <w:rsid w:val="009B7E49"/>
    <w:rsid w:val="009D1113"/>
    <w:rsid w:val="009D3606"/>
    <w:rsid w:val="009E2AAC"/>
    <w:rsid w:val="009F1C7B"/>
    <w:rsid w:val="009F22CE"/>
    <w:rsid w:val="009F38CE"/>
    <w:rsid w:val="00A00DDC"/>
    <w:rsid w:val="00A03081"/>
    <w:rsid w:val="00A034D7"/>
    <w:rsid w:val="00A30274"/>
    <w:rsid w:val="00A30D4C"/>
    <w:rsid w:val="00A37DFE"/>
    <w:rsid w:val="00A437CB"/>
    <w:rsid w:val="00A543CF"/>
    <w:rsid w:val="00A55D34"/>
    <w:rsid w:val="00A64717"/>
    <w:rsid w:val="00A81D4D"/>
    <w:rsid w:val="00A82E72"/>
    <w:rsid w:val="00A9282A"/>
    <w:rsid w:val="00A928DF"/>
    <w:rsid w:val="00A93DD1"/>
    <w:rsid w:val="00A970D8"/>
    <w:rsid w:val="00AA2599"/>
    <w:rsid w:val="00AA2DAC"/>
    <w:rsid w:val="00AB1FB0"/>
    <w:rsid w:val="00AB4A4A"/>
    <w:rsid w:val="00AF0361"/>
    <w:rsid w:val="00AF6C86"/>
    <w:rsid w:val="00AF72DC"/>
    <w:rsid w:val="00B0102E"/>
    <w:rsid w:val="00B02FDA"/>
    <w:rsid w:val="00B102D6"/>
    <w:rsid w:val="00B1049C"/>
    <w:rsid w:val="00B10A69"/>
    <w:rsid w:val="00B3477F"/>
    <w:rsid w:val="00B37FC8"/>
    <w:rsid w:val="00B4058A"/>
    <w:rsid w:val="00B4312A"/>
    <w:rsid w:val="00B4557C"/>
    <w:rsid w:val="00B5288E"/>
    <w:rsid w:val="00B529D3"/>
    <w:rsid w:val="00B55FDB"/>
    <w:rsid w:val="00B607E2"/>
    <w:rsid w:val="00B613FD"/>
    <w:rsid w:val="00B633D8"/>
    <w:rsid w:val="00B66B1F"/>
    <w:rsid w:val="00B66E32"/>
    <w:rsid w:val="00BA333B"/>
    <w:rsid w:val="00BA5AC0"/>
    <w:rsid w:val="00BB0390"/>
    <w:rsid w:val="00BB1F61"/>
    <w:rsid w:val="00BB31FD"/>
    <w:rsid w:val="00BD0D20"/>
    <w:rsid w:val="00BD6F64"/>
    <w:rsid w:val="00BD79BB"/>
    <w:rsid w:val="00BF10AD"/>
    <w:rsid w:val="00BF725F"/>
    <w:rsid w:val="00BF7C94"/>
    <w:rsid w:val="00C200F1"/>
    <w:rsid w:val="00C32C17"/>
    <w:rsid w:val="00C377B5"/>
    <w:rsid w:val="00C41C61"/>
    <w:rsid w:val="00C4333F"/>
    <w:rsid w:val="00C436AA"/>
    <w:rsid w:val="00C46AC1"/>
    <w:rsid w:val="00C62A02"/>
    <w:rsid w:val="00C76843"/>
    <w:rsid w:val="00C87348"/>
    <w:rsid w:val="00C92164"/>
    <w:rsid w:val="00C92B73"/>
    <w:rsid w:val="00CA0FFF"/>
    <w:rsid w:val="00CA7D31"/>
    <w:rsid w:val="00CB67C5"/>
    <w:rsid w:val="00CC3FD5"/>
    <w:rsid w:val="00CC477B"/>
    <w:rsid w:val="00CC5D74"/>
    <w:rsid w:val="00CD1D30"/>
    <w:rsid w:val="00CD5077"/>
    <w:rsid w:val="00CD78B9"/>
    <w:rsid w:val="00CE1165"/>
    <w:rsid w:val="00CF1866"/>
    <w:rsid w:val="00CF1BB3"/>
    <w:rsid w:val="00CF522C"/>
    <w:rsid w:val="00D03974"/>
    <w:rsid w:val="00D0750F"/>
    <w:rsid w:val="00D12E7C"/>
    <w:rsid w:val="00D13ADF"/>
    <w:rsid w:val="00D16739"/>
    <w:rsid w:val="00D22066"/>
    <w:rsid w:val="00D33FFD"/>
    <w:rsid w:val="00D40BAA"/>
    <w:rsid w:val="00D446F2"/>
    <w:rsid w:val="00D7614F"/>
    <w:rsid w:val="00D77BCF"/>
    <w:rsid w:val="00D860E3"/>
    <w:rsid w:val="00D92694"/>
    <w:rsid w:val="00D9540E"/>
    <w:rsid w:val="00DA3A9B"/>
    <w:rsid w:val="00DC40A5"/>
    <w:rsid w:val="00DD04A5"/>
    <w:rsid w:val="00DD5823"/>
    <w:rsid w:val="00DD6A12"/>
    <w:rsid w:val="00DE1ED5"/>
    <w:rsid w:val="00DE7850"/>
    <w:rsid w:val="00DF5408"/>
    <w:rsid w:val="00DF597D"/>
    <w:rsid w:val="00DF5B41"/>
    <w:rsid w:val="00E53A8B"/>
    <w:rsid w:val="00E54DF2"/>
    <w:rsid w:val="00E5628C"/>
    <w:rsid w:val="00E62C90"/>
    <w:rsid w:val="00E73F67"/>
    <w:rsid w:val="00E74636"/>
    <w:rsid w:val="00E83653"/>
    <w:rsid w:val="00EA2224"/>
    <w:rsid w:val="00EA5F63"/>
    <w:rsid w:val="00EA79D3"/>
    <w:rsid w:val="00EB5D23"/>
    <w:rsid w:val="00ED0954"/>
    <w:rsid w:val="00ED5EAA"/>
    <w:rsid w:val="00ED6368"/>
    <w:rsid w:val="00EE77AB"/>
    <w:rsid w:val="00EF4208"/>
    <w:rsid w:val="00EF6DA1"/>
    <w:rsid w:val="00F11D2B"/>
    <w:rsid w:val="00F14683"/>
    <w:rsid w:val="00F324D2"/>
    <w:rsid w:val="00F35842"/>
    <w:rsid w:val="00F45603"/>
    <w:rsid w:val="00F45D9D"/>
    <w:rsid w:val="00F57C35"/>
    <w:rsid w:val="00F6094D"/>
    <w:rsid w:val="00F61A34"/>
    <w:rsid w:val="00F81474"/>
    <w:rsid w:val="00F83FD3"/>
    <w:rsid w:val="00F8548D"/>
    <w:rsid w:val="00F91D98"/>
    <w:rsid w:val="00FA1F7F"/>
    <w:rsid w:val="00FA6EFF"/>
    <w:rsid w:val="00FA787A"/>
    <w:rsid w:val="00FB3A61"/>
    <w:rsid w:val="00FC41E0"/>
    <w:rsid w:val="00FC4F3D"/>
    <w:rsid w:val="00FC63DF"/>
    <w:rsid w:val="00FC6A14"/>
    <w:rsid w:val="00FD49C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C21DB7"/>
  <w15:docId w15:val="{28073B98-15A0-4AB8-8C55-F3D06F7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uiPriority w:val="99"/>
    <w:unhideWhenUsed/>
    <w:locked/>
    <w:rsid w:val="006A3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sla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39F3-94EE-4985-ACA2-5DDCFCC8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Prałat Renata</cp:lastModifiedBy>
  <cp:revision>61</cp:revision>
  <cp:lastPrinted>2026-04-02T11:14:00Z</cp:lastPrinted>
  <dcterms:created xsi:type="dcterms:W3CDTF">2025-12-09T09:51:00Z</dcterms:created>
  <dcterms:modified xsi:type="dcterms:W3CDTF">2026-04-03T09:18:00Z</dcterms:modified>
</cp:coreProperties>
</file>