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A17501">
              <w:rPr>
                <w:rFonts w:ascii="Arial" w:hAnsi="Arial" w:cs="Arial"/>
                <w:sz w:val="21"/>
                <w:szCs w:val="21"/>
              </w:rPr>
              <w:t>1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AE7949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GoBack"/>
            <w:r w:rsidR="00B57F9E" w:rsidRPr="00B57F9E">
              <w:rPr>
                <w:rFonts w:ascii="Arial" w:hAnsi="Arial" w:cs="Arial"/>
                <w:sz w:val="21"/>
                <w:szCs w:val="21"/>
              </w:rPr>
              <w:t>766/159/VII/2026</w:t>
            </w:r>
            <w:r w:rsidR="00B57F9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191583" w:rsidP="00191583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 w:rsidR="00B57F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7F9E" w:rsidRPr="00B57F9E">
              <w:rPr>
                <w:rFonts w:ascii="Arial" w:hAnsi="Arial" w:cs="Arial"/>
                <w:sz w:val="21"/>
                <w:szCs w:val="21"/>
              </w:rPr>
              <w:t>16.04.2026 r.</w:t>
            </w:r>
            <w:bookmarkEnd w:id="0"/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 </w:t>
            </w:r>
            <w:r w:rsidR="00681743">
              <w:rPr>
                <w:b/>
              </w:rPr>
              <w:t>12</w:t>
            </w:r>
            <w:r w:rsidR="0090642C">
              <w:rPr>
                <w:b/>
              </w:rPr>
              <w:t>5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6D6895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F16FBB">
              <w:rPr>
                <w:rFonts w:cs="Arial"/>
                <w:bCs/>
                <w:color w:val="auto"/>
                <w:szCs w:val="21"/>
              </w:rPr>
              <w:t>16.04.2026 r.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6A5915" w:rsidRDefault="00620F6F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 Annie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Jakimiuk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Habas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Zastępcy Dyrektora</w:t>
            </w: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Departamentu Obsługi Prawnej i Nadzoru Właścicielskiego w Urzędzie Marszałkowskim Województwa Śląskiego</w:t>
            </w:r>
          </w:p>
          <w:p w:rsidR="00620F6F" w:rsidRDefault="00620F6F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620F6F" w:rsidRPr="006A5915" w:rsidRDefault="00620F6F" w:rsidP="006A5915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915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681743">
              <w:rPr>
                <w:rFonts w:ascii="Arial" w:hAnsi="Arial" w:cs="Arial"/>
                <w:sz w:val="21"/>
                <w:szCs w:val="21"/>
              </w:rPr>
              <w:t>……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, wydanym przez </w:t>
            </w:r>
            <w:r w:rsidR="00681743">
              <w:rPr>
                <w:rFonts w:ascii="Arial" w:hAnsi="Arial" w:cs="Arial"/>
                <w:sz w:val="21"/>
                <w:szCs w:val="21"/>
              </w:rPr>
              <w:t>…………….</w:t>
            </w:r>
          </w:p>
          <w:p w:rsidR="00326C08" w:rsidRDefault="00326C08" w:rsidP="009C54E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08B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 w:rsidR="0093447D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  <w:p w:rsidR="001D077D" w:rsidRPr="006A5915" w:rsidRDefault="001D077D" w:rsidP="001D07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915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 do samodzielnego reprezentowania interesów Województwa Śląskiego, jako akcjonariusza Spółki działającej pod firmą Fundusz Górnośląski Spółka Akcyjna z siedzibą w Katowicach, na rozpoczynającym się w dniu </w:t>
            </w:r>
            <w:r w:rsidR="006D6895" w:rsidRPr="006A5915">
              <w:rPr>
                <w:rFonts w:ascii="Arial" w:hAnsi="Arial" w:cs="Arial"/>
                <w:sz w:val="21"/>
                <w:szCs w:val="21"/>
              </w:rPr>
              <w:t>21 kwietnia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D6895" w:rsidRPr="006A5915">
              <w:rPr>
                <w:rFonts w:ascii="Arial" w:hAnsi="Arial" w:cs="Arial"/>
                <w:sz w:val="21"/>
                <w:szCs w:val="21"/>
              </w:rPr>
              <w:t xml:space="preserve">2026 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r. </w:t>
            </w:r>
            <w:r w:rsidR="006D6895" w:rsidRPr="006A5915">
              <w:rPr>
                <w:rFonts w:ascii="Arial" w:hAnsi="Arial" w:cs="Arial"/>
                <w:sz w:val="21"/>
                <w:szCs w:val="21"/>
              </w:rPr>
              <w:t>Nadz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wyczajnym Walnym Zgromadzeniu Spółki Fundusz Górnośląski Spółka Akcyjna z siedzibą w Katowicach poprzez uczestniczenie i wykonywanie prawa głosu </w:t>
            </w:r>
            <w:r w:rsidR="006A5915">
              <w:rPr>
                <w:rFonts w:ascii="Arial" w:hAnsi="Arial" w:cs="Arial"/>
                <w:sz w:val="21"/>
                <w:szCs w:val="21"/>
              </w:rPr>
              <w:br/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6C08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FDB" w:rsidRDefault="00874FDB" w:rsidP="00996FEA">
      <w:pPr>
        <w:spacing w:after="0" w:line="240" w:lineRule="auto"/>
      </w:pPr>
      <w:r>
        <w:separator/>
      </w:r>
    </w:p>
  </w:endnote>
  <w:endnote w:type="continuationSeparator" w:id="0">
    <w:p w:rsidR="00874FDB" w:rsidRDefault="00874FD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874FDB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FDB" w:rsidRDefault="00874FDB" w:rsidP="00996FEA">
      <w:pPr>
        <w:spacing w:after="0" w:line="240" w:lineRule="auto"/>
      </w:pPr>
      <w:r>
        <w:separator/>
      </w:r>
    </w:p>
  </w:footnote>
  <w:footnote w:type="continuationSeparator" w:id="0">
    <w:p w:rsidR="00874FDB" w:rsidRDefault="00874FDB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64148"/>
    <w:rsid w:val="0007484F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1D077D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D54A9"/>
    <w:rsid w:val="004F433C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92ED2"/>
    <w:rsid w:val="00593C69"/>
    <w:rsid w:val="005A7186"/>
    <w:rsid w:val="005C4D67"/>
    <w:rsid w:val="005F456B"/>
    <w:rsid w:val="005F633E"/>
    <w:rsid w:val="005F67FA"/>
    <w:rsid w:val="005F6E67"/>
    <w:rsid w:val="00606EC2"/>
    <w:rsid w:val="006159AA"/>
    <w:rsid w:val="00620F6F"/>
    <w:rsid w:val="00626A69"/>
    <w:rsid w:val="006459B7"/>
    <w:rsid w:val="00655D17"/>
    <w:rsid w:val="00667FE5"/>
    <w:rsid w:val="006725F6"/>
    <w:rsid w:val="006753AB"/>
    <w:rsid w:val="00681743"/>
    <w:rsid w:val="006941F9"/>
    <w:rsid w:val="006944EC"/>
    <w:rsid w:val="006951B5"/>
    <w:rsid w:val="006971B1"/>
    <w:rsid w:val="006A3D8E"/>
    <w:rsid w:val="006A5915"/>
    <w:rsid w:val="006B5902"/>
    <w:rsid w:val="006D6895"/>
    <w:rsid w:val="006F0B86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71F4D"/>
    <w:rsid w:val="00874FDB"/>
    <w:rsid w:val="00886F9F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642C"/>
    <w:rsid w:val="00907AF9"/>
    <w:rsid w:val="00923FBC"/>
    <w:rsid w:val="00930A2C"/>
    <w:rsid w:val="0093447D"/>
    <w:rsid w:val="009517B5"/>
    <w:rsid w:val="00985405"/>
    <w:rsid w:val="00996FEA"/>
    <w:rsid w:val="009C54EC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73959"/>
    <w:rsid w:val="00A80E72"/>
    <w:rsid w:val="00A851AA"/>
    <w:rsid w:val="00AC5256"/>
    <w:rsid w:val="00AE7949"/>
    <w:rsid w:val="00AF3E10"/>
    <w:rsid w:val="00B1227A"/>
    <w:rsid w:val="00B24FC6"/>
    <w:rsid w:val="00B259AA"/>
    <w:rsid w:val="00B271DB"/>
    <w:rsid w:val="00B35D53"/>
    <w:rsid w:val="00B42F97"/>
    <w:rsid w:val="00B57F9E"/>
    <w:rsid w:val="00B700C9"/>
    <w:rsid w:val="00B71915"/>
    <w:rsid w:val="00B73046"/>
    <w:rsid w:val="00B73F3B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55EB0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46CF7"/>
    <w:rsid w:val="00D500AE"/>
    <w:rsid w:val="00D72752"/>
    <w:rsid w:val="00D73982"/>
    <w:rsid w:val="00DB5DC0"/>
    <w:rsid w:val="00DC2EF3"/>
    <w:rsid w:val="00DD60D9"/>
    <w:rsid w:val="00DE08E1"/>
    <w:rsid w:val="00DE3DD3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60FBC"/>
    <w:rsid w:val="00E6638A"/>
    <w:rsid w:val="00E714E1"/>
    <w:rsid w:val="00E841A4"/>
    <w:rsid w:val="00E90CF1"/>
    <w:rsid w:val="00EF138A"/>
    <w:rsid w:val="00EF57E5"/>
    <w:rsid w:val="00EF7598"/>
    <w:rsid w:val="00F04EAF"/>
    <w:rsid w:val="00F10597"/>
    <w:rsid w:val="00F16FBB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7B1E7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12</cp:revision>
  <cp:lastPrinted>2024-03-29T05:41:00Z</cp:lastPrinted>
  <dcterms:created xsi:type="dcterms:W3CDTF">2024-05-23T08:46:00Z</dcterms:created>
  <dcterms:modified xsi:type="dcterms:W3CDTF">2026-04-17T11:52:00Z</dcterms:modified>
</cp:coreProperties>
</file>